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B21" w:rsidRPr="00A84E5A" w:rsidRDefault="006C7B21" w:rsidP="00A84E5A">
      <w:pPr>
        <w:spacing w:after="0" w:line="240" w:lineRule="auto"/>
        <w:jc w:val="center"/>
        <w:rPr>
          <w:rFonts w:ascii="Times New Roman" w:hAnsi="Times New Roman"/>
          <w:sz w:val="28"/>
          <w:szCs w:val="28"/>
        </w:rPr>
      </w:pPr>
      <w:r w:rsidRPr="00A84E5A">
        <w:rPr>
          <w:rFonts w:ascii="Times New Roman" w:hAnsi="Times New Roman"/>
          <w:sz w:val="28"/>
          <w:szCs w:val="28"/>
        </w:rPr>
        <w:t>TRAKŲ LOPŠELIS – DARŽELIS ,,OBELĖLĖ“</w:t>
      </w:r>
    </w:p>
    <w:p w:rsidR="006C7B21" w:rsidRPr="00A84E5A" w:rsidRDefault="006C7B21" w:rsidP="00A84E5A">
      <w:pPr>
        <w:spacing w:after="0" w:line="240" w:lineRule="auto"/>
        <w:rPr>
          <w:rFonts w:ascii="Times New Roman" w:hAnsi="Times New Roman"/>
          <w:sz w:val="24"/>
          <w:szCs w:val="24"/>
        </w:rPr>
      </w:pPr>
    </w:p>
    <w:p w:rsidR="006C7B21" w:rsidRPr="00A84E5A" w:rsidRDefault="006C7B21" w:rsidP="00A84E5A">
      <w:pPr>
        <w:spacing w:after="0" w:line="240" w:lineRule="auto"/>
        <w:rPr>
          <w:rFonts w:ascii="Times New Roman" w:hAnsi="Times New Roman"/>
          <w:sz w:val="24"/>
          <w:szCs w:val="24"/>
        </w:rPr>
      </w:pPr>
    </w:p>
    <w:p w:rsidR="006C7B21" w:rsidRPr="00A84E5A" w:rsidRDefault="006C7B21" w:rsidP="00A84E5A">
      <w:pPr>
        <w:spacing w:after="0" w:line="240" w:lineRule="auto"/>
        <w:rPr>
          <w:rFonts w:ascii="Times New Roman" w:hAnsi="Times New Roman"/>
          <w:sz w:val="24"/>
          <w:szCs w:val="24"/>
        </w:rPr>
      </w:pPr>
      <w:r w:rsidRPr="00A84E5A">
        <w:rPr>
          <w:rFonts w:ascii="Times New Roman" w:hAnsi="Times New Roman"/>
          <w:sz w:val="24"/>
          <w:szCs w:val="24"/>
        </w:rPr>
        <w:t xml:space="preserve">                                                                   PATVIRTINTA   </w:t>
      </w:r>
    </w:p>
    <w:p w:rsidR="006C7B21" w:rsidRPr="00A84E5A" w:rsidRDefault="006C7B21" w:rsidP="00A84E5A">
      <w:pPr>
        <w:spacing w:after="0" w:line="240" w:lineRule="auto"/>
        <w:rPr>
          <w:rFonts w:ascii="Times New Roman" w:hAnsi="Times New Roman"/>
          <w:sz w:val="24"/>
          <w:szCs w:val="24"/>
        </w:rPr>
      </w:pPr>
      <w:r w:rsidRPr="00A84E5A">
        <w:rPr>
          <w:rFonts w:ascii="Times New Roman" w:hAnsi="Times New Roman"/>
          <w:sz w:val="24"/>
          <w:szCs w:val="24"/>
        </w:rPr>
        <w:t xml:space="preserve"> </w:t>
      </w:r>
      <w:r>
        <w:rPr>
          <w:rFonts w:ascii="Times New Roman" w:hAnsi="Times New Roman"/>
          <w:sz w:val="24"/>
          <w:szCs w:val="24"/>
        </w:rPr>
        <w:t xml:space="preserve">                                                                </w:t>
      </w:r>
      <w:r w:rsidR="00A448B4">
        <w:rPr>
          <w:rFonts w:ascii="Times New Roman" w:hAnsi="Times New Roman"/>
          <w:sz w:val="24"/>
          <w:szCs w:val="24"/>
        </w:rPr>
        <w:t xml:space="preserve"> </w:t>
      </w:r>
      <w:r w:rsidRPr="00A84E5A">
        <w:rPr>
          <w:rFonts w:ascii="Times New Roman" w:hAnsi="Times New Roman"/>
          <w:sz w:val="24"/>
          <w:szCs w:val="24"/>
        </w:rPr>
        <w:t xml:space="preserve"> Trakų lopšelio-darželio ,,Obelėlė“</w:t>
      </w:r>
    </w:p>
    <w:p w:rsidR="006C7B21" w:rsidRPr="00A84E5A" w:rsidRDefault="006C7B21" w:rsidP="00A84E5A">
      <w:pPr>
        <w:spacing w:after="0" w:line="240" w:lineRule="auto"/>
        <w:ind w:left="4678" w:hanging="4678"/>
        <w:rPr>
          <w:rFonts w:ascii="Times New Roman" w:hAnsi="Times New Roman"/>
          <w:sz w:val="24"/>
          <w:szCs w:val="24"/>
        </w:rPr>
      </w:pPr>
      <w:r w:rsidRPr="00A84E5A">
        <w:rPr>
          <w:rFonts w:ascii="Times New Roman" w:hAnsi="Times New Roman"/>
          <w:sz w:val="24"/>
          <w:szCs w:val="24"/>
        </w:rPr>
        <w:t xml:space="preserve">                                                                  direktoriaus 202</w:t>
      </w:r>
      <w:r w:rsidR="00BC5625">
        <w:rPr>
          <w:rFonts w:ascii="Times New Roman" w:hAnsi="Times New Roman"/>
          <w:sz w:val="24"/>
          <w:szCs w:val="24"/>
        </w:rPr>
        <w:t>1 m. vasario  12</w:t>
      </w:r>
      <w:r w:rsidRPr="00A84E5A">
        <w:rPr>
          <w:rFonts w:ascii="Times New Roman" w:hAnsi="Times New Roman"/>
          <w:sz w:val="24"/>
          <w:szCs w:val="24"/>
        </w:rPr>
        <w:t xml:space="preserve">d. įsakymu Nr.V- </w:t>
      </w:r>
      <w:r>
        <w:rPr>
          <w:rFonts w:ascii="Times New Roman" w:hAnsi="Times New Roman"/>
          <w:sz w:val="24"/>
          <w:szCs w:val="24"/>
        </w:rPr>
        <w:t>2021/</w:t>
      </w:r>
      <w:r w:rsidR="00BC5625">
        <w:rPr>
          <w:rFonts w:ascii="Times New Roman" w:hAnsi="Times New Roman"/>
          <w:sz w:val="24"/>
          <w:szCs w:val="24"/>
        </w:rPr>
        <w:t>4</w:t>
      </w:r>
    </w:p>
    <w:p w:rsidR="006C7B21" w:rsidRPr="00A84E5A" w:rsidRDefault="006C7B21" w:rsidP="00A84E5A">
      <w:pPr>
        <w:spacing w:after="0" w:line="240" w:lineRule="auto"/>
        <w:rPr>
          <w:rFonts w:ascii="Times New Roman" w:hAnsi="Times New Roman"/>
          <w:sz w:val="24"/>
          <w:szCs w:val="24"/>
        </w:rPr>
      </w:pPr>
    </w:p>
    <w:p w:rsidR="006C7B21" w:rsidRPr="00A84E5A" w:rsidRDefault="006C7B21" w:rsidP="00A84E5A">
      <w:pPr>
        <w:spacing w:after="0" w:line="240" w:lineRule="auto"/>
        <w:jc w:val="center"/>
        <w:rPr>
          <w:rFonts w:ascii="Times New Roman" w:hAnsi="Times New Roman"/>
          <w:sz w:val="24"/>
          <w:szCs w:val="24"/>
        </w:rPr>
      </w:pPr>
    </w:p>
    <w:p w:rsidR="006C7B21" w:rsidRPr="00A84E5A" w:rsidRDefault="006C7B21" w:rsidP="00A84E5A">
      <w:pPr>
        <w:spacing w:after="0" w:line="240" w:lineRule="auto"/>
        <w:rPr>
          <w:rFonts w:ascii="Times New Roman" w:hAnsi="Times New Roman"/>
          <w:sz w:val="24"/>
          <w:szCs w:val="24"/>
        </w:rPr>
      </w:pPr>
    </w:p>
    <w:p w:rsidR="006C7B21" w:rsidRPr="00A84E5A" w:rsidRDefault="006C7B21" w:rsidP="00A84E5A">
      <w:pPr>
        <w:spacing w:after="0" w:line="240" w:lineRule="auto"/>
        <w:rPr>
          <w:rFonts w:ascii="Times New Roman" w:hAnsi="Times New Roman"/>
          <w:sz w:val="24"/>
          <w:szCs w:val="24"/>
        </w:rPr>
      </w:pPr>
    </w:p>
    <w:p w:rsidR="006C7B21" w:rsidRPr="00A84E5A" w:rsidRDefault="006C7B21" w:rsidP="00A84E5A">
      <w:pPr>
        <w:spacing w:after="0" w:line="240" w:lineRule="auto"/>
        <w:rPr>
          <w:rFonts w:ascii="Times New Roman" w:hAnsi="Times New Roman"/>
          <w:sz w:val="24"/>
          <w:szCs w:val="24"/>
        </w:rPr>
      </w:pPr>
    </w:p>
    <w:p w:rsidR="006C7B21" w:rsidRPr="00A84E5A" w:rsidRDefault="006C7B21" w:rsidP="00A84E5A">
      <w:pPr>
        <w:spacing w:after="0" w:line="240" w:lineRule="auto"/>
        <w:rPr>
          <w:rFonts w:ascii="Times New Roman" w:hAnsi="Times New Roman"/>
          <w:sz w:val="24"/>
          <w:szCs w:val="24"/>
        </w:rPr>
      </w:pPr>
    </w:p>
    <w:p w:rsidR="006C7B21" w:rsidRPr="00A84E5A" w:rsidRDefault="006C7B21" w:rsidP="00A84E5A">
      <w:pPr>
        <w:spacing w:after="0" w:line="240" w:lineRule="auto"/>
        <w:rPr>
          <w:rFonts w:ascii="Times New Roman" w:hAnsi="Times New Roman"/>
          <w:sz w:val="24"/>
          <w:szCs w:val="24"/>
        </w:rPr>
      </w:pPr>
    </w:p>
    <w:p w:rsidR="006C7B21" w:rsidRPr="00A84E5A" w:rsidRDefault="006C7B21" w:rsidP="00A84E5A">
      <w:pPr>
        <w:spacing w:after="0" w:line="240" w:lineRule="auto"/>
        <w:rPr>
          <w:rFonts w:ascii="Times New Roman" w:hAnsi="Times New Roman"/>
          <w:sz w:val="24"/>
          <w:szCs w:val="24"/>
        </w:rPr>
      </w:pPr>
    </w:p>
    <w:p w:rsidR="006C7B21" w:rsidRPr="00A84E5A" w:rsidRDefault="006C7B21" w:rsidP="00A84E5A">
      <w:pPr>
        <w:spacing w:after="0" w:line="240" w:lineRule="auto"/>
        <w:rPr>
          <w:rFonts w:ascii="Times New Roman" w:hAnsi="Times New Roman"/>
          <w:sz w:val="24"/>
          <w:szCs w:val="24"/>
        </w:rPr>
      </w:pPr>
    </w:p>
    <w:p w:rsidR="006C7B21" w:rsidRPr="00A84E5A" w:rsidRDefault="006C7B21" w:rsidP="00A84E5A">
      <w:pPr>
        <w:spacing w:after="0" w:line="240" w:lineRule="auto"/>
        <w:rPr>
          <w:rFonts w:ascii="Times New Roman" w:hAnsi="Times New Roman"/>
          <w:sz w:val="24"/>
          <w:szCs w:val="24"/>
        </w:rPr>
      </w:pPr>
    </w:p>
    <w:p w:rsidR="006C7B21" w:rsidRPr="00A84E5A" w:rsidRDefault="006C7B21" w:rsidP="00A84E5A">
      <w:pPr>
        <w:spacing w:after="0" w:line="240" w:lineRule="auto"/>
        <w:rPr>
          <w:rFonts w:ascii="Times New Roman" w:hAnsi="Times New Roman"/>
          <w:sz w:val="24"/>
          <w:szCs w:val="24"/>
        </w:rPr>
      </w:pPr>
    </w:p>
    <w:p w:rsidR="006C7B21" w:rsidRPr="00A84E5A" w:rsidRDefault="006C7B21" w:rsidP="00A84E5A">
      <w:pPr>
        <w:spacing w:after="0" w:line="240" w:lineRule="auto"/>
        <w:rPr>
          <w:rFonts w:ascii="Times New Roman" w:hAnsi="Times New Roman"/>
          <w:sz w:val="24"/>
          <w:szCs w:val="24"/>
        </w:rPr>
      </w:pPr>
    </w:p>
    <w:p w:rsidR="006C7B21" w:rsidRPr="00A84E5A" w:rsidRDefault="006C7B21" w:rsidP="00A84E5A">
      <w:pPr>
        <w:spacing w:after="0" w:line="240" w:lineRule="auto"/>
        <w:rPr>
          <w:rFonts w:ascii="Times New Roman" w:hAnsi="Times New Roman"/>
          <w:sz w:val="24"/>
          <w:szCs w:val="24"/>
        </w:rPr>
      </w:pPr>
    </w:p>
    <w:p w:rsidR="006C7B21" w:rsidRPr="00A84E5A" w:rsidRDefault="006C7B21" w:rsidP="00A84E5A">
      <w:pPr>
        <w:spacing w:after="0" w:line="240" w:lineRule="auto"/>
        <w:rPr>
          <w:rFonts w:ascii="Times New Roman" w:hAnsi="Times New Roman"/>
          <w:sz w:val="24"/>
          <w:szCs w:val="24"/>
        </w:rPr>
      </w:pPr>
    </w:p>
    <w:p w:rsidR="006C7B21" w:rsidRPr="00A84E5A" w:rsidRDefault="006C7B21" w:rsidP="00A84E5A">
      <w:pPr>
        <w:spacing w:after="0" w:line="240" w:lineRule="auto"/>
        <w:rPr>
          <w:rFonts w:ascii="Times New Roman" w:hAnsi="Times New Roman"/>
          <w:sz w:val="24"/>
          <w:szCs w:val="24"/>
        </w:rPr>
      </w:pPr>
    </w:p>
    <w:p w:rsidR="006C7B21" w:rsidRPr="00DA193A" w:rsidRDefault="006C7B21" w:rsidP="00A84E5A">
      <w:pPr>
        <w:spacing w:after="0" w:line="240" w:lineRule="auto"/>
        <w:jc w:val="center"/>
        <w:rPr>
          <w:rFonts w:ascii="Times New Roman" w:hAnsi="Times New Roman"/>
          <w:b/>
          <w:sz w:val="28"/>
          <w:szCs w:val="28"/>
          <w:lang w:val="ru-RU"/>
        </w:rPr>
      </w:pPr>
      <w:r w:rsidRPr="00A84E5A">
        <w:rPr>
          <w:rFonts w:ascii="Times New Roman" w:hAnsi="Times New Roman"/>
          <w:b/>
          <w:sz w:val="28"/>
          <w:szCs w:val="28"/>
        </w:rPr>
        <w:t xml:space="preserve">TRAKŲ LOPŠELIO – DARŽELIO ,,OBELĖLĖ“ </w:t>
      </w:r>
    </w:p>
    <w:p w:rsidR="006C7B21" w:rsidRPr="00A84E5A" w:rsidRDefault="006C7B21" w:rsidP="00A84E5A">
      <w:pPr>
        <w:spacing w:after="0" w:line="240" w:lineRule="auto"/>
        <w:jc w:val="center"/>
        <w:rPr>
          <w:rFonts w:ascii="Times New Roman" w:hAnsi="Times New Roman"/>
          <w:b/>
          <w:sz w:val="28"/>
          <w:szCs w:val="28"/>
        </w:rPr>
      </w:pPr>
    </w:p>
    <w:p w:rsidR="006C7B21" w:rsidRPr="00A84E5A" w:rsidRDefault="006C7B21" w:rsidP="00A84E5A">
      <w:pPr>
        <w:spacing w:after="0" w:line="240" w:lineRule="auto"/>
        <w:jc w:val="center"/>
        <w:rPr>
          <w:rFonts w:ascii="Times New Roman" w:hAnsi="Times New Roman"/>
          <w:b/>
          <w:sz w:val="28"/>
          <w:szCs w:val="28"/>
        </w:rPr>
      </w:pPr>
      <w:r w:rsidRPr="00A84E5A">
        <w:rPr>
          <w:rFonts w:ascii="Times New Roman" w:hAnsi="Times New Roman"/>
          <w:b/>
          <w:sz w:val="28"/>
          <w:szCs w:val="28"/>
        </w:rPr>
        <w:t>METINIS VEIKLOS PLANAS</w:t>
      </w:r>
    </w:p>
    <w:p w:rsidR="006C7B21" w:rsidRPr="00A84E5A" w:rsidRDefault="006C7B21" w:rsidP="00A84E5A">
      <w:pPr>
        <w:spacing w:after="0" w:line="240" w:lineRule="auto"/>
        <w:jc w:val="center"/>
        <w:rPr>
          <w:rFonts w:ascii="Times New Roman" w:hAnsi="Times New Roman"/>
          <w:b/>
          <w:sz w:val="28"/>
          <w:szCs w:val="28"/>
        </w:rPr>
      </w:pPr>
    </w:p>
    <w:p w:rsidR="006C7B21" w:rsidRPr="00A84E5A" w:rsidRDefault="006C7B21" w:rsidP="00A84E5A">
      <w:pPr>
        <w:spacing w:after="0" w:line="240" w:lineRule="auto"/>
        <w:jc w:val="center"/>
        <w:rPr>
          <w:rFonts w:ascii="Times New Roman" w:hAnsi="Times New Roman"/>
          <w:b/>
          <w:sz w:val="28"/>
          <w:szCs w:val="28"/>
        </w:rPr>
      </w:pPr>
      <w:r w:rsidRPr="00A84E5A">
        <w:rPr>
          <w:rFonts w:ascii="Times New Roman" w:hAnsi="Times New Roman"/>
          <w:b/>
          <w:sz w:val="28"/>
          <w:szCs w:val="28"/>
        </w:rPr>
        <w:t>2021 metai</w:t>
      </w:r>
    </w:p>
    <w:p w:rsidR="006C7B21" w:rsidRPr="00A84E5A" w:rsidRDefault="006C7B21" w:rsidP="00A84E5A">
      <w:pPr>
        <w:spacing w:after="0" w:line="240" w:lineRule="auto"/>
        <w:jc w:val="center"/>
        <w:rPr>
          <w:rFonts w:ascii="Times New Roman" w:hAnsi="Times New Roman"/>
          <w:b/>
          <w:sz w:val="28"/>
          <w:szCs w:val="28"/>
        </w:rPr>
      </w:pPr>
    </w:p>
    <w:p w:rsidR="006C7B21" w:rsidRPr="00A84E5A" w:rsidRDefault="006C7B21" w:rsidP="00A84E5A">
      <w:pPr>
        <w:spacing w:after="0" w:line="240" w:lineRule="auto"/>
        <w:jc w:val="center"/>
        <w:rPr>
          <w:rFonts w:ascii="Times New Roman" w:hAnsi="Times New Roman"/>
          <w:b/>
          <w:sz w:val="28"/>
          <w:szCs w:val="28"/>
        </w:rPr>
      </w:pPr>
    </w:p>
    <w:p w:rsidR="006C7B21" w:rsidRPr="00A84E5A" w:rsidRDefault="006C7B21" w:rsidP="00A84E5A">
      <w:pPr>
        <w:spacing w:after="0" w:line="240" w:lineRule="auto"/>
        <w:jc w:val="center"/>
        <w:rPr>
          <w:rFonts w:ascii="Times New Roman" w:hAnsi="Times New Roman"/>
          <w:b/>
          <w:sz w:val="28"/>
          <w:szCs w:val="28"/>
        </w:rPr>
      </w:pPr>
    </w:p>
    <w:p w:rsidR="006C7B21" w:rsidRPr="00A84E5A" w:rsidRDefault="006C7B21" w:rsidP="00A84E5A">
      <w:pPr>
        <w:spacing w:after="0" w:line="240" w:lineRule="auto"/>
        <w:jc w:val="center"/>
        <w:rPr>
          <w:rFonts w:ascii="Times New Roman" w:hAnsi="Times New Roman"/>
          <w:b/>
          <w:sz w:val="28"/>
          <w:szCs w:val="28"/>
        </w:rPr>
      </w:pPr>
    </w:p>
    <w:p w:rsidR="006C7B21" w:rsidRPr="00A84E5A" w:rsidRDefault="006C7B21" w:rsidP="00F71272">
      <w:pPr>
        <w:tabs>
          <w:tab w:val="left" w:pos="8475"/>
        </w:tabs>
        <w:spacing w:after="0" w:line="240" w:lineRule="auto"/>
        <w:rPr>
          <w:rFonts w:ascii="Times New Roman" w:hAnsi="Times New Roman"/>
          <w:b/>
          <w:sz w:val="28"/>
          <w:szCs w:val="28"/>
        </w:rPr>
      </w:pPr>
      <w:r>
        <w:rPr>
          <w:rFonts w:ascii="Times New Roman" w:hAnsi="Times New Roman"/>
          <w:b/>
          <w:sz w:val="28"/>
          <w:szCs w:val="28"/>
        </w:rPr>
        <w:tab/>
      </w:r>
    </w:p>
    <w:p w:rsidR="006C7B21" w:rsidRPr="00A84E5A" w:rsidRDefault="006C7B21" w:rsidP="00A84E5A">
      <w:pPr>
        <w:spacing w:after="0" w:line="240" w:lineRule="auto"/>
        <w:jc w:val="center"/>
        <w:rPr>
          <w:rFonts w:ascii="Times New Roman" w:hAnsi="Times New Roman"/>
          <w:b/>
          <w:sz w:val="28"/>
          <w:szCs w:val="28"/>
        </w:rPr>
      </w:pPr>
    </w:p>
    <w:p w:rsidR="006C7B21" w:rsidRPr="00A84E5A" w:rsidRDefault="006C7B21" w:rsidP="00A84E5A">
      <w:pPr>
        <w:spacing w:after="0" w:line="240" w:lineRule="auto"/>
        <w:jc w:val="center"/>
        <w:rPr>
          <w:rFonts w:ascii="Times New Roman" w:hAnsi="Times New Roman"/>
          <w:b/>
          <w:sz w:val="28"/>
          <w:szCs w:val="28"/>
        </w:rPr>
      </w:pPr>
    </w:p>
    <w:p w:rsidR="006C7B21" w:rsidRPr="00A84E5A" w:rsidRDefault="006C7B21" w:rsidP="00A84E5A">
      <w:pPr>
        <w:spacing w:after="0" w:line="240" w:lineRule="auto"/>
        <w:jc w:val="center"/>
        <w:rPr>
          <w:rFonts w:ascii="Times New Roman" w:hAnsi="Times New Roman"/>
          <w:b/>
          <w:sz w:val="28"/>
          <w:szCs w:val="28"/>
        </w:rPr>
      </w:pPr>
    </w:p>
    <w:p w:rsidR="006C7B21" w:rsidRPr="00A84E5A" w:rsidRDefault="006C7B21" w:rsidP="00A84E5A">
      <w:pPr>
        <w:spacing w:after="0" w:line="240" w:lineRule="auto"/>
        <w:jc w:val="center"/>
        <w:rPr>
          <w:rFonts w:ascii="Times New Roman" w:hAnsi="Times New Roman"/>
          <w:b/>
          <w:sz w:val="28"/>
          <w:szCs w:val="28"/>
        </w:rPr>
      </w:pPr>
    </w:p>
    <w:p w:rsidR="006C7B21" w:rsidRPr="00A84E5A" w:rsidRDefault="006C7B21" w:rsidP="00A84E5A">
      <w:pPr>
        <w:spacing w:after="0" w:line="240" w:lineRule="auto"/>
        <w:jc w:val="center"/>
        <w:rPr>
          <w:rFonts w:ascii="Times New Roman" w:hAnsi="Times New Roman"/>
          <w:b/>
          <w:sz w:val="28"/>
          <w:szCs w:val="28"/>
        </w:rPr>
      </w:pPr>
    </w:p>
    <w:p w:rsidR="006C7B21" w:rsidRPr="00A84E5A" w:rsidRDefault="006C7B21" w:rsidP="00A84E5A">
      <w:pPr>
        <w:spacing w:after="0" w:line="240" w:lineRule="auto"/>
        <w:jc w:val="center"/>
        <w:rPr>
          <w:rFonts w:ascii="Times New Roman" w:hAnsi="Times New Roman"/>
          <w:b/>
          <w:sz w:val="28"/>
          <w:szCs w:val="28"/>
        </w:rPr>
      </w:pPr>
    </w:p>
    <w:p w:rsidR="006C7B21" w:rsidRPr="00A84E5A" w:rsidRDefault="006C7B21" w:rsidP="00A84E5A">
      <w:pPr>
        <w:spacing w:after="0" w:line="240" w:lineRule="auto"/>
        <w:jc w:val="center"/>
        <w:rPr>
          <w:rFonts w:ascii="Times New Roman" w:hAnsi="Times New Roman"/>
          <w:b/>
          <w:sz w:val="28"/>
          <w:szCs w:val="28"/>
        </w:rPr>
      </w:pPr>
    </w:p>
    <w:p w:rsidR="006C7B21" w:rsidRPr="00A84E5A" w:rsidRDefault="006C7B21" w:rsidP="00A84E5A">
      <w:pPr>
        <w:spacing w:after="0" w:line="240" w:lineRule="auto"/>
        <w:jc w:val="center"/>
        <w:rPr>
          <w:rFonts w:ascii="Times New Roman" w:hAnsi="Times New Roman"/>
          <w:b/>
          <w:sz w:val="28"/>
          <w:szCs w:val="28"/>
        </w:rPr>
      </w:pPr>
    </w:p>
    <w:p w:rsidR="006C7B21" w:rsidRPr="00A84E5A" w:rsidRDefault="006C7B21" w:rsidP="00A84E5A">
      <w:pPr>
        <w:spacing w:after="0" w:line="240" w:lineRule="auto"/>
        <w:jc w:val="center"/>
        <w:rPr>
          <w:rFonts w:ascii="Times New Roman" w:hAnsi="Times New Roman"/>
          <w:b/>
          <w:sz w:val="28"/>
          <w:szCs w:val="28"/>
        </w:rPr>
      </w:pPr>
    </w:p>
    <w:p w:rsidR="006C7B21" w:rsidRDefault="006C7B21" w:rsidP="003E0DDF">
      <w:pPr>
        <w:spacing w:after="0" w:line="240" w:lineRule="auto"/>
        <w:rPr>
          <w:rFonts w:ascii="Times New Roman" w:hAnsi="Times New Roman"/>
          <w:b/>
          <w:sz w:val="28"/>
          <w:szCs w:val="28"/>
        </w:rPr>
      </w:pPr>
    </w:p>
    <w:p w:rsidR="006C7B21" w:rsidRDefault="006C7B21" w:rsidP="003E0DDF">
      <w:pPr>
        <w:spacing w:after="0" w:line="240" w:lineRule="auto"/>
        <w:rPr>
          <w:rFonts w:ascii="Times New Roman" w:hAnsi="Times New Roman"/>
          <w:b/>
          <w:sz w:val="28"/>
          <w:szCs w:val="28"/>
        </w:rPr>
      </w:pPr>
    </w:p>
    <w:p w:rsidR="006C7B21" w:rsidRPr="00A84E5A" w:rsidRDefault="006C7B21" w:rsidP="003E0DDF">
      <w:pPr>
        <w:spacing w:after="0" w:line="240" w:lineRule="auto"/>
        <w:rPr>
          <w:rFonts w:ascii="Times New Roman" w:hAnsi="Times New Roman"/>
          <w:b/>
          <w:sz w:val="28"/>
          <w:szCs w:val="28"/>
        </w:rPr>
      </w:pPr>
    </w:p>
    <w:p w:rsidR="006C7B21" w:rsidRPr="00A84E5A" w:rsidRDefault="006C7B21" w:rsidP="00A84E5A">
      <w:pPr>
        <w:spacing w:after="0" w:line="240" w:lineRule="auto"/>
        <w:jc w:val="center"/>
        <w:rPr>
          <w:rFonts w:ascii="Times New Roman" w:hAnsi="Times New Roman"/>
          <w:b/>
          <w:sz w:val="28"/>
          <w:szCs w:val="28"/>
        </w:rPr>
      </w:pPr>
    </w:p>
    <w:p w:rsidR="006C7B21" w:rsidRPr="00A84E5A" w:rsidRDefault="006C7B21" w:rsidP="00A84E5A">
      <w:pPr>
        <w:spacing w:after="0" w:line="240" w:lineRule="auto"/>
        <w:jc w:val="center"/>
        <w:rPr>
          <w:rFonts w:ascii="Times New Roman" w:hAnsi="Times New Roman"/>
          <w:b/>
          <w:sz w:val="28"/>
          <w:szCs w:val="28"/>
        </w:rPr>
      </w:pPr>
    </w:p>
    <w:p w:rsidR="006C7B21" w:rsidRPr="00A84E5A" w:rsidRDefault="006C7B21" w:rsidP="00A84E5A">
      <w:pPr>
        <w:spacing w:after="0" w:line="240" w:lineRule="auto"/>
        <w:jc w:val="center"/>
        <w:rPr>
          <w:rFonts w:ascii="Times New Roman" w:hAnsi="Times New Roman"/>
          <w:b/>
          <w:sz w:val="28"/>
          <w:szCs w:val="28"/>
        </w:rPr>
      </w:pPr>
    </w:p>
    <w:p w:rsidR="006C7B21" w:rsidRPr="00A84E5A" w:rsidRDefault="006C7B21" w:rsidP="00A84E5A">
      <w:pPr>
        <w:spacing w:after="0" w:line="240" w:lineRule="auto"/>
        <w:jc w:val="center"/>
        <w:rPr>
          <w:rFonts w:ascii="Times New Roman" w:hAnsi="Times New Roman"/>
          <w:sz w:val="24"/>
          <w:szCs w:val="24"/>
        </w:rPr>
      </w:pPr>
      <w:r w:rsidRPr="00A84E5A">
        <w:rPr>
          <w:rFonts w:ascii="Times New Roman" w:hAnsi="Times New Roman"/>
          <w:sz w:val="24"/>
          <w:szCs w:val="24"/>
        </w:rPr>
        <w:t>Trakai, 202</w:t>
      </w:r>
      <w:r>
        <w:rPr>
          <w:rFonts w:ascii="Times New Roman" w:hAnsi="Times New Roman"/>
          <w:sz w:val="24"/>
          <w:szCs w:val="24"/>
        </w:rPr>
        <w:t>1</w:t>
      </w:r>
    </w:p>
    <w:p w:rsidR="006C7B21" w:rsidRPr="00A84E5A" w:rsidRDefault="006C7B21" w:rsidP="00A84E5A">
      <w:pPr>
        <w:spacing w:after="0" w:line="240" w:lineRule="auto"/>
        <w:jc w:val="center"/>
        <w:rPr>
          <w:rFonts w:ascii="Times New Roman" w:hAnsi="Times New Roman"/>
          <w:sz w:val="24"/>
          <w:szCs w:val="24"/>
        </w:rPr>
      </w:pPr>
    </w:p>
    <w:p w:rsidR="000A46D1" w:rsidRDefault="000A46D1" w:rsidP="00A84E5A">
      <w:pPr>
        <w:spacing w:after="0" w:line="240" w:lineRule="auto"/>
        <w:jc w:val="center"/>
        <w:rPr>
          <w:rFonts w:ascii="Times New Roman" w:hAnsi="Times New Roman"/>
          <w:sz w:val="32"/>
          <w:szCs w:val="32"/>
        </w:rPr>
      </w:pPr>
    </w:p>
    <w:p w:rsidR="006C7B21" w:rsidRPr="00A84E5A" w:rsidRDefault="006C7B21" w:rsidP="00A84E5A">
      <w:pPr>
        <w:spacing w:after="0" w:line="240" w:lineRule="auto"/>
        <w:jc w:val="center"/>
        <w:rPr>
          <w:rFonts w:ascii="Times New Roman" w:hAnsi="Times New Roman"/>
          <w:sz w:val="32"/>
          <w:szCs w:val="32"/>
        </w:rPr>
      </w:pPr>
      <w:r w:rsidRPr="00A84E5A">
        <w:rPr>
          <w:rFonts w:ascii="Times New Roman" w:hAnsi="Times New Roman"/>
          <w:sz w:val="32"/>
          <w:szCs w:val="32"/>
        </w:rPr>
        <w:lastRenderedPageBreak/>
        <w:t>TURINYS</w:t>
      </w:r>
    </w:p>
    <w:p w:rsidR="006C7B21" w:rsidRPr="00A84E5A" w:rsidRDefault="006C7B21" w:rsidP="00A84E5A">
      <w:pPr>
        <w:tabs>
          <w:tab w:val="left" w:pos="6945"/>
        </w:tabs>
        <w:spacing w:after="0" w:line="240" w:lineRule="auto"/>
        <w:rPr>
          <w:rFonts w:ascii="Times New Roman" w:hAnsi="Times New Roman"/>
          <w:sz w:val="24"/>
          <w:szCs w:val="24"/>
        </w:rPr>
      </w:pPr>
      <w:r w:rsidRPr="00A84E5A">
        <w:rPr>
          <w:rFonts w:ascii="Times New Roman" w:hAnsi="Times New Roman"/>
          <w:sz w:val="24"/>
          <w:szCs w:val="24"/>
        </w:rPr>
        <w:tab/>
      </w:r>
    </w:p>
    <w:p w:rsidR="006C7B21" w:rsidRPr="00A84E5A" w:rsidRDefault="006C7B21" w:rsidP="00A84E5A">
      <w:pPr>
        <w:spacing w:after="0" w:line="240" w:lineRule="auto"/>
        <w:rPr>
          <w:rFonts w:ascii="Times New Roman" w:hAnsi="Times New Roman"/>
          <w:sz w:val="24"/>
          <w:szCs w:val="24"/>
        </w:rPr>
      </w:pPr>
    </w:p>
    <w:p w:rsidR="006C7B21" w:rsidRPr="00A84E5A" w:rsidRDefault="006C7B21" w:rsidP="00A84E5A">
      <w:pPr>
        <w:spacing w:after="0" w:line="240" w:lineRule="auto"/>
        <w:rPr>
          <w:rFonts w:ascii="Times New Roman" w:hAnsi="Times New Roman"/>
          <w:b/>
          <w:i/>
          <w:sz w:val="24"/>
          <w:szCs w:val="24"/>
        </w:rPr>
      </w:pPr>
    </w:p>
    <w:p w:rsidR="006C7B21" w:rsidRPr="00A84E5A" w:rsidRDefault="006C7B21" w:rsidP="00A84E5A">
      <w:pPr>
        <w:spacing w:after="0" w:line="600" w:lineRule="auto"/>
        <w:rPr>
          <w:rFonts w:ascii="Times New Roman" w:hAnsi="Times New Roman"/>
          <w:color w:val="000000"/>
          <w:sz w:val="24"/>
          <w:szCs w:val="24"/>
        </w:rPr>
      </w:pPr>
      <w:r w:rsidRPr="00A84E5A">
        <w:rPr>
          <w:rFonts w:ascii="Times New Roman" w:hAnsi="Times New Roman"/>
          <w:color w:val="000000"/>
          <w:sz w:val="24"/>
          <w:szCs w:val="24"/>
        </w:rPr>
        <w:t>TURINYS .............................................................................................................................................2</w:t>
      </w:r>
    </w:p>
    <w:p w:rsidR="006C7B21" w:rsidRPr="005518A8" w:rsidRDefault="006C7B21" w:rsidP="00A84E5A">
      <w:pPr>
        <w:spacing w:after="0" w:line="600" w:lineRule="auto"/>
        <w:rPr>
          <w:rFonts w:ascii="Times New Roman" w:hAnsi="Times New Roman"/>
          <w:color w:val="000000" w:themeColor="text1"/>
          <w:sz w:val="24"/>
          <w:szCs w:val="24"/>
        </w:rPr>
      </w:pPr>
      <w:r w:rsidRPr="005518A8">
        <w:rPr>
          <w:rFonts w:ascii="Times New Roman" w:hAnsi="Times New Roman"/>
          <w:color w:val="000000" w:themeColor="text1"/>
          <w:sz w:val="24"/>
          <w:szCs w:val="24"/>
        </w:rPr>
        <w:t xml:space="preserve">I. BENDROSIOS NUOSTATOS……………………………………………………………..............3 </w:t>
      </w:r>
    </w:p>
    <w:p w:rsidR="006C7B21" w:rsidRDefault="00E41F1C" w:rsidP="00E41F1C">
      <w:pPr>
        <w:spacing w:after="0" w:line="240" w:lineRule="auto"/>
        <w:ind w:left="284" w:hanging="284"/>
        <w:rPr>
          <w:rFonts w:ascii="Times New Roman" w:hAnsi="Times New Roman"/>
          <w:color w:val="000000" w:themeColor="text1"/>
          <w:sz w:val="24"/>
          <w:szCs w:val="24"/>
        </w:rPr>
      </w:pPr>
      <w:r>
        <w:rPr>
          <w:rFonts w:ascii="Times New Roman" w:hAnsi="Times New Roman"/>
          <w:color w:val="000000" w:themeColor="text1"/>
          <w:sz w:val="24"/>
          <w:szCs w:val="24"/>
        </w:rPr>
        <w:t xml:space="preserve">II. 2020-2022 M. STRATEGINIŲ TIKSLŲ, 2020M. VEIKLOS TIKSLŲ IR UŽDAVINIŲ   ĮGYVENDINIMAS </w:t>
      </w:r>
      <w:r w:rsidR="006C7B21" w:rsidRPr="005518A8">
        <w:rPr>
          <w:rFonts w:ascii="Times New Roman" w:hAnsi="Times New Roman"/>
          <w:color w:val="000000" w:themeColor="text1"/>
          <w:sz w:val="24"/>
          <w:szCs w:val="24"/>
        </w:rPr>
        <w:t>....</w:t>
      </w:r>
      <w:r>
        <w:rPr>
          <w:rFonts w:ascii="Times New Roman" w:hAnsi="Times New Roman"/>
          <w:color w:val="000000" w:themeColor="text1"/>
          <w:sz w:val="24"/>
          <w:szCs w:val="24"/>
        </w:rPr>
        <w:t>.............................................................................................................</w:t>
      </w:r>
      <w:r w:rsidR="006C7B21" w:rsidRPr="005518A8">
        <w:rPr>
          <w:rFonts w:ascii="Times New Roman" w:hAnsi="Times New Roman"/>
          <w:color w:val="000000" w:themeColor="text1"/>
          <w:sz w:val="24"/>
          <w:szCs w:val="24"/>
        </w:rPr>
        <w:t>.......3</w:t>
      </w:r>
    </w:p>
    <w:p w:rsidR="00E41F1C" w:rsidRPr="005518A8" w:rsidRDefault="00E41F1C" w:rsidP="00E41F1C">
      <w:pPr>
        <w:spacing w:after="0" w:line="240" w:lineRule="auto"/>
        <w:rPr>
          <w:rFonts w:ascii="Times New Roman" w:hAnsi="Times New Roman"/>
          <w:color w:val="000000" w:themeColor="text1"/>
          <w:sz w:val="24"/>
          <w:szCs w:val="24"/>
        </w:rPr>
      </w:pPr>
    </w:p>
    <w:p w:rsidR="006C7B21" w:rsidRPr="005518A8" w:rsidRDefault="006C7B21" w:rsidP="00A84E5A">
      <w:pPr>
        <w:spacing w:after="0" w:line="240" w:lineRule="auto"/>
        <w:rPr>
          <w:rFonts w:ascii="Times New Roman" w:hAnsi="Times New Roman"/>
          <w:color w:val="000000" w:themeColor="text1"/>
          <w:sz w:val="26"/>
          <w:szCs w:val="26"/>
        </w:rPr>
      </w:pPr>
      <w:r w:rsidRPr="005518A8">
        <w:rPr>
          <w:rFonts w:ascii="Times New Roman" w:hAnsi="Times New Roman"/>
          <w:color w:val="000000" w:themeColor="text1"/>
          <w:sz w:val="24"/>
          <w:szCs w:val="24"/>
        </w:rPr>
        <w:t xml:space="preserve">III. SSGG (STIPRYBIŲ, SILPNYBIŲ, GALIMYBIŲ, GRĖSMIŲ) ANALIZĖ    ..........................  </w:t>
      </w:r>
      <w:r w:rsidRPr="005518A8">
        <w:rPr>
          <w:rFonts w:ascii="Times New Roman" w:hAnsi="Times New Roman"/>
          <w:color w:val="000000" w:themeColor="text1"/>
          <w:sz w:val="26"/>
          <w:szCs w:val="26"/>
        </w:rPr>
        <w:t>6</w:t>
      </w:r>
    </w:p>
    <w:p w:rsidR="006C7B21" w:rsidRPr="005518A8" w:rsidRDefault="006C7B21" w:rsidP="00A84E5A">
      <w:pPr>
        <w:spacing w:after="0" w:line="240" w:lineRule="auto"/>
        <w:rPr>
          <w:rFonts w:ascii="Times New Roman" w:hAnsi="Times New Roman"/>
          <w:color w:val="000000" w:themeColor="text1"/>
          <w:sz w:val="24"/>
          <w:szCs w:val="24"/>
        </w:rPr>
      </w:pPr>
    </w:p>
    <w:p w:rsidR="006C7B21" w:rsidRPr="005518A8" w:rsidRDefault="006C7B21" w:rsidP="00A84E5A">
      <w:pPr>
        <w:spacing w:after="0" w:line="240" w:lineRule="auto"/>
        <w:rPr>
          <w:rFonts w:ascii="Times New Roman" w:hAnsi="Times New Roman"/>
          <w:b/>
          <w:color w:val="000000" w:themeColor="text1"/>
          <w:sz w:val="24"/>
          <w:szCs w:val="24"/>
        </w:rPr>
      </w:pPr>
    </w:p>
    <w:p w:rsidR="006C7B21" w:rsidRPr="005518A8" w:rsidRDefault="006C7B21" w:rsidP="00A84E5A">
      <w:pPr>
        <w:spacing w:after="0" w:line="240" w:lineRule="auto"/>
        <w:rPr>
          <w:rFonts w:ascii="Times New Roman" w:hAnsi="Times New Roman"/>
          <w:color w:val="000000" w:themeColor="text1"/>
          <w:sz w:val="24"/>
          <w:szCs w:val="24"/>
        </w:rPr>
      </w:pPr>
      <w:r w:rsidRPr="005518A8">
        <w:rPr>
          <w:rFonts w:ascii="Times New Roman" w:hAnsi="Times New Roman"/>
          <w:color w:val="000000" w:themeColor="text1"/>
          <w:sz w:val="24"/>
          <w:szCs w:val="24"/>
        </w:rPr>
        <w:t>IV. VIZIJA, MISIJA, 2020-2022 M. STRATEGINIAI TIKSLAI</w:t>
      </w:r>
    </w:p>
    <w:p w:rsidR="006C7B21" w:rsidRPr="005518A8" w:rsidRDefault="006C7B21" w:rsidP="00A84E5A">
      <w:pPr>
        <w:spacing w:after="0" w:line="240" w:lineRule="auto"/>
        <w:rPr>
          <w:rFonts w:ascii="Times New Roman" w:hAnsi="Times New Roman"/>
          <w:color w:val="000000" w:themeColor="text1"/>
          <w:sz w:val="24"/>
          <w:szCs w:val="24"/>
        </w:rPr>
      </w:pPr>
      <w:r w:rsidRPr="005518A8">
        <w:rPr>
          <w:rFonts w:ascii="Times New Roman" w:hAnsi="Times New Roman"/>
          <w:color w:val="000000" w:themeColor="text1"/>
          <w:sz w:val="24"/>
          <w:szCs w:val="24"/>
        </w:rPr>
        <w:t xml:space="preserve">      202</w:t>
      </w:r>
      <w:r w:rsidR="00E41F1C">
        <w:rPr>
          <w:rFonts w:ascii="Times New Roman" w:hAnsi="Times New Roman"/>
          <w:color w:val="000000" w:themeColor="text1"/>
          <w:sz w:val="24"/>
          <w:szCs w:val="24"/>
        </w:rPr>
        <w:t>1</w:t>
      </w:r>
      <w:r w:rsidRPr="005518A8">
        <w:rPr>
          <w:rFonts w:ascii="Times New Roman" w:hAnsi="Times New Roman"/>
          <w:color w:val="000000" w:themeColor="text1"/>
          <w:sz w:val="24"/>
          <w:szCs w:val="24"/>
        </w:rPr>
        <w:t xml:space="preserve"> M. PRIORITETAI IR TIKSLAI .......................................................................................... </w:t>
      </w:r>
      <w:r w:rsidR="00E41F1C">
        <w:rPr>
          <w:rFonts w:ascii="Times New Roman" w:hAnsi="Times New Roman"/>
          <w:color w:val="000000" w:themeColor="text1"/>
          <w:sz w:val="24"/>
          <w:szCs w:val="24"/>
        </w:rPr>
        <w:t>6</w:t>
      </w:r>
    </w:p>
    <w:p w:rsidR="006C7B21" w:rsidRPr="005518A8" w:rsidRDefault="006C7B21" w:rsidP="00A84E5A">
      <w:pPr>
        <w:spacing w:after="0" w:line="240" w:lineRule="auto"/>
        <w:rPr>
          <w:rFonts w:ascii="Times New Roman" w:hAnsi="Times New Roman"/>
          <w:b/>
          <w:color w:val="000000" w:themeColor="text1"/>
          <w:sz w:val="24"/>
          <w:szCs w:val="24"/>
        </w:rPr>
      </w:pPr>
    </w:p>
    <w:p w:rsidR="006C7B21" w:rsidRPr="005518A8" w:rsidRDefault="006C7B21" w:rsidP="00A84E5A">
      <w:pPr>
        <w:spacing w:after="0" w:line="240" w:lineRule="auto"/>
        <w:rPr>
          <w:rFonts w:ascii="Times New Roman" w:hAnsi="Times New Roman"/>
          <w:color w:val="000000" w:themeColor="text1"/>
          <w:sz w:val="16"/>
          <w:szCs w:val="16"/>
        </w:rPr>
      </w:pPr>
    </w:p>
    <w:p w:rsidR="006C7B21" w:rsidRPr="005518A8" w:rsidRDefault="006C7B21" w:rsidP="00A84E5A">
      <w:pPr>
        <w:spacing w:after="0" w:line="600" w:lineRule="auto"/>
        <w:rPr>
          <w:rFonts w:ascii="Times New Roman" w:hAnsi="Times New Roman"/>
          <w:color w:val="000000" w:themeColor="text1"/>
          <w:sz w:val="24"/>
          <w:szCs w:val="24"/>
        </w:rPr>
      </w:pPr>
      <w:r w:rsidRPr="005518A8">
        <w:rPr>
          <w:rFonts w:ascii="Times New Roman" w:hAnsi="Times New Roman"/>
          <w:color w:val="000000" w:themeColor="text1"/>
          <w:sz w:val="24"/>
          <w:szCs w:val="24"/>
        </w:rPr>
        <w:t>V. PRIEMONĖS TIKSLAMS IR UŽDAVINIAMS ĮGYVENDINTI .................…………............. 7</w:t>
      </w:r>
    </w:p>
    <w:p w:rsidR="006C7B21" w:rsidRPr="005518A8" w:rsidRDefault="006C7B21" w:rsidP="00A84E5A">
      <w:pPr>
        <w:spacing w:after="0" w:line="240" w:lineRule="auto"/>
        <w:rPr>
          <w:rFonts w:ascii="Times New Roman" w:hAnsi="Times New Roman"/>
          <w:color w:val="000000" w:themeColor="text1"/>
          <w:sz w:val="24"/>
          <w:szCs w:val="24"/>
        </w:rPr>
      </w:pPr>
      <w:r w:rsidRPr="005518A8">
        <w:rPr>
          <w:rFonts w:ascii="Times New Roman" w:hAnsi="Times New Roman"/>
          <w:color w:val="000000" w:themeColor="text1"/>
          <w:sz w:val="24"/>
          <w:szCs w:val="24"/>
        </w:rPr>
        <w:t>VI. VEIKLOS PLANO ĮGYVENDINIMO STEBĖSENA IR KONTROLĖ ....................................2</w:t>
      </w:r>
      <w:r w:rsidR="00E41F1C">
        <w:rPr>
          <w:rFonts w:ascii="Times New Roman" w:hAnsi="Times New Roman"/>
          <w:color w:val="000000" w:themeColor="text1"/>
          <w:sz w:val="24"/>
          <w:szCs w:val="24"/>
        </w:rPr>
        <w:t>5</w:t>
      </w:r>
    </w:p>
    <w:p w:rsidR="006C7B21" w:rsidRPr="005518A8" w:rsidRDefault="006C7B21" w:rsidP="00A84E5A">
      <w:pPr>
        <w:spacing w:after="0" w:line="600" w:lineRule="auto"/>
        <w:rPr>
          <w:rFonts w:ascii="Times New Roman" w:hAnsi="Times New Roman"/>
          <w:color w:val="000000" w:themeColor="text1"/>
          <w:sz w:val="24"/>
          <w:szCs w:val="24"/>
        </w:rPr>
      </w:pPr>
    </w:p>
    <w:p w:rsidR="006C7B21" w:rsidRPr="005518A8" w:rsidRDefault="006C7B21" w:rsidP="00A84E5A">
      <w:pPr>
        <w:spacing w:after="0" w:line="600" w:lineRule="auto"/>
        <w:rPr>
          <w:rFonts w:ascii="Times New Roman" w:hAnsi="Times New Roman"/>
          <w:color w:val="000000" w:themeColor="text1"/>
          <w:sz w:val="24"/>
          <w:szCs w:val="24"/>
        </w:rPr>
      </w:pPr>
      <w:r w:rsidRPr="005518A8">
        <w:rPr>
          <w:rFonts w:ascii="Times New Roman" w:hAnsi="Times New Roman"/>
          <w:color w:val="000000" w:themeColor="text1"/>
          <w:sz w:val="24"/>
          <w:szCs w:val="24"/>
        </w:rPr>
        <w:t>MOKYTOJŲ KVALIFIKACIJOS TOBULINIMO PROGRAMA 2021 METAMS.... ( 1 PRIEDAS)</w:t>
      </w:r>
    </w:p>
    <w:p w:rsidR="006C7B21" w:rsidRPr="005518A8" w:rsidRDefault="006C7B21" w:rsidP="00A84E5A">
      <w:pPr>
        <w:spacing w:after="0" w:line="240" w:lineRule="auto"/>
        <w:rPr>
          <w:rFonts w:ascii="Times New Roman" w:hAnsi="Times New Roman"/>
          <w:color w:val="000000" w:themeColor="text1"/>
          <w:sz w:val="24"/>
          <w:szCs w:val="24"/>
        </w:rPr>
      </w:pPr>
      <w:r w:rsidRPr="005518A8">
        <w:rPr>
          <w:rFonts w:ascii="Times New Roman" w:hAnsi="Times New Roman"/>
          <w:color w:val="000000" w:themeColor="text1"/>
          <w:sz w:val="24"/>
          <w:szCs w:val="24"/>
        </w:rPr>
        <w:t>SVEIKATOS PRIEŽIŪROS VEIKLOS PLANAS 2021 METAMS……………....…..(2 PRIEDAS)</w:t>
      </w:r>
    </w:p>
    <w:p w:rsidR="006C7B21" w:rsidRPr="005518A8" w:rsidRDefault="006C7B21" w:rsidP="00A84E5A">
      <w:pPr>
        <w:spacing w:after="0" w:line="240" w:lineRule="auto"/>
        <w:rPr>
          <w:rFonts w:ascii="Times New Roman" w:hAnsi="Times New Roman"/>
          <w:color w:val="000000" w:themeColor="text1"/>
          <w:sz w:val="24"/>
          <w:szCs w:val="24"/>
        </w:rPr>
      </w:pPr>
    </w:p>
    <w:p w:rsidR="006C7B21" w:rsidRPr="005518A8" w:rsidRDefault="006C7B21" w:rsidP="00A84E5A">
      <w:pPr>
        <w:spacing w:after="0" w:line="240" w:lineRule="auto"/>
        <w:rPr>
          <w:rFonts w:ascii="Times New Roman" w:hAnsi="Times New Roman"/>
          <w:color w:val="000000" w:themeColor="text1"/>
          <w:sz w:val="24"/>
          <w:szCs w:val="24"/>
        </w:rPr>
      </w:pPr>
      <w:r w:rsidRPr="005518A8">
        <w:rPr>
          <w:rFonts w:ascii="Times New Roman" w:hAnsi="Times New Roman"/>
          <w:color w:val="000000" w:themeColor="text1"/>
          <w:sz w:val="24"/>
          <w:szCs w:val="24"/>
        </w:rPr>
        <w:t xml:space="preserve">SMURTO IR PATYČIŲ PREVENCIJOS PRIEMONIŲ PLANAS 2021 METAMS ....(3 PRIEDAS) </w:t>
      </w:r>
    </w:p>
    <w:p w:rsidR="006C7B21" w:rsidRPr="005518A8" w:rsidRDefault="006C7B21" w:rsidP="00A84E5A">
      <w:pPr>
        <w:spacing w:after="0" w:line="240" w:lineRule="auto"/>
        <w:rPr>
          <w:rFonts w:ascii="Times New Roman" w:hAnsi="Times New Roman"/>
          <w:color w:val="000000" w:themeColor="text1"/>
          <w:sz w:val="24"/>
          <w:szCs w:val="24"/>
        </w:rPr>
      </w:pPr>
    </w:p>
    <w:p w:rsidR="006C7B21" w:rsidRPr="005518A8" w:rsidRDefault="006C7B21" w:rsidP="00A84E5A">
      <w:pPr>
        <w:spacing w:after="0" w:line="240" w:lineRule="auto"/>
        <w:rPr>
          <w:rFonts w:ascii="Times New Roman" w:hAnsi="Times New Roman"/>
          <w:b/>
          <w:color w:val="000000" w:themeColor="text1"/>
          <w:sz w:val="24"/>
          <w:szCs w:val="24"/>
          <w:lang w:val="pt-BR"/>
        </w:rPr>
      </w:pPr>
      <w:r w:rsidRPr="005518A8">
        <w:rPr>
          <w:rFonts w:ascii="Times New Roman" w:hAnsi="Times New Roman"/>
          <w:color w:val="000000" w:themeColor="text1"/>
          <w:sz w:val="24"/>
          <w:szCs w:val="24"/>
          <w:lang w:val="pt-BR"/>
        </w:rPr>
        <w:t>VAIKO GEROVĖS KOMISIJOS VEIKLOS PLANAS 2021 METAMS ………….….(4 PRIEDAS</w:t>
      </w:r>
      <w:r w:rsidRPr="005518A8">
        <w:rPr>
          <w:rFonts w:ascii="Times New Roman" w:hAnsi="Times New Roman"/>
          <w:b/>
          <w:color w:val="000000" w:themeColor="text1"/>
          <w:sz w:val="24"/>
          <w:szCs w:val="24"/>
          <w:lang w:val="pt-BR"/>
        </w:rPr>
        <w:t>)</w:t>
      </w:r>
    </w:p>
    <w:p w:rsidR="006C7B21" w:rsidRPr="005518A8" w:rsidRDefault="006C7B21" w:rsidP="00A84E5A">
      <w:pPr>
        <w:spacing w:after="0" w:line="240" w:lineRule="auto"/>
        <w:rPr>
          <w:rFonts w:ascii="Times New Roman" w:hAnsi="Times New Roman"/>
          <w:b/>
          <w:color w:val="000000" w:themeColor="text1"/>
          <w:sz w:val="24"/>
          <w:szCs w:val="24"/>
          <w:lang w:val="pt-BR"/>
        </w:rPr>
      </w:pPr>
    </w:p>
    <w:p w:rsidR="006C7B21" w:rsidRPr="005518A8" w:rsidRDefault="006C7B21" w:rsidP="00A84E5A">
      <w:pPr>
        <w:spacing w:after="0" w:line="240" w:lineRule="auto"/>
        <w:rPr>
          <w:rFonts w:ascii="Times New Roman" w:hAnsi="Times New Roman"/>
          <w:color w:val="000000" w:themeColor="text1"/>
          <w:sz w:val="24"/>
          <w:szCs w:val="24"/>
          <w:lang w:val="pt-BR"/>
        </w:rPr>
      </w:pPr>
    </w:p>
    <w:p w:rsidR="006C7B21" w:rsidRPr="00A84E5A" w:rsidRDefault="006C7B21" w:rsidP="00A84E5A">
      <w:pPr>
        <w:spacing w:after="0" w:line="240" w:lineRule="auto"/>
        <w:rPr>
          <w:rFonts w:ascii="Times New Roman" w:hAnsi="Times New Roman"/>
          <w:sz w:val="24"/>
          <w:szCs w:val="24"/>
        </w:rPr>
      </w:pPr>
    </w:p>
    <w:p w:rsidR="006C7B21" w:rsidRPr="00A84E5A" w:rsidRDefault="006C7B21" w:rsidP="00A84E5A">
      <w:pPr>
        <w:spacing w:after="0" w:line="240" w:lineRule="auto"/>
        <w:rPr>
          <w:rFonts w:ascii="Times New Roman" w:hAnsi="Times New Roman"/>
          <w:color w:val="000000"/>
          <w:sz w:val="24"/>
          <w:szCs w:val="24"/>
        </w:rPr>
      </w:pPr>
    </w:p>
    <w:p w:rsidR="006C7B21" w:rsidRPr="00563B40" w:rsidRDefault="006C7B21" w:rsidP="00A84E5A">
      <w:pPr>
        <w:spacing w:after="0" w:line="240" w:lineRule="auto"/>
        <w:jc w:val="center"/>
        <w:rPr>
          <w:rFonts w:ascii="Times New Roman" w:hAnsi="Times New Roman"/>
          <w:b/>
          <w:i/>
          <w:color w:val="FF0000"/>
          <w:sz w:val="24"/>
          <w:szCs w:val="24"/>
          <w:lang w:val="pt-BR"/>
        </w:rPr>
      </w:pPr>
    </w:p>
    <w:p w:rsidR="006C7B21" w:rsidRPr="00A84E5A" w:rsidRDefault="006C7B21" w:rsidP="00A84E5A">
      <w:pPr>
        <w:spacing w:after="0" w:line="600" w:lineRule="auto"/>
        <w:rPr>
          <w:rFonts w:ascii="Times New Roman" w:hAnsi="Times New Roman"/>
          <w:color w:val="FF0000"/>
          <w:sz w:val="24"/>
          <w:szCs w:val="24"/>
        </w:rPr>
      </w:pPr>
    </w:p>
    <w:p w:rsidR="006C7B21" w:rsidRPr="00A84E5A" w:rsidRDefault="006C7B21" w:rsidP="00A84E5A">
      <w:pPr>
        <w:spacing w:after="0" w:line="600" w:lineRule="auto"/>
        <w:rPr>
          <w:rFonts w:ascii="Times New Roman" w:hAnsi="Times New Roman"/>
          <w:sz w:val="24"/>
          <w:szCs w:val="24"/>
        </w:rPr>
      </w:pPr>
    </w:p>
    <w:p w:rsidR="006C7B21" w:rsidRPr="00A84E5A" w:rsidRDefault="006C7B21" w:rsidP="00A84E5A">
      <w:pPr>
        <w:spacing w:after="0" w:line="480" w:lineRule="auto"/>
        <w:rPr>
          <w:rFonts w:ascii="Times New Roman" w:hAnsi="Times New Roman"/>
          <w:sz w:val="24"/>
          <w:szCs w:val="24"/>
        </w:rPr>
      </w:pPr>
    </w:p>
    <w:p w:rsidR="006C7B21" w:rsidRPr="00A84E5A" w:rsidRDefault="006C7B21" w:rsidP="00A84E5A">
      <w:pPr>
        <w:spacing w:after="0" w:line="240" w:lineRule="auto"/>
        <w:rPr>
          <w:rFonts w:ascii="Times New Roman" w:hAnsi="Times New Roman"/>
          <w:sz w:val="24"/>
          <w:szCs w:val="24"/>
        </w:rPr>
      </w:pPr>
    </w:p>
    <w:p w:rsidR="006C7B21" w:rsidRPr="00A84E5A" w:rsidRDefault="006C7B21" w:rsidP="00A84E5A">
      <w:pPr>
        <w:spacing w:after="0" w:line="240" w:lineRule="auto"/>
        <w:rPr>
          <w:rFonts w:ascii="Times New Roman" w:hAnsi="Times New Roman"/>
          <w:sz w:val="24"/>
          <w:szCs w:val="24"/>
        </w:rPr>
      </w:pPr>
    </w:p>
    <w:p w:rsidR="006C7B21" w:rsidRPr="00A84E5A" w:rsidRDefault="006C7B21" w:rsidP="00A84E5A">
      <w:pPr>
        <w:spacing w:after="0" w:line="240" w:lineRule="auto"/>
        <w:rPr>
          <w:rFonts w:ascii="Times New Roman" w:hAnsi="Times New Roman"/>
          <w:sz w:val="24"/>
          <w:szCs w:val="24"/>
        </w:rPr>
      </w:pPr>
    </w:p>
    <w:p w:rsidR="006C7B21" w:rsidRDefault="006C7B21" w:rsidP="00A84E5A">
      <w:pPr>
        <w:spacing w:after="0" w:line="240" w:lineRule="auto"/>
        <w:rPr>
          <w:rFonts w:ascii="Times New Roman" w:hAnsi="Times New Roman"/>
          <w:sz w:val="24"/>
          <w:szCs w:val="24"/>
        </w:rPr>
      </w:pPr>
    </w:p>
    <w:p w:rsidR="006C7B21" w:rsidRDefault="006C7B21" w:rsidP="00A84E5A">
      <w:pPr>
        <w:spacing w:after="0" w:line="240" w:lineRule="auto"/>
        <w:rPr>
          <w:rFonts w:ascii="Times New Roman" w:hAnsi="Times New Roman"/>
          <w:sz w:val="24"/>
          <w:szCs w:val="24"/>
        </w:rPr>
      </w:pPr>
    </w:p>
    <w:p w:rsidR="006C7B21" w:rsidRDefault="006C7B21" w:rsidP="00A84E5A">
      <w:pPr>
        <w:spacing w:after="0" w:line="240" w:lineRule="auto"/>
        <w:rPr>
          <w:rFonts w:ascii="Times New Roman" w:hAnsi="Times New Roman"/>
          <w:sz w:val="24"/>
          <w:szCs w:val="24"/>
        </w:rPr>
      </w:pPr>
    </w:p>
    <w:p w:rsidR="006C7B21" w:rsidRDefault="006C7B21" w:rsidP="00A84E5A">
      <w:pPr>
        <w:spacing w:after="0" w:line="240" w:lineRule="auto"/>
        <w:rPr>
          <w:rFonts w:ascii="Times New Roman" w:hAnsi="Times New Roman"/>
          <w:sz w:val="24"/>
          <w:szCs w:val="24"/>
        </w:rPr>
      </w:pPr>
    </w:p>
    <w:p w:rsidR="006C7B21" w:rsidRDefault="006C7B21" w:rsidP="00A84E5A">
      <w:pPr>
        <w:spacing w:after="0" w:line="240" w:lineRule="auto"/>
        <w:rPr>
          <w:rFonts w:ascii="Times New Roman" w:hAnsi="Times New Roman"/>
          <w:sz w:val="24"/>
          <w:szCs w:val="24"/>
        </w:rPr>
      </w:pPr>
    </w:p>
    <w:p w:rsidR="000A46D1" w:rsidRDefault="000A46D1" w:rsidP="00A84E5A">
      <w:pPr>
        <w:spacing w:after="0" w:line="240" w:lineRule="auto"/>
        <w:rPr>
          <w:rFonts w:ascii="Times New Roman" w:hAnsi="Times New Roman"/>
          <w:sz w:val="24"/>
          <w:szCs w:val="24"/>
        </w:rPr>
      </w:pPr>
    </w:p>
    <w:p w:rsidR="000A46D1" w:rsidRPr="00A84E5A" w:rsidRDefault="000A46D1" w:rsidP="00A84E5A">
      <w:pPr>
        <w:spacing w:after="0" w:line="240" w:lineRule="auto"/>
        <w:rPr>
          <w:rFonts w:ascii="Times New Roman" w:hAnsi="Times New Roman"/>
          <w:sz w:val="24"/>
          <w:szCs w:val="24"/>
        </w:rPr>
      </w:pPr>
    </w:p>
    <w:p w:rsidR="006C7B21" w:rsidRPr="00A84E5A" w:rsidRDefault="006C7B21" w:rsidP="00A84E5A">
      <w:pPr>
        <w:spacing w:after="0" w:line="240" w:lineRule="auto"/>
        <w:jc w:val="center"/>
        <w:rPr>
          <w:rFonts w:ascii="Times New Roman" w:hAnsi="Times New Roman"/>
          <w:b/>
          <w:sz w:val="24"/>
          <w:szCs w:val="24"/>
        </w:rPr>
      </w:pPr>
      <w:r w:rsidRPr="00A84E5A">
        <w:rPr>
          <w:rFonts w:ascii="Times New Roman" w:hAnsi="Times New Roman"/>
          <w:b/>
          <w:sz w:val="24"/>
          <w:szCs w:val="24"/>
        </w:rPr>
        <w:t>TRAKŲ LOPŠELIO – DARŽELIO ,,OBELĖLĖ“</w:t>
      </w:r>
    </w:p>
    <w:p w:rsidR="006C7B21" w:rsidRPr="00A84E5A" w:rsidRDefault="006C7B21" w:rsidP="00A84E5A">
      <w:pPr>
        <w:spacing w:after="0" w:line="240" w:lineRule="auto"/>
        <w:jc w:val="center"/>
        <w:rPr>
          <w:rFonts w:ascii="Times New Roman" w:hAnsi="Times New Roman"/>
          <w:b/>
          <w:sz w:val="24"/>
          <w:szCs w:val="24"/>
        </w:rPr>
      </w:pPr>
      <w:r>
        <w:rPr>
          <w:rFonts w:ascii="Times New Roman" w:hAnsi="Times New Roman"/>
          <w:b/>
          <w:sz w:val="24"/>
          <w:szCs w:val="24"/>
        </w:rPr>
        <w:t xml:space="preserve"> 2021</w:t>
      </w:r>
      <w:r w:rsidRPr="00A84E5A">
        <w:rPr>
          <w:rFonts w:ascii="Times New Roman" w:hAnsi="Times New Roman"/>
          <w:b/>
          <w:sz w:val="24"/>
          <w:szCs w:val="24"/>
        </w:rPr>
        <w:t xml:space="preserve"> METŲ VEIKLOS PLANAS</w:t>
      </w:r>
    </w:p>
    <w:p w:rsidR="006C7B21" w:rsidRPr="00A84E5A" w:rsidRDefault="006C7B21" w:rsidP="00A84E5A">
      <w:pPr>
        <w:spacing w:after="0" w:line="240" w:lineRule="auto"/>
        <w:jc w:val="center"/>
        <w:rPr>
          <w:rFonts w:ascii="Times New Roman" w:hAnsi="Times New Roman"/>
          <w:b/>
          <w:sz w:val="24"/>
          <w:szCs w:val="24"/>
        </w:rPr>
      </w:pPr>
    </w:p>
    <w:p w:rsidR="006C7B21" w:rsidRDefault="006C7B21" w:rsidP="00A84E5A">
      <w:pPr>
        <w:spacing w:after="0" w:line="240" w:lineRule="auto"/>
        <w:rPr>
          <w:rFonts w:ascii="Times New Roman" w:hAnsi="Times New Roman"/>
          <w:sz w:val="24"/>
          <w:szCs w:val="24"/>
        </w:rPr>
      </w:pPr>
    </w:p>
    <w:p w:rsidR="00A448B4" w:rsidRPr="00A84E5A" w:rsidRDefault="00A448B4" w:rsidP="00A84E5A">
      <w:pPr>
        <w:spacing w:after="0" w:line="240" w:lineRule="auto"/>
        <w:rPr>
          <w:rFonts w:ascii="Times New Roman" w:hAnsi="Times New Roman"/>
          <w:sz w:val="24"/>
          <w:szCs w:val="24"/>
        </w:rPr>
      </w:pPr>
    </w:p>
    <w:p w:rsidR="006C7B21" w:rsidRPr="00A84E5A" w:rsidRDefault="006C7B21" w:rsidP="00A84E5A">
      <w:pPr>
        <w:spacing w:after="0" w:line="240" w:lineRule="auto"/>
        <w:jc w:val="center"/>
        <w:rPr>
          <w:rFonts w:ascii="Times New Roman" w:hAnsi="Times New Roman"/>
          <w:b/>
          <w:sz w:val="24"/>
          <w:szCs w:val="24"/>
        </w:rPr>
      </w:pPr>
      <w:r w:rsidRPr="00A84E5A">
        <w:rPr>
          <w:rFonts w:ascii="Times New Roman" w:hAnsi="Times New Roman"/>
          <w:b/>
          <w:sz w:val="24"/>
          <w:szCs w:val="24"/>
        </w:rPr>
        <w:t>I. BENDROSIOS NUOSTATOS</w:t>
      </w:r>
    </w:p>
    <w:p w:rsidR="006C7B21" w:rsidRPr="00A84E5A" w:rsidRDefault="006C7B21" w:rsidP="00A84E5A">
      <w:pPr>
        <w:spacing w:after="0" w:line="240" w:lineRule="auto"/>
        <w:rPr>
          <w:rFonts w:ascii="Times New Roman" w:hAnsi="Times New Roman"/>
          <w:sz w:val="24"/>
          <w:szCs w:val="24"/>
        </w:rPr>
      </w:pPr>
    </w:p>
    <w:p w:rsidR="006C7B21" w:rsidRPr="00A84E5A" w:rsidRDefault="006C7B21" w:rsidP="00A84E5A">
      <w:pPr>
        <w:spacing w:after="0" w:line="240" w:lineRule="auto"/>
        <w:jc w:val="both"/>
        <w:rPr>
          <w:rFonts w:ascii="Times New Roman" w:hAnsi="Times New Roman"/>
          <w:sz w:val="24"/>
          <w:szCs w:val="24"/>
        </w:rPr>
      </w:pPr>
      <w:r w:rsidRPr="00A84E5A">
        <w:rPr>
          <w:rFonts w:ascii="Times New Roman" w:hAnsi="Times New Roman"/>
          <w:sz w:val="24"/>
          <w:szCs w:val="24"/>
        </w:rPr>
        <w:t xml:space="preserve">           1.Trakų lopšelio – darželio ,,Obelėlė“ 202</w:t>
      </w:r>
      <w:r>
        <w:rPr>
          <w:rFonts w:ascii="Times New Roman" w:hAnsi="Times New Roman"/>
          <w:sz w:val="24"/>
          <w:szCs w:val="24"/>
        </w:rPr>
        <w:t>1</w:t>
      </w:r>
      <w:r w:rsidRPr="00A84E5A">
        <w:rPr>
          <w:rFonts w:ascii="Times New Roman" w:hAnsi="Times New Roman"/>
          <w:sz w:val="24"/>
          <w:szCs w:val="24"/>
        </w:rPr>
        <w:t xml:space="preserve"> metų veiklos planas (toliau – Veiklos planas) parengtas įstaigos 2020-2022m. strateginio plano tikslams ir uždaviniams įgyvendinti, numato 202</w:t>
      </w:r>
      <w:r>
        <w:rPr>
          <w:rFonts w:ascii="Times New Roman" w:hAnsi="Times New Roman"/>
          <w:sz w:val="24"/>
          <w:szCs w:val="24"/>
        </w:rPr>
        <w:t>1</w:t>
      </w:r>
      <w:r w:rsidRPr="00A84E5A">
        <w:rPr>
          <w:rFonts w:ascii="Times New Roman" w:hAnsi="Times New Roman"/>
          <w:sz w:val="24"/>
          <w:szCs w:val="24"/>
        </w:rPr>
        <w:t xml:space="preserve"> metų įstaigos veiklos prioritetus ir nustato tikslus, uždavinius ir priemones strateginiams tikslams įgyvendinti.</w:t>
      </w:r>
    </w:p>
    <w:p w:rsidR="006C7B21" w:rsidRPr="00A84E5A" w:rsidRDefault="006C7B21" w:rsidP="00A84E5A">
      <w:pPr>
        <w:spacing w:after="0" w:line="240" w:lineRule="auto"/>
        <w:jc w:val="both"/>
        <w:rPr>
          <w:rFonts w:ascii="Times New Roman" w:hAnsi="Times New Roman"/>
          <w:sz w:val="24"/>
          <w:szCs w:val="24"/>
        </w:rPr>
      </w:pPr>
      <w:r w:rsidRPr="00A84E5A">
        <w:rPr>
          <w:rFonts w:ascii="Times New Roman" w:hAnsi="Times New Roman"/>
          <w:sz w:val="24"/>
          <w:szCs w:val="24"/>
        </w:rPr>
        <w:t xml:space="preserve"> 2. Įgyvendinant valstybinę, regioninę švietimo politiką, veiklos planu siekiama teikti kokybiškas švietimo paslaugas, atitinkančias nuolat kintančias visuomenės reikmes, tenkinti Trakų mieste ir rajone gyvenančių šeimų vaikų ugdymosi poreikius ikimokyklinio, priešmokyklinio ugdymo srityje, racionaliai naudoti įstaigai skirtus išteklius. </w:t>
      </w:r>
    </w:p>
    <w:p w:rsidR="006C7B21" w:rsidRPr="00A84E5A" w:rsidRDefault="006C7B21" w:rsidP="00A84E5A">
      <w:pPr>
        <w:spacing w:after="0" w:line="240" w:lineRule="auto"/>
        <w:jc w:val="both"/>
        <w:rPr>
          <w:rFonts w:ascii="Times New Roman" w:hAnsi="Times New Roman"/>
          <w:sz w:val="24"/>
          <w:szCs w:val="24"/>
        </w:rPr>
      </w:pPr>
      <w:r w:rsidRPr="00A84E5A">
        <w:rPr>
          <w:rFonts w:ascii="Times New Roman" w:hAnsi="Times New Roman"/>
          <w:sz w:val="24"/>
          <w:szCs w:val="24"/>
        </w:rPr>
        <w:t>3. Metinis veiklos planas parengtas atsižvelgus į Trakų rajono savivaldybės švietimo veiklos prioritetus, Trakų lopšelio – darželio ,,Obelėlė“ 2020-2022 metų strategiją.</w:t>
      </w:r>
    </w:p>
    <w:p w:rsidR="006C7B21" w:rsidRPr="00A84E5A" w:rsidRDefault="006C7B21" w:rsidP="00A84E5A">
      <w:pPr>
        <w:spacing w:after="0" w:line="240" w:lineRule="auto"/>
        <w:jc w:val="both"/>
        <w:rPr>
          <w:rFonts w:ascii="Times New Roman" w:hAnsi="Times New Roman"/>
          <w:sz w:val="24"/>
          <w:szCs w:val="24"/>
        </w:rPr>
      </w:pPr>
      <w:r w:rsidRPr="00A84E5A">
        <w:rPr>
          <w:rFonts w:ascii="Times New Roman" w:hAnsi="Times New Roman"/>
          <w:sz w:val="24"/>
          <w:szCs w:val="24"/>
        </w:rPr>
        <w:t xml:space="preserve">4. Veiklos planą įgyvendins Trakų lopšelio – darželio ,,Obelėlė“ (toliau Mokykla) administracija, pedagogai ir pedagoginiame procese dalyvaujantys specialistai, kitas personalas, ugdytiniai ir jų tėvai. </w:t>
      </w:r>
    </w:p>
    <w:p w:rsidR="006C7B21" w:rsidRPr="00A84E5A" w:rsidRDefault="006C7B21" w:rsidP="00A84E5A">
      <w:pPr>
        <w:spacing w:after="0" w:line="240" w:lineRule="auto"/>
        <w:jc w:val="both"/>
        <w:rPr>
          <w:rFonts w:ascii="Times New Roman" w:hAnsi="Times New Roman"/>
          <w:sz w:val="24"/>
          <w:szCs w:val="24"/>
        </w:rPr>
      </w:pPr>
    </w:p>
    <w:p w:rsidR="006C7B21" w:rsidRPr="00A84E5A" w:rsidRDefault="006C7B21" w:rsidP="00A84E5A">
      <w:pPr>
        <w:spacing w:after="0" w:line="240" w:lineRule="auto"/>
        <w:jc w:val="both"/>
        <w:rPr>
          <w:rFonts w:ascii="Times New Roman" w:hAnsi="Times New Roman"/>
          <w:sz w:val="24"/>
          <w:szCs w:val="24"/>
        </w:rPr>
      </w:pPr>
    </w:p>
    <w:p w:rsidR="006C7B21" w:rsidRDefault="006C7B21" w:rsidP="00A84E5A">
      <w:pPr>
        <w:spacing w:after="0" w:line="240" w:lineRule="auto"/>
        <w:jc w:val="center"/>
        <w:rPr>
          <w:rFonts w:ascii="Times New Roman" w:hAnsi="Times New Roman"/>
          <w:b/>
          <w:sz w:val="24"/>
          <w:szCs w:val="24"/>
        </w:rPr>
      </w:pPr>
      <w:r>
        <w:rPr>
          <w:rFonts w:ascii="Times New Roman" w:hAnsi="Times New Roman"/>
          <w:b/>
          <w:sz w:val="24"/>
          <w:szCs w:val="24"/>
        </w:rPr>
        <w:t xml:space="preserve">II. </w:t>
      </w:r>
      <w:r w:rsidRPr="00A84E5A">
        <w:rPr>
          <w:rFonts w:ascii="Times New Roman" w:hAnsi="Times New Roman"/>
          <w:b/>
          <w:sz w:val="24"/>
          <w:szCs w:val="24"/>
        </w:rPr>
        <w:t>20</w:t>
      </w:r>
      <w:r>
        <w:rPr>
          <w:rFonts w:ascii="Times New Roman" w:hAnsi="Times New Roman"/>
          <w:b/>
          <w:sz w:val="24"/>
          <w:szCs w:val="24"/>
        </w:rPr>
        <w:t>20</w:t>
      </w:r>
      <w:r w:rsidRPr="00A84E5A">
        <w:rPr>
          <w:rFonts w:ascii="Times New Roman" w:hAnsi="Times New Roman"/>
          <w:b/>
          <w:sz w:val="24"/>
          <w:szCs w:val="24"/>
        </w:rPr>
        <w:t>-20</w:t>
      </w:r>
      <w:r>
        <w:rPr>
          <w:rFonts w:ascii="Times New Roman" w:hAnsi="Times New Roman"/>
          <w:b/>
          <w:sz w:val="24"/>
          <w:szCs w:val="24"/>
        </w:rPr>
        <w:t>22</w:t>
      </w:r>
      <w:r w:rsidRPr="00A84E5A">
        <w:rPr>
          <w:rFonts w:ascii="Times New Roman" w:hAnsi="Times New Roman"/>
          <w:b/>
          <w:sz w:val="24"/>
          <w:szCs w:val="24"/>
        </w:rPr>
        <w:t xml:space="preserve"> METŲ STRATEGINIŲ TIKSLŲ, 20</w:t>
      </w:r>
      <w:r>
        <w:rPr>
          <w:rFonts w:ascii="Times New Roman" w:hAnsi="Times New Roman"/>
          <w:b/>
          <w:sz w:val="24"/>
          <w:szCs w:val="24"/>
        </w:rPr>
        <w:t>20</w:t>
      </w:r>
      <w:r w:rsidRPr="00A84E5A">
        <w:rPr>
          <w:rFonts w:ascii="Times New Roman" w:hAnsi="Times New Roman"/>
          <w:b/>
          <w:sz w:val="24"/>
          <w:szCs w:val="24"/>
        </w:rPr>
        <w:t xml:space="preserve"> M. VEIKLOS TIKSLŲ IR UŽDAVINIŲ ĮGYVENDINIMAS</w:t>
      </w:r>
    </w:p>
    <w:p w:rsidR="006C7B21" w:rsidRDefault="006C7B21" w:rsidP="00A84E5A">
      <w:pPr>
        <w:spacing w:after="0" w:line="240" w:lineRule="auto"/>
        <w:jc w:val="center"/>
        <w:rPr>
          <w:rFonts w:ascii="Times New Roman" w:hAnsi="Times New Roman"/>
          <w:b/>
          <w:sz w:val="24"/>
          <w:szCs w:val="24"/>
        </w:rPr>
      </w:pPr>
    </w:p>
    <w:p w:rsidR="006C7B21" w:rsidRPr="00887825" w:rsidRDefault="006C7B21" w:rsidP="00BC2F11">
      <w:pPr>
        <w:spacing w:line="240" w:lineRule="auto"/>
        <w:jc w:val="both"/>
        <w:rPr>
          <w:rFonts w:ascii="Times New Roman" w:hAnsi="Times New Roman"/>
          <w:sz w:val="24"/>
          <w:szCs w:val="24"/>
          <w:lang w:eastAsia="lt-LT"/>
        </w:rPr>
      </w:pPr>
      <w:r w:rsidRPr="00887825">
        <w:rPr>
          <w:rFonts w:ascii="Times New Roman" w:hAnsi="Times New Roman"/>
          <w:sz w:val="24"/>
          <w:szCs w:val="24"/>
          <w:lang w:eastAsia="lt-LT"/>
        </w:rPr>
        <w:t>2020-2022 metų strateginiai tikslai:  Sustiprinti ugdytinių kritinio, kūrybinio, bei aukštesnio lygio mąstymo, tyrinėjimo gebėjimų  ugdymą, įdiegiant visą įstaigą apimančią  „Mąstymo mokyklos“ vaikų ugdymo metodiką. Stiprinti mokyklos ir šeimos partnerystę</w:t>
      </w:r>
    </w:p>
    <w:p w:rsidR="006C7B21" w:rsidRPr="00887825" w:rsidRDefault="006C7B21" w:rsidP="00BC2F11">
      <w:pPr>
        <w:spacing w:line="240" w:lineRule="auto"/>
        <w:jc w:val="both"/>
        <w:rPr>
          <w:rFonts w:ascii="Times New Roman" w:hAnsi="Times New Roman"/>
          <w:sz w:val="24"/>
          <w:szCs w:val="24"/>
          <w:lang w:eastAsia="lt-LT"/>
        </w:rPr>
      </w:pPr>
      <w:r w:rsidRPr="00887825">
        <w:rPr>
          <w:rFonts w:ascii="Times New Roman" w:hAnsi="Times New Roman"/>
          <w:sz w:val="24"/>
          <w:szCs w:val="24"/>
          <w:lang w:eastAsia="lt-LT"/>
        </w:rPr>
        <w:t xml:space="preserve">          Remiantis strateginiais tikslais, įsivertinus 2019 m. pasiektus rezultatus įstaigos bendruomenės sutarimu  2020 m. pasirinkti prioritetai: individualizuotas, kokybiškas, mąstymo kultūrą kuriantis vaiko ugdymas ir ugdymasis; nuolat besimokanti ir reflektuojanti bendruomenė, aktyvus šeimos dalyvavimas siekiant vaikų ugdymosi pažangos.</w:t>
      </w:r>
    </w:p>
    <w:p w:rsidR="006C7B21" w:rsidRPr="00887825" w:rsidRDefault="006C7B21" w:rsidP="00BC2F11">
      <w:pPr>
        <w:spacing w:line="240" w:lineRule="auto"/>
        <w:jc w:val="both"/>
        <w:rPr>
          <w:rFonts w:ascii="Times New Roman" w:hAnsi="Times New Roman"/>
          <w:sz w:val="24"/>
          <w:szCs w:val="24"/>
          <w:lang w:eastAsia="lt-LT"/>
        </w:rPr>
      </w:pPr>
      <w:r w:rsidRPr="00887825">
        <w:rPr>
          <w:rFonts w:ascii="Times New Roman" w:hAnsi="Times New Roman"/>
          <w:sz w:val="24"/>
          <w:szCs w:val="24"/>
          <w:lang w:eastAsia="lt-LT"/>
        </w:rPr>
        <w:t xml:space="preserve">          Įgyvendinamas ES struktūrinių fondų lėšų bendrai finansuojamas projektas Nr. 09.2.1-ESFA-K-728-02-0044 „ Mąstymo mokykla vaikams“ padeda siekti įstaigos veikloje kokybinių pokyčių.</w:t>
      </w:r>
    </w:p>
    <w:p w:rsidR="006C7B21" w:rsidRPr="00887825" w:rsidRDefault="006C7B21" w:rsidP="00BC2F11">
      <w:pPr>
        <w:spacing w:line="240" w:lineRule="auto"/>
        <w:jc w:val="both"/>
        <w:rPr>
          <w:rFonts w:ascii="Times New Roman" w:hAnsi="Times New Roman"/>
          <w:sz w:val="24"/>
          <w:szCs w:val="24"/>
          <w:lang w:eastAsia="lt-LT"/>
        </w:rPr>
      </w:pPr>
      <w:r w:rsidRPr="00887825">
        <w:rPr>
          <w:rFonts w:ascii="Times New Roman" w:hAnsi="Times New Roman"/>
          <w:sz w:val="24"/>
          <w:szCs w:val="24"/>
          <w:lang w:eastAsia="lt-LT"/>
        </w:rPr>
        <w:t>Įgyvendinant 2020-2022 metų strateginį planą, 2020 metų veiklos planą ir ES struktūrinių fondų lėšų bendrai finansuojamą projektą „Mąstymo mokykla vaikams“ svariausi rezultatai yra šie:</w:t>
      </w:r>
    </w:p>
    <w:p w:rsidR="006C7B21" w:rsidRPr="00887825" w:rsidRDefault="006C7B21" w:rsidP="00BC2F11">
      <w:pPr>
        <w:spacing w:line="240" w:lineRule="auto"/>
        <w:jc w:val="both"/>
        <w:rPr>
          <w:rFonts w:ascii="Times New Roman" w:hAnsi="Times New Roman"/>
          <w:sz w:val="24"/>
          <w:szCs w:val="24"/>
          <w:lang w:eastAsia="lt-LT"/>
        </w:rPr>
      </w:pPr>
      <w:r w:rsidRPr="00887825">
        <w:rPr>
          <w:rFonts w:ascii="Times New Roman" w:hAnsi="Times New Roman"/>
          <w:b/>
          <w:sz w:val="24"/>
          <w:szCs w:val="24"/>
          <w:lang w:eastAsia="lt-LT"/>
        </w:rPr>
        <w:t>Individualizuoto, kokybiško, mąstymo kultūrą kuriančio ugdymo ir ugdymosi užtikrinimas</w:t>
      </w:r>
      <w:r w:rsidRPr="00C66019">
        <w:rPr>
          <w:rFonts w:ascii="Times New Roman" w:hAnsi="Times New Roman"/>
          <w:b/>
          <w:color w:val="000000" w:themeColor="text1"/>
          <w:sz w:val="24"/>
          <w:szCs w:val="24"/>
          <w:lang w:eastAsia="lt-LT"/>
        </w:rPr>
        <w:t>:</w:t>
      </w:r>
    </w:p>
    <w:p w:rsidR="006C7B21" w:rsidRPr="00887825" w:rsidRDefault="006C7B21" w:rsidP="00BC2F11">
      <w:pPr>
        <w:spacing w:line="240" w:lineRule="auto"/>
        <w:jc w:val="both"/>
        <w:rPr>
          <w:rFonts w:ascii="Times New Roman" w:hAnsi="Times New Roman"/>
          <w:sz w:val="24"/>
          <w:szCs w:val="24"/>
          <w:lang w:eastAsia="lt-LT"/>
        </w:rPr>
      </w:pPr>
      <w:r>
        <w:rPr>
          <w:rFonts w:ascii="Times New Roman" w:hAnsi="Times New Roman"/>
          <w:sz w:val="24"/>
          <w:szCs w:val="24"/>
          <w:lang w:eastAsia="lt-LT"/>
        </w:rPr>
        <w:t xml:space="preserve">        Siekiant</w:t>
      </w:r>
      <w:r w:rsidRPr="00887825">
        <w:rPr>
          <w:rFonts w:ascii="Times New Roman" w:hAnsi="Times New Roman"/>
          <w:sz w:val="24"/>
          <w:szCs w:val="24"/>
          <w:lang w:eastAsia="lt-LT"/>
        </w:rPr>
        <w:t xml:space="preserve"> įgalinti pedagogus taikyti ir įdiegti inovatyvią „Mąstym</w:t>
      </w:r>
      <w:r>
        <w:rPr>
          <w:rFonts w:ascii="Times New Roman" w:hAnsi="Times New Roman"/>
          <w:sz w:val="24"/>
          <w:szCs w:val="24"/>
          <w:lang w:eastAsia="lt-LT"/>
        </w:rPr>
        <w:t>o mokyklos“ metodiką organizuoti pedagogams mokymai</w:t>
      </w:r>
      <w:r w:rsidRPr="00887825">
        <w:rPr>
          <w:rFonts w:ascii="Times New Roman" w:hAnsi="Times New Roman"/>
          <w:sz w:val="24"/>
          <w:szCs w:val="24"/>
          <w:lang w:eastAsia="lt-LT"/>
        </w:rPr>
        <w:t xml:space="preserve"> šiomis temomis „ Mąstymo mokyklos“ kaip įstaigos kultūros bei besimokančios organizacijos kūrimas“; „Ugdomųjų veiklų planavimas, taikant „Mąstymo mokyklos“ metodus;  „Mąstymo mokyklos“ įrankiai ir aukštesnio mąstymo lygio mąstymo ugdymas“. Visi pedagogai įgijo papildomų žinių ir įgūdžių, kuriuos taiko pedagoginėje veikloje:</w:t>
      </w:r>
    </w:p>
    <w:p w:rsidR="006C7B21" w:rsidRPr="00887825" w:rsidRDefault="006C7B21" w:rsidP="00BC2F11">
      <w:pPr>
        <w:spacing w:line="240" w:lineRule="auto"/>
        <w:jc w:val="both"/>
        <w:rPr>
          <w:rFonts w:ascii="Times New Roman" w:hAnsi="Times New Roman"/>
          <w:sz w:val="24"/>
          <w:szCs w:val="24"/>
          <w:lang w:eastAsia="lt-LT"/>
        </w:rPr>
      </w:pPr>
      <w:r w:rsidRPr="00887825">
        <w:rPr>
          <w:rFonts w:ascii="Times New Roman" w:hAnsi="Times New Roman"/>
          <w:sz w:val="24"/>
          <w:szCs w:val="24"/>
          <w:lang w:eastAsia="lt-LT"/>
        </w:rPr>
        <w:t xml:space="preserve">        -</w:t>
      </w:r>
      <w:r w:rsidR="00C66019">
        <w:rPr>
          <w:rFonts w:ascii="Times New Roman" w:hAnsi="Times New Roman"/>
          <w:sz w:val="24"/>
          <w:szCs w:val="24"/>
          <w:lang w:eastAsia="lt-LT"/>
        </w:rPr>
        <w:t xml:space="preserve"> </w:t>
      </w:r>
      <w:r w:rsidRPr="00887825">
        <w:rPr>
          <w:rFonts w:ascii="Times New Roman" w:hAnsi="Times New Roman"/>
          <w:sz w:val="24"/>
          <w:szCs w:val="24"/>
          <w:lang w:eastAsia="lt-LT"/>
        </w:rPr>
        <w:t>Visi pedagogai ne rečiau kaip du kartus kas antrą  savaitę organizuoja ir praveda ugdomąsias veiklas naudodami „Mąstymo mokyklos“ įrankius: „Mąstymo žemėlapius“; „De Bono kepures</w:t>
      </w:r>
      <w:r>
        <w:rPr>
          <w:rFonts w:ascii="Times New Roman" w:hAnsi="Times New Roman"/>
          <w:sz w:val="24"/>
          <w:szCs w:val="24"/>
          <w:lang w:eastAsia="lt-LT"/>
        </w:rPr>
        <w:t>“</w:t>
      </w:r>
      <w:r w:rsidRPr="00887825">
        <w:rPr>
          <w:rFonts w:ascii="Times New Roman" w:hAnsi="Times New Roman"/>
          <w:sz w:val="24"/>
          <w:szCs w:val="24"/>
          <w:lang w:eastAsia="lt-LT"/>
        </w:rPr>
        <w:t>. Pastebimas vaikų savarankiškumo veikloje didėjimas, formuojasi savo veiklos planavimo, reflektavimo pradmenys..</w:t>
      </w:r>
    </w:p>
    <w:p w:rsidR="006C7B21" w:rsidRPr="00887825" w:rsidRDefault="006C7B21" w:rsidP="00BC2F11">
      <w:pPr>
        <w:spacing w:line="240" w:lineRule="auto"/>
        <w:jc w:val="both"/>
        <w:rPr>
          <w:rFonts w:ascii="Times New Roman" w:hAnsi="Times New Roman"/>
          <w:sz w:val="24"/>
          <w:szCs w:val="24"/>
          <w:lang w:eastAsia="lt-LT"/>
        </w:rPr>
      </w:pPr>
      <w:r w:rsidRPr="00887825">
        <w:rPr>
          <w:rFonts w:ascii="Times New Roman" w:hAnsi="Times New Roman"/>
          <w:sz w:val="24"/>
          <w:szCs w:val="24"/>
          <w:lang w:eastAsia="lt-LT"/>
        </w:rPr>
        <w:t xml:space="preserve">        -</w:t>
      </w:r>
      <w:r w:rsidR="00C66019">
        <w:rPr>
          <w:rFonts w:ascii="Times New Roman" w:hAnsi="Times New Roman"/>
          <w:sz w:val="24"/>
          <w:szCs w:val="24"/>
          <w:lang w:eastAsia="lt-LT"/>
        </w:rPr>
        <w:t xml:space="preserve"> </w:t>
      </w:r>
      <w:r w:rsidRPr="00887825">
        <w:rPr>
          <w:rFonts w:ascii="Times New Roman" w:hAnsi="Times New Roman"/>
          <w:sz w:val="24"/>
          <w:szCs w:val="24"/>
          <w:lang w:eastAsia="lt-LT"/>
        </w:rPr>
        <w:t>Siekdama užtikrinti kokybę ir paskatinti nedrąsius pedagogus naudoti „Mąstymo mokyklos“ įrankius ir būdus, pa</w:t>
      </w:r>
      <w:r>
        <w:rPr>
          <w:rFonts w:ascii="Times New Roman" w:hAnsi="Times New Roman"/>
          <w:sz w:val="24"/>
          <w:szCs w:val="24"/>
          <w:lang w:eastAsia="lt-LT"/>
        </w:rPr>
        <w:t>skirti pedagogai- konsultantai</w:t>
      </w:r>
      <w:r w:rsidRPr="00887825">
        <w:rPr>
          <w:rFonts w:ascii="Times New Roman" w:hAnsi="Times New Roman"/>
          <w:sz w:val="24"/>
          <w:szCs w:val="24"/>
          <w:lang w:eastAsia="lt-LT"/>
        </w:rPr>
        <w:t xml:space="preserve">. Pedagogai- konsultantai padeda kolegoms pravesti </w:t>
      </w:r>
      <w:r w:rsidRPr="00887825">
        <w:rPr>
          <w:rFonts w:ascii="Times New Roman" w:hAnsi="Times New Roman"/>
          <w:sz w:val="24"/>
          <w:szCs w:val="24"/>
          <w:lang w:eastAsia="lt-LT"/>
        </w:rPr>
        <w:lastRenderedPageBreak/>
        <w:t xml:space="preserve">ugdomąsias veiklas taikant </w:t>
      </w:r>
      <w:r>
        <w:rPr>
          <w:rFonts w:ascii="Times New Roman" w:hAnsi="Times New Roman"/>
          <w:sz w:val="24"/>
          <w:szCs w:val="24"/>
          <w:lang w:eastAsia="lt-LT"/>
        </w:rPr>
        <w:t xml:space="preserve">Mąstymo mokyklos </w:t>
      </w:r>
      <w:r w:rsidRPr="00887825">
        <w:rPr>
          <w:rFonts w:ascii="Times New Roman" w:hAnsi="Times New Roman"/>
          <w:sz w:val="24"/>
          <w:szCs w:val="24"/>
          <w:lang w:eastAsia="lt-LT"/>
        </w:rPr>
        <w:t xml:space="preserve">metodikos įrankius, konsultuoja planuojant ir organizuojant ugdomąsias veiklas. </w:t>
      </w:r>
    </w:p>
    <w:p w:rsidR="006C7B21" w:rsidRPr="00887825" w:rsidRDefault="006C7B21" w:rsidP="00BC2F11">
      <w:pPr>
        <w:spacing w:line="240" w:lineRule="auto"/>
        <w:jc w:val="both"/>
        <w:rPr>
          <w:rFonts w:ascii="Times New Roman" w:hAnsi="Times New Roman"/>
          <w:sz w:val="24"/>
          <w:szCs w:val="24"/>
          <w:lang w:eastAsia="lt-LT"/>
        </w:rPr>
      </w:pPr>
      <w:r w:rsidRPr="00887825">
        <w:rPr>
          <w:rFonts w:ascii="Times New Roman" w:hAnsi="Times New Roman"/>
          <w:sz w:val="24"/>
          <w:szCs w:val="24"/>
          <w:lang w:eastAsia="lt-LT"/>
        </w:rPr>
        <w:t xml:space="preserve">       - Kokybiškam „Mąstymo mokyklos“ diegimui, pedagogai turi turėti būtinas priemones. Visose grupėse yra parengtos „Mąstymo mokyklos“ vaizdinių ugdymo priemonių rinkiniai: „Mąstymo  žemėlapiai ir De Bono kepurės.</w:t>
      </w:r>
      <w:r>
        <w:rPr>
          <w:rFonts w:ascii="Times New Roman" w:hAnsi="Times New Roman"/>
          <w:sz w:val="24"/>
          <w:szCs w:val="24"/>
          <w:lang w:eastAsia="lt-LT"/>
        </w:rPr>
        <w:t xml:space="preserve"> Edukacinių aplinkų aprūpinimą reikiamomis priemonėmis organizavo du pedagogai atsakingi už šias veiklas.</w:t>
      </w:r>
    </w:p>
    <w:p w:rsidR="006C7B21" w:rsidRPr="00887825" w:rsidRDefault="006C7B21" w:rsidP="00BC2F11">
      <w:pPr>
        <w:spacing w:line="240" w:lineRule="auto"/>
        <w:jc w:val="both"/>
        <w:rPr>
          <w:rFonts w:ascii="Times New Roman" w:hAnsi="Times New Roman"/>
          <w:b/>
          <w:sz w:val="24"/>
          <w:szCs w:val="24"/>
          <w:lang w:eastAsia="lt-LT"/>
        </w:rPr>
      </w:pPr>
      <w:r w:rsidRPr="00887825">
        <w:rPr>
          <w:rFonts w:ascii="Times New Roman" w:hAnsi="Times New Roman"/>
          <w:b/>
          <w:sz w:val="24"/>
          <w:szCs w:val="24"/>
          <w:lang w:eastAsia="lt-LT"/>
        </w:rPr>
        <w:t>Nuolat besimokančios ir reflektuojančios bendruomenės telkimas</w:t>
      </w:r>
      <w:r w:rsidRPr="00A448B4">
        <w:rPr>
          <w:rFonts w:ascii="Times New Roman" w:hAnsi="Times New Roman"/>
          <w:b/>
          <w:color w:val="000000" w:themeColor="text1"/>
          <w:sz w:val="24"/>
          <w:szCs w:val="24"/>
          <w:lang w:eastAsia="lt-LT"/>
        </w:rPr>
        <w:t>:</w:t>
      </w:r>
    </w:p>
    <w:p w:rsidR="006C7B21" w:rsidRPr="00887825" w:rsidRDefault="006C7B21" w:rsidP="00BC2F11">
      <w:pPr>
        <w:spacing w:line="240" w:lineRule="auto"/>
        <w:jc w:val="both"/>
        <w:rPr>
          <w:rFonts w:ascii="Times New Roman" w:hAnsi="Times New Roman"/>
          <w:sz w:val="24"/>
          <w:szCs w:val="24"/>
          <w:lang w:eastAsia="lt-LT"/>
        </w:rPr>
      </w:pPr>
      <w:r>
        <w:rPr>
          <w:rFonts w:ascii="Times New Roman" w:hAnsi="Times New Roman"/>
          <w:sz w:val="24"/>
          <w:szCs w:val="24"/>
          <w:lang w:eastAsia="lt-LT"/>
        </w:rPr>
        <w:t xml:space="preserve">     - Siekiant</w:t>
      </w:r>
      <w:r w:rsidRPr="00887825">
        <w:rPr>
          <w:rFonts w:ascii="Times New Roman" w:hAnsi="Times New Roman"/>
          <w:sz w:val="24"/>
          <w:szCs w:val="24"/>
          <w:lang w:eastAsia="lt-LT"/>
        </w:rPr>
        <w:t xml:space="preserve"> stiprinti pedagogų gebėjimus ir sąmoningumą taikant inovaciją </w:t>
      </w:r>
      <w:r>
        <w:rPr>
          <w:rFonts w:ascii="Times New Roman" w:hAnsi="Times New Roman"/>
          <w:sz w:val="24"/>
          <w:szCs w:val="24"/>
          <w:lang w:eastAsia="lt-LT"/>
        </w:rPr>
        <w:t>buvo organizuojami</w:t>
      </w:r>
      <w:r w:rsidR="00A448B4">
        <w:rPr>
          <w:rFonts w:ascii="Times New Roman" w:hAnsi="Times New Roman"/>
          <w:sz w:val="24"/>
          <w:szCs w:val="24"/>
          <w:lang w:eastAsia="lt-LT"/>
        </w:rPr>
        <w:t xml:space="preserve"> </w:t>
      </w:r>
      <w:r>
        <w:rPr>
          <w:rFonts w:ascii="Times New Roman" w:hAnsi="Times New Roman"/>
          <w:sz w:val="24"/>
          <w:szCs w:val="24"/>
          <w:lang w:eastAsia="lt-LT"/>
        </w:rPr>
        <w:t>reguliarius pedagogų susitikimai</w:t>
      </w:r>
      <w:r w:rsidRPr="00887825">
        <w:rPr>
          <w:rFonts w:ascii="Times New Roman" w:hAnsi="Times New Roman"/>
          <w:sz w:val="24"/>
          <w:szCs w:val="24"/>
          <w:lang w:eastAsia="lt-LT"/>
        </w:rPr>
        <w:t xml:space="preserve"> organizuotų ir pravestų ugdomųjų veiklų aptarimui, analizavimui, mokymuisi vieniems iš kitų.  Susitikimų metu buvo pasidalinta ne tik sėkmingomis pedagoginėmis patirtimis, bet ir  identifikuoti sunkumai su kuriais susiduria pedagogai, susitarta dėl priemonių ir terminų sunkumams įveikti.</w:t>
      </w:r>
    </w:p>
    <w:p w:rsidR="006C7B21" w:rsidRPr="00887825" w:rsidRDefault="006C7B21" w:rsidP="00BC2F11">
      <w:pPr>
        <w:spacing w:line="240" w:lineRule="auto"/>
        <w:jc w:val="both"/>
        <w:rPr>
          <w:rFonts w:ascii="Times New Roman" w:hAnsi="Times New Roman"/>
          <w:sz w:val="24"/>
          <w:szCs w:val="24"/>
          <w:lang w:eastAsia="lt-LT"/>
        </w:rPr>
      </w:pPr>
      <w:r w:rsidRPr="00887825">
        <w:rPr>
          <w:rFonts w:ascii="Times New Roman" w:hAnsi="Times New Roman"/>
          <w:sz w:val="24"/>
          <w:szCs w:val="24"/>
          <w:lang w:eastAsia="lt-LT"/>
        </w:rPr>
        <w:t xml:space="preserve">      - Buvo planuotas ir mokymasis vieniems iš kitų stebint kolegų organizuojamas veiklas ir reflektuojant jas. Tačiau esančios epidemiologinės situacijos kontekste, teko maksimaliai riboti pedagogų susitikimus. </w:t>
      </w:r>
      <w:r>
        <w:rPr>
          <w:rFonts w:ascii="Times New Roman" w:hAnsi="Times New Roman"/>
          <w:sz w:val="24"/>
          <w:szCs w:val="24"/>
          <w:lang w:eastAsia="lt-LT"/>
        </w:rPr>
        <w:t>Mokymuisi vieniems iš kitų sukurta virtuali</w:t>
      </w:r>
      <w:r w:rsidRPr="00887825">
        <w:rPr>
          <w:rFonts w:ascii="Times New Roman" w:hAnsi="Times New Roman"/>
          <w:sz w:val="24"/>
          <w:szCs w:val="24"/>
          <w:lang w:eastAsia="lt-LT"/>
        </w:rPr>
        <w:t xml:space="preserve"> edukacinės patirties, m</w:t>
      </w:r>
      <w:r>
        <w:rPr>
          <w:rFonts w:ascii="Times New Roman" w:hAnsi="Times New Roman"/>
          <w:sz w:val="24"/>
          <w:szCs w:val="24"/>
          <w:lang w:eastAsia="lt-LT"/>
        </w:rPr>
        <w:t xml:space="preserve">etodinės medžiagos kaupimo erdvė, </w:t>
      </w:r>
      <w:r w:rsidRPr="00887825">
        <w:rPr>
          <w:rFonts w:ascii="Times New Roman" w:hAnsi="Times New Roman"/>
          <w:sz w:val="24"/>
          <w:szCs w:val="24"/>
          <w:lang w:eastAsia="lt-LT"/>
        </w:rPr>
        <w:t>kur pedagogai dalinasi pravestų ugdomųjų veiklų aprašais, vaizdinėmis, metodinėmis priemonėmis.</w:t>
      </w:r>
    </w:p>
    <w:p w:rsidR="006C7B21" w:rsidRPr="00887825" w:rsidRDefault="006C7B21" w:rsidP="00BC2F11">
      <w:pPr>
        <w:spacing w:line="240" w:lineRule="auto"/>
        <w:jc w:val="both"/>
        <w:rPr>
          <w:rFonts w:ascii="Times New Roman" w:hAnsi="Times New Roman"/>
          <w:sz w:val="24"/>
          <w:szCs w:val="24"/>
          <w:lang w:eastAsia="lt-LT"/>
        </w:rPr>
      </w:pPr>
      <w:r w:rsidRPr="00887825">
        <w:rPr>
          <w:rFonts w:ascii="Times New Roman" w:hAnsi="Times New Roman"/>
          <w:sz w:val="24"/>
          <w:szCs w:val="24"/>
          <w:lang w:eastAsia="lt-LT"/>
        </w:rPr>
        <w:t xml:space="preserve">     -</w:t>
      </w:r>
      <w:r w:rsidR="00C66019">
        <w:rPr>
          <w:rFonts w:ascii="Times New Roman" w:hAnsi="Times New Roman"/>
          <w:sz w:val="24"/>
          <w:szCs w:val="24"/>
          <w:lang w:eastAsia="lt-LT"/>
        </w:rPr>
        <w:t xml:space="preserve"> </w:t>
      </w:r>
      <w:r w:rsidRPr="00887825">
        <w:rPr>
          <w:rFonts w:ascii="Times New Roman" w:hAnsi="Times New Roman"/>
          <w:sz w:val="24"/>
          <w:szCs w:val="24"/>
          <w:lang w:eastAsia="lt-LT"/>
        </w:rPr>
        <w:t>Pedagogai- konsultantai individualiai su kolegom pedagogais aptaria pravestas ugdomąsias veiklas</w:t>
      </w:r>
      <w:r w:rsidRPr="00887825">
        <w:rPr>
          <w:rFonts w:ascii="Times New Roman" w:hAnsi="Times New Roman"/>
          <w:color w:val="FF0000"/>
          <w:sz w:val="24"/>
          <w:szCs w:val="24"/>
          <w:lang w:eastAsia="lt-LT"/>
        </w:rPr>
        <w:t xml:space="preserve">. </w:t>
      </w:r>
      <w:r w:rsidRPr="00887825">
        <w:rPr>
          <w:rFonts w:ascii="Times New Roman" w:hAnsi="Times New Roman"/>
          <w:sz w:val="24"/>
          <w:szCs w:val="24"/>
          <w:lang w:eastAsia="lt-LT"/>
        </w:rPr>
        <w:t>Kartu aptardami ir analizuodami pedagogai ugdosi įpročius sistemingai apmąstyti savo organizuojamas ugdomąsias veiklas ir numatyti aiškius, konkrečius realiai pasiekiamus ugdymo tikslus.</w:t>
      </w:r>
    </w:p>
    <w:p w:rsidR="006C7B21" w:rsidRDefault="006C7B21" w:rsidP="00BC2F11">
      <w:pPr>
        <w:overflowPunct w:val="0"/>
        <w:spacing w:line="240" w:lineRule="auto"/>
        <w:textAlignment w:val="baseline"/>
        <w:rPr>
          <w:rFonts w:ascii="Times New Roman" w:hAnsi="Times New Roman"/>
          <w:sz w:val="24"/>
          <w:szCs w:val="24"/>
          <w:lang w:eastAsia="lt-LT"/>
        </w:rPr>
      </w:pPr>
      <w:r w:rsidRPr="00887825">
        <w:rPr>
          <w:rFonts w:ascii="Times New Roman" w:hAnsi="Times New Roman"/>
          <w:sz w:val="24"/>
          <w:szCs w:val="24"/>
          <w:lang w:eastAsia="lt-LT"/>
        </w:rPr>
        <w:t xml:space="preserve">      - Mokymuisi vieniems iš kitų bendradarbiaujant, organiz</w:t>
      </w:r>
      <w:r>
        <w:rPr>
          <w:rFonts w:ascii="Times New Roman" w:hAnsi="Times New Roman"/>
          <w:sz w:val="24"/>
          <w:szCs w:val="24"/>
          <w:lang w:eastAsia="lt-LT"/>
        </w:rPr>
        <w:t>uotas virtualus rajono ikimokyklinio ir priešmokyklinio ugdymo pedagogams metodinis renginys, kuriame pedagogai</w:t>
      </w:r>
      <w:r w:rsidRPr="00887825">
        <w:rPr>
          <w:rFonts w:ascii="Times New Roman" w:hAnsi="Times New Roman"/>
          <w:sz w:val="24"/>
          <w:szCs w:val="24"/>
          <w:lang w:eastAsia="lt-LT"/>
        </w:rPr>
        <w:t xml:space="preserve"> dalinosi patirtimi tema </w:t>
      </w:r>
      <w:r w:rsidRPr="00887825">
        <w:rPr>
          <w:rFonts w:ascii="Times New Roman" w:hAnsi="Times New Roman"/>
          <w:color w:val="FF0000"/>
          <w:sz w:val="24"/>
          <w:szCs w:val="24"/>
          <w:lang w:eastAsia="lt-LT"/>
        </w:rPr>
        <w:t xml:space="preserve">  </w:t>
      </w:r>
      <w:r w:rsidRPr="00A448B4">
        <w:rPr>
          <w:rFonts w:ascii="Times New Roman" w:hAnsi="Times New Roman"/>
          <w:color w:val="000000" w:themeColor="text1"/>
          <w:sz w:val="24"/>
          <w:szCs w:val="24"/>
          <w:lang w:eastAsia="lt-LT"/>
        </w:rPr>
        <w:t>„</w:t>
      </w:r>
      <w:r w:rsidRPr="00887825">
        <w:rPr>
          <w:rFonts w:ascii="Times New Roman" w:hAnsi="Times New Roman"/>
          <w:sz w:val="24"/>
          <w:szCs w:val="24"/>
          <w:lang w:eastAsia="lt-LT"/>
        </w:rPr>
        <w:t>Vaiko pažangos fiksavimas ir įsivertinimas“</w:t>
      </w:r>
      <w:r w:rsidRPr="00887825">
        <w:rPr>
          <w:rFonts w:ascii="Times New Roman" w:hAnsi="Times New Roman"/>
          <w:color w:val="FF0000"/>
          <w:sz w:val="24"/>
          <w:szCs w:val="24"/>
          <w:lang w:eastAsia="lt-LT"/>
        </w:rPr>
        <w:t>.</w:t>
      </w:r>
    </w:p>
    <w:p w:rsidR="006C7B21" w:rsidRPr="00887825" w:rsidRDefault="006C7B21" w:rsidP="00BC2F11">
      <w:pPr>
        <w:spacing w:line="240" w:lineRule="auto"/>
        <w:jc w:val="both"/>
        <w:rPr>
          <w:rFonts w:ascii="Times New Roman" w:hAnsi="Times New Roman"/>
          <w:b/>
          <w:color w:val="FF0000"/>
          <w:sz w:val="24"/>
          <w:szCs w:val="24"/>
          <w:lang w:eastAsia="lt-LT"/>
        </w:rPr>
      </w:pPr>
      <w:r w:rsidRPr="00887825">
        <w:rPr>
          <w:rFonts w:ascii="Times New Roman" w:hAnsi="Times New Roman"/>
          <w:b/>
          <w:sz w:val="24"/>
          <w:szCs w:val="24"/>
          <w:lang w:eastAsia="lt-LT"/>
        </w:rPr>
        <w:t xml:space="preserve">     Šeimos dalyvavimo, siekiant vaikų ugdymosi pažangos, aktyvinimas</w:t>
      </w:r>
      <w:r w:rsidRPr="00887825">
        <w:rPr>
          <w:rFonts w:ascii="Times New Roman" w:hAnsi="Times New Roman"/>
          <w:b/>
          <w:color w:val="FF0000"/>
          <w:sz w:val="24"/>
          <w:szCs w:val="24"/>
          <w:lang w:eastAsia="lt-LT"/>
        </w:rPr>
        <w:t>:</w:t>
      </w:r>
    </w:p>
    <w:p w:rsidR="006C7B21" w:rsidRPr="00887825" w:rsidRDefault="006C7B21" w:rsidP="00BC2F11">
      <w:pPr>
        <w:spacing w:line="240" w:lineRule="auto"/>
        <w:jc w:val="both"/>
        <w:rPr>
          <w:rFonts w:ascii="Times New Roman" w:hAnsi="Times New Roman"/>
          <w:sz w:val="24"/>
          <w:szCs w:val="24"/>
          <w:lang w:eastAsia="lt-LT"/>
        </w:rPr>
      </w:pPr>
      <w:r w:rsidRPr="00887825">
        <w:rPr>
          <w:rFonts w:ascii="Times New Roman" w:hAnsi="Times New Roman"/>
          <w:sz w:val="24"/>
          <w:szCs w:val="24"/>
          <w:lang w:eastAsia="lt-LT"/>
        </w:rPr>
        <w:t xml:space="preserve">     </w:t>
      </w:r>
      <w:r w:rsidR="00C66019">
        <w:rPr>
          <w:rFonts w:ascii="Times New Roman" w:hAnsi="Times New Roman"/>
          <w:sz w:val="24"/>
          <w:szCs w:val="24"/>
          <w:lang w:eastAsia="lt-LT"/>
        </w:rPr>
        <w:t xml:space="preserve"> </w:t>
      </w:r>
      <w:r w:rsidRPr="00887825">
        <w:rPr>
          <w:rFonts w:ascii="Times New Roman" w:hAnsi="Times New Roman"/>
          <w:sz w:val="24"/>
          <w:szCs w:val="24"/>
          <w:lang w:eastAsia="lt-LT"/>
        </w:rPr>
        <w:t>Epidemiologinės situacijos ir įvestų karantino ribojimų kontekste, kai kurias planuose numatytas priemones teko permąstyti ir koreguoti. Pati situacija, nuo kovo mėnesio įvedus nuotolinį ugdymą</w:t>
      </w:r>
      <w:r w:rsidRPr="00887825">
        <w:rPr>
          <w:rFonts w:ascii="Times New Roman" w:hAnsi="Times New Roman"/>
          <w:color w:val="FF0000"/>
          <w:sz w:val="24"/>
          <w:szCs w:val="24"/>
          <w:lang w:eastAsia="lt-LT"/>
        </w:rPr>
        <w:t xml:space="preserve">, </w:t>
      </w:r>
      <w:r w:rsidRPr="00887825">
        <w:rPr>
          <w:rFonts w:ascii="Times New Roman" w:hAnsi="Times New Roman"/>
          <w:sz w:val="24"/>
          <w:szCs w:val="24"/>
          <w:lang w:eastAsia="lt-LT"/>
        </w:rPr>
        <w:t>tėvus paskatino ( kai kuriuos privertė) būti aktyviais ugdytojais.  Šeimos ir pedagogų partnerystė, siekiant užtikrinti vaikų ugdymosi pažangą</w:t>
      </w:r>
      <w:r w:rsidRPr="00887825">
        <w:rPr>
          <w:rFonts w:ascii="Times New Roman" w:hAnsi="Times New Roman"/>
          <w:color w:val="FF0000"/>
          <w:sz w:val="24"/>
          <w:szCs w:val="24"/>
          <w:lang w:eastAsia="lt-LT"/>
        </w:rPr>
        <w:t xml:space="preserve">, </w:t>
      </w:r>
      <w:r w:rsidRPr="00887825">
        <w:rPr>
          <w:rFonts w:ascii="Times New Roman" w:hAnsi="Times New Roman"/>
          <w:sz w:val="24"/>
          <w:szCs w:val="24"/>
          <w:lang w:eastAsia="lt-LT"/>
        </w:rPr>
        <w:t>tapo ypatingai svarbi. Pedagogų bendruomenėje susitarėme dėl pagrindinių veiklos krypčių, tai: tėvams aiškių ugdymo tikslų ir realiai namuose įgyvendinamų veiklų planavimas, individualus tėvų konsultavimas ugdymo klausimais, reguliarus abipusio grįžtamojo ryšio teikimas.</w:t>
      </w:r>
      <w:r w:rsidR="00A448B4">
        <w:rPr>
          <w:rFonts w:ascii="Times New Roman" w:hAnsi="Times New Roman"/>
          <w:sz w:val="24"/>
          <w:szCs w:val="24"/>
          <w:lang w:eastAsia="lt-LT"/>
        </w:rPr>
        <w:t xml:space="preserve"> </w:t>
      </w:r>
      <w:r w:rsidRPr="00887825">
        <w:rPr>
          <w:rFonts w:ascii="Times New Roman" w:hAnsi="Times New Roman"/>
          <w:sz w:val="24"/>
          <w:szCs w:val="24"/>
          <w:lang w:eastAsia="lt-LT"/>
        </w:rPr>
        <w:t>Nuotolinis ugdymas vyko laikantis tokio eiliškumo: pedagogai suformuluotus ugdymo tikslus ir rekomenduojamas idėjas kartą savaitėje siuntė tėvams, tėvai pedagogams atliktų užduočių fotografijas, pedagogai tėvams savo pastebėjimus apie stebimą vaiko veiklos rezultatuose ugdymosi pažangą.</w:t>
      </w:r>
    </w:p>
    <w:p w:rsidR="006C7B21" w:rsidRPr="00887825" w:rsidRDefault="006C7B21" w:rsidP="00BC2F11">
      <w:pPr>
        <w:spacing w:line="240" w:lineRule="auto"/>
        <w:jc w:val="both"/>
        <w:rPr>
          <w:rFonts w:ascii="Times New Roman" w:hAnsi="Times New Roman"/>
          <w:sz w:val="24"/>
          <w:szCs w:val="24"/>
          <w:lang w:eastAsia="lt-LT"/>
        </w:rPr>
      </w:pPr>
      <w:r w:rsidRPr="00887825">
        <w:rPr>
          <w:rFonts w:ascii="Times New Roman" w:hAnsi="Times New Roman"/>
          <w:sz w:val="24"/>
          <w:szCs w:val="24"/>
          <w:lang w:eastAsia="lt-LT"/>
        </w:rPr>
        <w:t xml:space="preserve">    - Ne rečiau kaip kartą per savaitę tėvams organizuotos individualios konsultacijos ugdymo klausimais taikant „ Mąstymo žemėlapius“. Laikotarpiu, kai ugdymas vyks</w:t>
      </w:r>
      <w:r>
        <w:rPr>
          <w:rFonts w:ascii="Times New Roman" w:hAnsi="Times New Roman"/>
          <w:sz w:val="24"/>
          <w:szCs w:val="24"/>
          <w:lang w:eastAsia="lt-LT"/>
        </w:rPr>
        <w:t xml:space="preserve">ta įprastu būdu, tėvai </w:t>
      </w:r>
      <w:r w:rsidRPr="00887825">
        <w:rPr>
          <w:rFonts w:ascii="Times New Roman" w:hAnsi="Times New Roman"/>
          <w:sz w:val="24"/>
          <w:szCs w:val="24"/>
          <w:lang w:eastAsia="lt-LT"/>
        </w:rPr>
        <w:t xml:space="preserve"> ne rečiau, kaip kartą per savaitę gauna „namų darbų“. Tai veiklos kartu su vaikais naudojant „Mąstymo mokyklos“ įrankius.</w:t>
      </w:r>
    </w:p>
    <w:p w:rsidR="006C7B21" w:rsidRPr="00887825" w:rsidRDefault="006C7B21" w:rsidP="00BC2F11">
      <w:pPr>
        <w:spacing w:line="240" w:lineRule="auto"/>
        <w:jc w:val="both"/>
        <w:rPr>
          <w:rFonts w:ascii="Times New Roman" w:hAnsi="Times New Roman"/>
          <w:sz w:val="24"/>
          <w:szCs w:val="24"/>
          <w:lang w:eastAsia="lt-LT"/>
        </w:rPr>
      </w:pPr>
      <w:r>
        <w:rPr>
          <w:rFonts w:ascii="Times New Roman" w:hAnsi="Times New Roman"/>
          <w:sz w:val="24"/>
          <w:szCs w:val="24"/>
          <w:lang w:eastAsia="lt-LT"/>
        </w:rPr>
        <w:t xml:space="preserve">   - Siekiant</w:t>
      </w:r>
      <w:r w:rsidRPr="00887825">
        <w:rPr>
          <w:rFonts w:ascii="Times New Roman" w:hAnsi="Times New Roman"/>
          <w:sz w:val="24"/>
          <w:szCs w:val="24"/>
          <w:lang w:eastAsia="lt-LT"/>
        </w:rPr>
        <w:t xml:space="preserve"> padidinti tėvų, kaip ugdytojų motyvaciją, </w:t>
      </w:r>
      <w:r>
        <w:rPr>
          <w:rFonts w:ascii="Times New Roman" w:hAnsi="Times New Roman"/>
          <w:sz w:val="24"/>
          <w:szCs w:val="24"/>
          <w:lang w:eastAsia="lt-LT"/>
        </w:rPr>
        <w:t>organizuotos virtualios vaikų darbelių parodos</w:t>
      </w:r>
      <w:r w:rsidRPr="00887825">
        <w:rPr>
          <w:rFonts w:ascii="Times New Roman" w:hAnsi="Times New Roman"/>
          <w:sz w:val="24"/>
          <w:szCs w:val="24"/>
          <w:lang w:eastAsia="lt-LT"/>
        </w:rPr>
        <w:t xml:space="preserve"> internetinėje svetainėje-  </w:t>
      </w:r>
      <w:hyperlink r:id="rId7" w:history="1">
        <w:r w:rsidRPr="00887825">
          <w:rPr>
            <w:rStyle w:val="Hipersaitas"/>
            <w:rFonts w:ascii="Times New Roman" w:hAnsi="Times New Roman"/>
            <w:sz w:val="24"/>
            <w:szCs w:val="24"/>
            <w:lang w:eastAsia="lt-LT"/>
          </w:rPr>
          <w:t>https://www.trakuobelele.lt/paslaugos/nuotolinis-ugdymas-2/</w:t>
        </w:r>
      </w:hyperlink>
    </w:p>
    <w:p w:rsidR="006C7B21" w:rsidRPr="00887825" w:rsidRDefault="006C7B21" w:rsidP="00BC2F11">
      <w:pPr>
        <w:spacing w:line="240" w:lineRule="auto"/>
        <w:jc w:val="both"/>
        <w:rPr>
          <w:rFonts w:ascii="Times New Roman" w:hAnsi="Times New Roman"/>
          <w:sz w:val="24"/>
          <w:szCs w:val="24"/>
          <w:lang w:eastAsia="lt-LT"/>
        </w:rPr>
      </w:pPr>
      <w:r w:rsidRPr="00887825">
        <w:rPr>
          <w:rFonts w:ascii="Times New Roman" w:hAnsi="Times New Roman"/>
          <w:sz w:val="24"/>
          <w:szCs w:val="24"/>
          <w:lang w:eastAsia="lt-LT"/>
        </w:rPr>
        <w:t xml:space="preserve">    - Rugsėjo mėnesį, laikantis numatytų saugumo reikalavimų</w:t>
      </w:r>
      <w:r w:rsidRPr="00E15E64">
        <w:rPr>
          <w:rFonts w:ascii="Times New Roman" w:hAnsi="Times New Roman"/>
          <w:color w:val="000000"/>
          <w:sz w:val="24"/>
          <w:szCs w:val="24"/>
          <w:lang w:eastAsia="lt-LT"/>
        </w:rPr>
        <w:t>,</w:t>
      </w:r>
      <w:r w:rsidRPr="00887825">
        <w:rPr>
          <w:rFonts w:ascii="Times New Roman" w:hAnsi="Times New Roman"/>
          <w:sz w:val="24"/>
          <w:szCs w:val="24"/>
          <w:lang w:eastAsia="lt-LT"/>
        </w:rPr>
        <w:t xml:space="preserve"> pavyko pogrupiais suorganizuoti susitikimą su naujai į darželį priimtų vaikų tėvais, kurių metu susitarėme dėl vaikų adaptacijos organizavimo karantino sąlygomis.</w:t>
      </w:r>
    </w:p>
    <w:p w:rsidR="006C7B21" w:rsidRDefault="00C66019" w:rsidP="00BC2F11">
      <w:pPr>
        <w:spacing w:line="240" w:lineRule="auto"/>
        <w:jc w:val="both"/>
        <w:rPr>
          <w:rFonts w:ascii="Times New Roman" w:hAnsi="Times New Roman"/>
          <w:sz w:val="24"/>
          <w:szCs w:val="24"/>
          <w:lang w:eastAsia="lt-LT"/>
        </w:rPr>
      </w:pPr>
      <w:r>
        <w:rPr>
          <w:rFonts w:ascii="Times New Roman" w:hAnsi="Times New Roman"/>
          <w:sz w:val="24"/>
          <w:szCs w:val="24"/>
          <w:lang w:eastAsia="lt-LT"/>
        </w:rPr>
        <w:t xml:space="preserve">   </w:t>
      </w:r>
      <w:r w:rsidR="006C7B21" w:rsidRPr="00887825">
        <w:rPr>
          <w:rFonts w:ascii="Times New Roman" w:hAnsi="Times New Roman"/>
          <w:sz w:val="24"/>
          <w:szCs w:val="24"/>
          <w:lang w:eastAsia="lt-LT"/>
        </w:rPr>
        <w:t>- Rugsėjo mėnesį organizuotos grupių tėvų diskusijos ugdymo organizavimo ir ugdymo programų įgyvendinimo klausimais.</w:t>
      </w:r>
    </w:p>
    <w:p w:rsidR="006C7B21" w:rsidRPr="00BC2F11" w:rsidRDefault="006C7B21" w:rsidP="00BC2F11">
      <w:pPr>
        <w:spacing w:line="240" w:lineRule="auto"/>
        <w:jc w:val="both"/>
        <w:rPr>
          <w:rFonts w:ascii="Times New Roman" w:hAnsi="Times New Roman"/>
          <w:i/>
          <w:sz w:val="24"/>
          <w:szCs w:val="24"/>
        </w:rPr>
      </w:pPr>
      <w:r w:rsidRPr="00BC2F11">
        <w:rPr>
          <w:rFonts w:ascii="Times New Roman" w:hAnsi="Times New Roman"/>
          <w:i/>
        </w:rPr>
        <w:lastRenderedPageBreak/>
        <w:t xml:space="preserve">Dalyvavimas </w:t>
      </w:r>
      <w:r w:rsidRPr="00BC2F11">
        <w:rPr>
          <w:rFonts w:ascii="Times New Roman" w:hAnsi="Times New Roman"/>
          <w:i/>
          <w:sz w:val="24"/>
          <w:szCs w:val="24"/>
        </w:rPr>
        <w:t>Trakų rajono ir Respublikinėse renginiuose</w:t>
      </w:r>
    </w:p>
    <w:p w:rsidR="006C7B21" w:rsidRPr="00A84E5A" w:rsidRDefault="006C7B21" w:rsidP="00BC2F11">
      <w:pPr>
        <w:spacing w:after="0" w:line="240" w:lineRule="auto"/>
        <w:jc w:val="both"/>
        <w:rPr>
          <w:rFonts w:ascii="Times New Roman" w:hAnsi="Times New Roman"/>
          <w:sz w:val="24"/>
          <w:szCs w:val="24"/>
        </w:rPr>
      </w:pPr>
      <w:r w:rsidRPr="00A84E5A">
        <w:rPr>
          <w:rFonts w:ascii="Times New Roman" w:hAnsi="Times New Roman"/>
          <w:sz w:val="24"/>
          <w:szCs w:val="24"/>
        </w:rPr>
        <w:t xml:space="preserve">Įstaiga buvo apdovanota padėkomis: už dalyvavimą akcijose ir projektuose: „Lietuvos mažųjų žaidynės“, „Futboliuko žaidynės“, ,,Atmintis gyva, nes liudija“, rajono skaitovų konkursas ,,Po tėviškės dangum“, ir kt. </w:t>
      </w:r>
    </w:p>
    <w:p w:rsidR="006C7B21" w:rsidRDefault="006C7B21" w:rsidP="00BC2F11">
      <w:pPr>
        <w:spacing w:line="240" w:lineRule="auto"/>
        <w:jc w:val="both"/>
        <w:rPr>
          <w:rFonts w:ascii="Times New Roman" w:hAnsi="Times New Roman"/>
          <w:sz w:val="24"/>
          <w:szCs w:val="24"/>
        </w:rPr>
      </w:pPr>
      <w:r w:rsidRPr="00A84E5A">
        <w:rPr>
          <w:rFonts w:ascii="Times New Roman" w:hAnsi="Times New Roman"/>
          <w:sz w:val="24"/>
          <w:szCs w:val="24"/>
        </w:rPr>
        <w:t xml:space="preserve">Dalyvauta konkursuose, akcijose, projektuose:  </w:t>
      </w:r>
      <w:r>
        <w:rPr>
          <w:rFonts w:ascii="Times New Roman" w:hAnsi="Times New Roman"/>
          <w:sz w:val="24"/>
          <w:szCs w:val="24"/>
        </w:rPr>
        <w:t xml:space="preserve">respublikinėje ikimokyklinio ugdymo įstaigų sveikatinimo akcijoje „Mažieji turistai 2020“, respublikinėje ikimokyklinio, priešmokyklinio amžiaus ugdytinių, jų tėvų (globėjų) ir mokytojų akcijoje  „Ekologiškos Kalėdų dirbtuvėlės“, </w:t>
      </w:r>
      <w:r w:rsidRPr="00A84E5A">
        <w:rPr>
          <w:rFonts w:ascii="Times New Roman" w:hAnsi="Times New Roman"/>
          <w:sz w:val="24"/>
          <w:szCs w:val="24"/>
        </w:rPr>
        <w:t xml:space="preserve">Europos dienai paiminėti skirtoje akcijoje „Medelio sodinimas“, kartu su Trakų miesto biblioteka,“, respublikiniame projekte „Sveikata visus metus“, </w:t>
      </w:r>
      <w:r>
        <w:rPr>
          <w:rFonts w:ascii="Times New Roman" w:hAnsi="Times New Roman"/>
          <w:sz w:val="24"/>
          <w:szCs w:val="24"/>
        </w:rPr>
        <w:t>vaikų dainos festivalyje „Dainuoju tau, Lietuvėle“.</w:t>
      </w:r>
    </w:p>
    <w:p w:rsidR="006C7B21" w:rsidRPr="00BC2F11" w:rsidRDefault="006C7B21" w:rsidP="00BC2F11">
      <w:pPr>
        <w:spacing w:line="240" w:lineRule="auto"/>
        <w:jc w:val="both"/>
        <w:rPr>
          <w:rFonts w:ascii="Times New Roman" w:hAnsi="Times New Roman"/>
          <w:i/>
          <w:sz w:val="24"/>
          <w:szCs w:val="24"/>
        </w:rPr>
      </w:pPr>
      <w:r w:rsidRPr="00BC2F11">
        <w:rPr>
          <w:rFonts w:ascii="Times New Roman" w:hAnsi="Times New Roman"/>
          <w:i/>
          <w:sz w:val="24"/>
          <w:szCs w:val="24"/>
        </w:rPr>
        <w:t>Vaikų kūrybiškumo ugdymas</w:t>
      </w:r>
      <w:r>
        <w:rPr>
          <w:rFonts w:ascii="Times New Roman" w:hAnsi="Times New Roman"/>
          <w:i/>
          <w:sz w:val="24"/>
          <w:szCs w:val="24"/>
        </w:rPr>
        <w:t>, prevencinė veikla</w:t>
      </w:r>
    </w:p>
    <w:p w:rsidR="006C7B21" w:rsidRDefault="006C7B21" w:rsidP="00BC2F11">
      <w:pPr>
        <w:spacing w:line="240" w:lineRule="auto"/>
        <w:jc w:val="both"/>
        <w:rPr>
          <w:rFonts w:ascii="Times New Roman" w:hAnsi="Times New Roman"/>
          <w:sz w:val="24"/>
          <w:szCs w:val="24"/>
        </w:rPr>
      </w:pPr>
      <w:r w:rsidRPr="00A84E5A">
        <w:rPr>
          <w:rFonts w:ascii="Times New Roman" w:hAnsi="Times New Roman"/>
          <w:sz w:val="24"/>
          <w:szCs w:val="24"/>
        </w:rPr>
        <w:t xml:space="preserve">Organizuoti tradiciniai renginiai: „Trys Karaliai iš rytų“, „Žiema, žiema bėk iš kiemo“, „Kaziuko dirbtuvės“, Velykų pramogos, ,,Obelėlės“ gimtadienis, </w:t>
      </w:r>
      <w:r w:rsidRPr="00A84E5A">
        <w:rPr>
          <w:rFonts w:ascii="Times New Roman" w:hAnsi="Times New Roman"/>
          <w:color w:val="1F497D"/>
          <w:sz w:val="24"/>
          <w:szCs w:val="24"/>
        </w:rPr>
        <w:t>„</w:t>
      </w:r>
      <w:r w:rsidRPr="00A84E5A">
        <w:rPr>
          <w:rFonts w:ascii="Times New Roman" w:hAnsi="Times New Roman"/>
          <w:sz w:val="24"/>
          <w:szCs w:val="24"/>
        </w:rPr>
        <w:t xml:space="preserve">Rudenėlio turtai“, „Linksmi žaidimai lauke“, „Fotografų savaitė“, „Gerumo savaitė“, akcija, skirta tarptautinei tolerancijos dienai ir kt. </w:t>
      </w:r>
      <w:r>
        <w:rPr>
          <w:rFonts w:ascii="Times New Roman" w:hAnsi="Times New Roman"/>
          <w:sz w:val="24"/>
          <w:szCs w:val="24"/>
        </w:rPr>
        <w:t>V</w:t>
      </w:r>
      <w:r w:rsidRPr="00A84E5A">
        <w:rPr>
          <w:rFonts w:ascii="Times New Roman" w:hAnsi="Times New Roman"/>
          <w:sz w:val="24"/>
          <w:szCs w:val="24"/>
        </w:rPr>
        <w:t>aikai per įvairias muzikines – kūrybines veiklas ugdosi menines kompetencijas, dorines savybės. Visos organizuotos šventės, pramogos kūrybiškai papildo ugdymo turinį, stiprina vaikų bendruomeniškumą ir kūrybiškumą.</w:t>
      </w:r>
      <w:r w:rsidR="00A448B4">
        <w:rPr>
          <w:rFonts w:ascii="Times New Roman" w:hAnsi="Times New Roman"/>
          <w:sz w:val="24"/>
          <w:szCs w:val="24"/>
        </w:rPr>
        <w:t xml:space="preserve"> </w:t>
      </w:r>
      <w:r w:rsidRPr="00A84E5A">
        <w:rPr>
          <w:rFonts w:ascii="Times New Roman" w:hAnsi="Times New Roman"/>
          <w:sz w:val="24"/>
          <w:szCs w:val="24"/>
        </w:rPr>
        <w:t>Organizuotos vaikų darbelių parodos: Užgavėnių kaukių paroda, „Dovanoji margutį“, pagamintų knygelių, fotografijų parodos, „Jau pražydo obelėlė“, vaikų darbelių iš gamtinių medžiagų paroda „</w:t>
      </w:r>
      <w:r>
        <w:rPr>
          <w:rFonts w:ascii="Times New Roman" w:hAnsi="Times New Roman"/>
          <w:sz w:val="24"/>
          <w:szCs w:val="24"/>
        </w:rPr>
        <w:t>Rudenėlio turtai</w:t>
      </w:r>
      <w:r w:rsidRPr="00A84E5A">
        <w:rPr>
          <w:rFonts w:ascii="Times New Roman" w:hAnsi="Times New Roman"/>
          <w:sz w:val="24"/>
          <w:szCs w:val="24"/>
        </w:rPr>
        <w:t>“ ir kt.</w:t>
      </w:r>
    </w:p>
    <w:p w:rsidR="006C7B21" w:rsidRDefault="006C7B21" w:rsidP="008B7497">
      <w:pPr>
        <w:spacing w:after="0" w:line="240" w:lineRule="auto"/>
        <w:jc w:val="both"/>
        <w:rPr>
          <w:rFonts w:ascii="Times New Roman" w:hAnsi="Times New Roman"/>
          <w:i/>
          <w:sz w:val="24"/>
          <w:szCs w:val="24"/>
          <w:lang w:eastAsia="lt-LT"/>
        </w:rPr>
      </w:pPr>
      <w:r w:rsidRPr="00BC2F11">
        <w:rPr>
          <w:rFonts w:ascii="Times New Roman" w:hAnsi="Times New Roman"/>
          <w:i/>
          <w:sz w:val="24"/>
          <w:szCs w:val="24"/>
          <w:lang w:eastAsia="lt-LT"/>
        </w:rPr>
        <w:t>Vaikų sveikatos stiprinimas</w:t>
      </w:r>
      <w:r>
        <w:rPr>
          <w:rFonts w:ascii="Times New Roman" w:hAnsi="Times New Roman"/>
          <w:i/>
          <w:sz w:val="24"/>
          <w:szCs w:val="24"/>
          <w:lang w:eastAsia="lt-LT"/>
        </w:rPr>
        <w:t>, prevencinė veikla</w:t>
      </w:r>
    </w:p>
    <w:p w:rsidR="00CF1848" w:rsidRDefault="00CF1848" w:rsidP="008B7497">
      <w:pPr>
        <w:spacing w:after="0" w:line="240" w:lineRule="auto"/>
        <w:jc w:val="both"/>
        <w:rPr>
          <w:rFonts w:ascii="Times New Roman" w:hAnsi="Times New Roman"/>
          <w:sz w:val="24"/>
          <w:szCs w:val="24"/>
        </w:rPr>
      </w:pPr>
    </w:p>
    <w:p w:rsidR="006C7B21" w:rsidRPr="00A84E5A" w:rsidRDefault="006C7B21" w:rsidP="008B7497">
      <w:pPr>
        <w:spacing w:after="0" w:line="240" w:lineRule="auto"/>
        <w:jc w:val="both"/>
        <w:rPr>
          <w:rFonts w:ascii="Times New Roman" w:hAnsi="Times New Roman"/>
          <w:sz w:val="24"/>
          <w:szCs w:val="24"/>
        </w:rPr>
      </w:pPr>
      <w:r w:rsidRPr="00A84E5A">
        <w:rPr>
          <w:rFonts w:ascii="Times New Roman" w:hAnsi="Times New Roman"/>
          <w:sz w:val="24"/>
          <w:szCs w:val="24"/>
        </w:rPr>
        <w:t>Sėkmingai įgyvendinama mokyklos parengta ir Respublikinės Sveikatos stiprinančių mokyklų Tarybos patvirtinta „Sveikatos stiprinimo programa 2018-2022 m.“, įgyvendinant sveikatos stiprinimo programą 20</w:t>
      </w:r>
      <w:r>
        <w:rPr>
          <w:rFonts w:ascii="Times New Roman" w:hAnsi="Times New Roman"/>
          <w:sz w:val="24"/>
          <w:szCs w:val="24"/>
        </w:rPr>
        <w:t>20</w:t>
      </w:r>
      <w:r w:rsidRPr="00A84E5A">
        <w:rPr>
          <w:rFonts w:ascii="Times New Roman" w:hAnsi="Times New Roman"/>
          <w:sz w:val="24"/>
          <w:szCs w:val="24"/>
        </w:rPr>
        <w:t>m. prioritetai buvo prevencinė veikla ir vaikų fizinio aktyvumo skatinimas.</w:t>
      </w:r>
    </w:p>
    <w:p w:rsidR="006C7B21" w:rsidRDefault="006C7B21" w:rsidP="008B7497">
      <w:pPr>
        <w:spacing w:after="0" w:line="240" w:lineRule="auto"/>
        <w:jc w:val="both"/>
        <w:rPr>
          <w:rFonts w:ascii="Times New Roman" w:hAnsi="Times New Roman"/>
          <w:sz w:val="24"/>
          <w:szCs w:val="24"/>
        </w:rPr>
      </w:pPr>
      <w:r w:rsidRPr="00A84E5A">
        <w:rPr>
          <w:rFonts w:ascii="Times New Roman" w:hAnsi="Times New Roman"/>
          <w:sz w:val="24"/>
          <w:szCs w:val="24"/>
        </w:rPr>
        <w:t>Įstaigoje įvyko 2 sporto šventės, organizuojamos judriosios veiklos lauke, „Gryno oro dienos“. Vaikų fizinio aktyvumo skatinimui buvo parengtas ir įgyvendintas projektas. Organizuota „Lietuvos mažųjų žaidynių“ pirmasis etapas, dalyvauta antrame etape.</w:t>
      </w:r>
      <w:r w:rsidR="00A448B4">
        <w:rPr>
          <w:rFonts w:ascii="Times New Roman" w:hAnsi="Times New Roman"/>
          <w:sz w:val="24"/>
          <w:szCs w:val="24"/>
        </w:rPr>
        <w:t xml:space="preserve"> Dalyvau</w:t>
      </w:r>
      <w:r w:rsidRPr="00EC2B9E">
        <w:rPr>
          <w:rFonts w:ascii="Times New Roman" w:hAnsi="Times New Roman"/>
          <w:sz w:val="24"/>
          <w:szCs w:val="24"/>
        </w:rPr>
        <w:t>ta</w:t>
      </w:r>
      <w:r w:rsidR="00A448B4">
        <w:rPr>
          <w:rFonts w:ascii="Times New Roman" w:hAnsi="Times New Roman"/>
          <w:sz w:val="24"/>
          <w:szCs w:val="24"/>
        </w:rPr>
        <w:t xml:space="preserve"> </w:t>
      </w:r>
      <w:r w:rsidRPr="00A84E5A">
        <w:rPr>
          <w:rFonts w:ascii="Times New Roman" w:hAnsi="Times New Roman"/>
          <w:sz w:val="24"/>
          <w:szCs w:val="24"/>
        </w:rPr>
        <w:t>respublikiniame projekte „Sveikata visus metus“. Dalyvauta rajono renginyje „Futboliuko žaidynės“ ir laimėta.</w:t>
      </w:r>
    </w:p>
    <w:p w:rsidR="006C7B21" w:rsidRPr="008B7497" w:rsidRDefault="006C7B21" w:rsidP="008B7497">
      <w:pPr>
        <w:spacing w:after="0" w:line="240" w:lineRule="auto"/>
        <w:jc w:val="both"/>
        <w:rPr>
          <w:rFonts w:ascii="Times New Roman" w:hAnsi="Times New Roman"/>
          <w:sz w:val="24"/>
          <w:szCs w:val="24"/>
        </w:rPr>
      </w:pPr>
      <w:r w:rsidRPr="00A84E5A">
        <w:rPr>
          <w:rFonts w:ascii="Times New Roman" w:hAnsi="Times New Roman"/>
          <w:sz w:val="24"/>
          <w:szCs w:val="24"/>
        </w:rPr>
        <w:t>Į ugdo</w:t>
      </w:r>
      <w:r>
        <w:rPr>
          <w:rFonts w:ascii="Times New Roman" w:hAnsi="Times New Roman"/>
          <w:sz w:val="24"/>
          <w:szCs w:val="24"/>
        </w:rPr>
        <w:t>mąjį procesą integruotos trys prevencinės programos. Įvyko visi su</w:t>
      </w:r>
      <w:r w:rsidRPr="00A84E5A">
        <w:rPr>
          <w:rFonts w:ascii="Times New Roman" w:hAnsi="Times New Roman"/>
          <w:sz w:val="24"/>
          <w:szCs w:val="24"/>
        </w:rPr>
        <w:t>planuoti renginiai: „Savaitė be patyčių“, „Tolerancijos savaitė“, paroda „Aš tolerantiškas“ ir kt. Parengti rekomendaciniai lankstinukai tėvams „Apie vaikų empatiją“, „Kaip išmokyti vaiką laikytis elgesio taisyklių“.</w:t>
      </w:r>
    </w:p>
    <w:p w:rsidR="006C7B21" w:rsidRDefault="006C7B21" w:rsidP="00BC2F11">
      <w:pPr>
        <w:spacing w:after="0" w:line="240" w:lineRule="auto"/>
        <w:jc w:val="both"/>
        <w:rPr>
          <w:rFonts w:ascii="Times New Roman" w:hAnsi="Times New Roman"/>
          <w:sz w:val="24"/>
          <w:szCs w:val="24"/>
        </w:rPr>
      </w:pPr>
    </w:p>
    <w:p w:rsidR="006C7B21" w:rsidRPr="00887825" w:rsidRDefault="006C7B21" w:rsidP="008B7497">
      <w:pPr>
        <w:spacing w:line="240" w:lineRule="auto"/>
        <w:jc w:val="both"/>
        <w:rPr>
          <w:rFonts w:ascii="Times New Roman" w:hAnsi="Times New Roman"/>
          <w:sz w:val="24"/>
          <w:szCs w:val="24"/>
          <w:lang w:eastAsia="lt-LT"/>
        </w:rPr>
      </w:pPr>
      <w:r w:rsidRPr="00887825">
        <w:rPr>
          <w:rFonts w:ascii="Times New Roman" w:hAnsi="Times New Roman"/>
          <w:sz w:val="24"/>
          <w:szCs w:val="24"/>
          <w:lang w:eastAsia="lt-LT"/>
        </w:rPr>
        <w:t xml:space="preserve">      Sėkmingos, kokybinių pokyčių pasiekiančios įstaigos veiklos užtikrinimui, svarbus yra veiklos įsivertinimas. 2020 metais atliktas veiklos įsivertinimas šiose srityse: „ Mokyklos bendruomenės narių bendravimo ir bendradarbiavimo kokybė“ ir „Planavimo procedūrų kokybė“</w:t>
      </w:r>
      <w:r w:rsidRPr="00E15E64">
        <w:rPr>
          <w:rFonts w:ascii="Times New Roman" w:hAnsi="Times New Roman"/>
          <w:color w:val="000000"/>
          <w:sz w:val="24"/>
          <w:szCs w:val="24"/>
          <w:lang w:eastAsia="lt-LT"/>
        </w:rPr>
        <w:t>.</w:t>
      </w:r>
      <w:r w:rsidR="00A448B4">
        <w:rPr>
          <w:rFonts w:ascii="Times New Roman" w:hAnsi="Times New Roman"/>
          <w:color w:val="000000"/>
          <w:sz w:val="24"/>
          <w:szCs w:val="24"/>
          <w:lang w:eastAsia="lt-LT"/>
        </w:rPr>
        <w:t xml:space="preserve"> </w:t>
      </w:r>
      <w:r w:rsidRPr="00887825">
        <w:rPr>
          <w:rFonts w:ascii="Times New Roman" w:hAnsi="Times New Roman"/>
          <w:sz w:val="24"/>
          <w:szCs w:val="24"/>
          <w:lang w:eastAsia="lt-LT"/>
        </w:rPr>
        <w:t xml:space="preserve">Susitarta dėl aktualiausių pokyčių įgyvendinimo šiose srityse. </w:t>
      </w:r>
    </w:p>
    <w:p w:rsidR="006C7B21" w:rsidRPr="008B7497" w:rsidRDefault="006C7B21" w:rsidP="008B7497">
      <w:pPr>
        <w:spacing w:after="0" w:line="240" w:lineRule="auto"/>
        <w:jc w:val="both"/>
        <w:rPr>
          <w:rFonts w:ascii="Times New Roman" w:hAnsi="Times New Roman"/>
          <w:sz w:val="24"/>
          <w:szCs w:val="24"/>
          <w:lang w:eastAsia="lt-LT"/>
        </w:rPr>
      </w:pPr>
      <w:r w:rsidRPr="00887825">
        <w:rPr>
          <w:rFonts w:ascii="Times New Roman" w:hAnsi="Times New Roman"/>
          <w:sz w:val="24"/>
          <w:szCs w:val="24"/>
          <w:lang w:eastAsia="lt-LT"/>
        </w:rPr>
        <w:t xml:space="preserve">       Įsivertinimo duomenimis darželio bendruomenei yra aiškūs susitarimai dėl įstaigos veiklos ir ugdymo organizavimo, bendruomenė laiko  save  vieninga komanda siekiančia bendrų tikslų. Tobulintina sritis įsivertinimo duomenimis- bendradarbiavimas mokantis vieniems iš kitų ir su kitais, dalijantis patirtimi. Stiprioji ugdymo planavimo pusė yra tai, kad ugdomosios veiklos planai rengiami orientuojantis į konkrečios grupės vaikų ugdymosi poreikius ir pasiekimus, planavimas paremtas ugdymosi pasiekimų vertinimo rezultatais, planuojamos veiklos ir idėjos skatina aktyvų vaikų ugdymąsi. Vertinimo rezultatų duomenimis pokytis reikalingas pedagogų mėtinės veiklos planavim</w:t>
      </w:r>
      <w:r w:rsidR="00BC5625">
        <w:rPr>
          <w:rFonts w:ascii="Times New Roman" w:hAnsi="Times New Roman"/>
          <w:sz w:val="24"/>
          <w:szCs w:val="24"/>
          <w:lang w:eastAsia="lt-LT"/>
        </w:rPr>
        <w:t>e.</w:t>
      </w:r>
    </w:p>
    <w:p w:rsidR="006C7B21" w:rsidRDefault="006C7B21" w:rsidP="00A84E5A">
      <w:pPr>
        <w:spacing w:after="0" w:line="240" w:lineRule="auto"/>
        <w:jc w:val="center"/>
        <w:rPr>
          <w:rFonts w:ascii="Times New Roman" w:hAnsi="Times New Roman"/>
          <w:b/>
          <w:sz w:val="24"/>
          <w:szCs w:val="24"/>
        </w:rPr>
      </w:pPr>
    </w:p>
    <w:p w:rsidR="006C7B21" w:rsidRDefault="006C7B21" w:rsidP="00A84E5A">
      <w:pPr>
        <w:spacing w:after="0" w:line="240" w:lineRule="auto"/>
        <w:jc w:val="center"/>
        <w:rPr>
          <w:rFonts w:ascii="Times New Roman" w:hAnsi="Times New Roman"/>
          <w:b/>
          <w:sz w:val="24"/>
          <w:szCs w:val="24"/>
        </w:rPr>
      </w:pPr>
    </w:p>
    <w:p w:rsidR="00E41F1C" w:rsidRDefault="00E41F1C" w:rsidP="00A84E5A">
      <w:pPr>
        <w:spacing w:after="0" w:line="240" w:lineRule="auto"/>
        <w:jc w:val="center"/>
        <w:rPr>
          <w:rFonts w:ascii="Times New Roman" w:hAnsi="Times New Roman"/>
          <w:b/>
          <w:sz w:val="24"/>
          <w:szCs w:val="24"/>
        </w:rPr>
      </w:pPr>
    </w:p>
    <w:p w:rsidR="00E41F1C" w:rsidRDefault="00E41F1C" w:rsidP="00A84E5A">
      <w:pPr>
        <w:spacing w:after="0" w:line="240" w:lineRule="auto"/>
        <w:jc w:val="center"/>
        <w:rPr>
          <w:rFonts w:ascii="Times New Roman" w:hAnsi="Times New Roman"/>
          <w:b/>
          <w:sz w:val="24"/>
          <w:szCs w:val="24"/>
        </w:rPr>
      </w:pPr>
    </w:p>
    <w:p w:rsidR="006C7B21" w:rsidRDefault="006C7B21" w:rsidP="00A84E5A">
      <w:pPr>
        <w:spacing w:after="0" w:line="240" w:lineRule="auto"/>
        <w:jc w:val="center"/>
        <w:rPr>
          <w:rFonts w:ascii="Times New Roman" w:hAnsi="Times New Roman"/>
          <w:b/>
          <w:sz w:val="24"/>
          <w:szCs w:val="24"/>
        </w:rPr>
      </w:pPr>
    </w:p>
    <w:p w:rsidR="00A448B4" w:rsidRDefault="00A448B4" w:rsidP="00A84E5A">
      <w:pPr>
        <w:spacing w:after="0" w:line="240" w:lineRule="auto"/>
        <w:jc w:val="center"/>
        <w:rPr>
          <w:rFonts w:ascii="Times New Roman" w:hAnsi="Times New Roman"/>
          <w:b/>
          <w:sz w:val="24"/>
          <w:szCs w:val="24"/>
        </w:rPr>
      </w:pPr>
    </w:p>
    <w:p w:rsidR="00A448B4" w:rsidRDefault="00A448B4" w:rsidP="00A84E5A">
      <w:pPr>
        <w:spacing w:after="0" w:line="240" w:lineRule="auto"/>
        <w:jc w:val="center"/>
        <w:rPr>
          <w:rFonts w:ascii="Times New Roman" w:hAnsi="Times New Roman"/>
          <w:b/>
          <w:sz w:val="24"/>
          <w:szCs w:val="24"/>
        </w:rPr>
      </w:pPr>
    </w:p>
    <w:p w:rsidR="006C7B21" w:rsidRDefault="006C7B21" w:rsidP="00A84E5A">
      <w:pPr>
        <w:spacing w:after="0" w:line="240" w:lineRule="auto"/>
        <w:jc w:val="center"/>
        <w:rPr>
          <w:rFonts w:ascii="Times New Roman" w:hAnsi="Times New Roman"/>
          <w:b/>
          <w:sz w:val="24"/>
          <w:szCs w:val="24"/>
        </w:rPr>
      </w:pPr>
    </w:p>
    <w:p w:rsidR="006C7B21" w:rsidRDefault="006C7B21" w:rsidP="00A84E5A">
      <w:pPr>
        <w:spacing w:after="0" w:line="240" w:lineRule="auto"/>
        <w:jc w:val="center"/>
        <w:rPr>
          <w:rFonts w:ascii="Times New Roman" w:hAnsi="Times New Roman"/>
          <w:b/>
          <w:sz w:val="24"/>
          <w:szCs w:val="24"/>
        </w:rPr>
      </w:pPr>
    </w:p>
    <w:p w:rsidR="006C7B21" w:rsidRDefault="006C7B21" w:rsidP="00A84E5A">
      <w:pPr>
        <w:spacing w:after="0" w:line="240" w:lineRule="auto"/>
        <w:jc w:val="center"/>
        <w:rPr>
          <w:rFonts w:ascii="Times New Roman" w:hAnsi="Times New Roman"/>
          <w:b/>
          <w:sz w:val="24"/>
          <w:szCs w:val="24"/>
        </w:rPr>
      </w:pPr>
      <w:r w:rsidRPr="00A84E5A">
        <w:rPr>
          <w:rFonts w:ascii="Times New Roman" w:hAnsi="Times New Roman"/>
          <w:b/>
          <w:sz w:val="24"/>
          <w:szCs w:val="24"/>
        </w:rPr>
        <w:t>III. SSGG (STIPRYBIŲ, SILPNYBIŲ, GALIMYBIŲ, GRĖSMIŲ) ANALIZĖ</w:t>
      </w:r>
    </w:p>
    <w:p w:rsidR="00BC5625" w:rsidRPr="00A84E5A" w:rsidRDefault="00BC5625" w:rsidP="00A84E5A">
      <w:pPr>
        <w:spacing w:after="0" w:line="240" w:lineRule="auto"/>
        <w:jc w:val="center"/>
        <w:rPr>
          <w:rFonts w:ascii="Times New Roman" w:hAnsi="Times New Roman"/>
          <w:b/>
          <w:sz w:val="24"/>
          <w:szCs w:val="24"/>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1"/>
        <w:gridCol w:w="4536"/>
      </w:tblGrid>
      <w:tr w:rsidR="006C7B21" w:rsidRPr="003F56E7" w:rsidTr="00E15E64">
        <w:tc>
          <w:tcPr>
            <w:tcW w:w="4961" w:type="dxa"/>
          </w:tcPr>
          <w:p w:rsidR="006C7B21" w:rsidRPr="00A84E5A" w:rsidRDefault="006C7B21" w:rsidP="00A84E5A">
            <w:pPr>
              <w:spacing w:after="0" w:line="240" w:lineRule="auto"/>
              <w:rPr>
                <w:rFonts w:ascii="Times New Roman" w:hAnsi="Times New Roman"/>
                <w:sz w:val="24"/>
                <w:szCs w:val="24"/>
                <w:lang w:val="en-US"/>
              </w:rPr>
            </w:pPr>
            <w:r w:rsidRPr="00A84E5A">
              <w:rPr>
                <w:rFonts w:ascii="Times New Roman" w:hAnsi="Times New Roman"/>
                <w:sz w:val="24"/>
                <w:szCs w:val="24"/>
                <w:lang w:val="en-US"/>
              </w:rPr>
              <w:t>STIPRYBĖS</w:t>
            </w:r>
          </w:p>
        </w:tc>
        <w:tc>
          <w:tcPr>
            <w:tcW w:w="4536" w:type="dxa"/>
          </w:tcPr>
          <w:p w:rsidR="006C7B21" w:rsidRPr="00A84E5A" w:rsidRDefault="006C7B21" w:rsidP="00A84E5A">
            <w:pPr>
              <w:spacing w:after="0" w:line="240" w:lineRule="auto"/>
              <w:rPr>
                <w:rFonts w:ascii="Times New Roman" w:hAnsi="Times New Roman"/>
                <w:sz w:val="24"/>
                <w:szCs w:val="24"/>
                <w:lang w:val="en-US"/>
              </w:rPr>
            </w:pPr>
            <w:r w:rsidRPr="00A84E5A">
              <w:rPr>
                <w:rFonts w:ascii="Times New Roman" w:hAnsi="Times New Roman"/>
                <w:sz w:val="24"/>
                <w:szCs w:val="24"/>
                <w:lang w:val="en-US"/>
              </w:rPr>
              <w:t>SILPNYBĖS</w:t>
            </w:r>
          </w:p>
        </w:tc>
      </w:tr>
      <w:tr w:rsidR="006C7B21" w:rsidRPr="003F56E7" w:rsidTr="00E15E64">
        <w:tc>
          <w:tcPr>
            <w:tcW w:w="4961" w:type="dxa"/>
          </w:tcPr>
          <w:p w:rsidR="006C7B21" w:rsidRDefault="006C7B21" w:rsidP="00837CB5">
            <w:pPr>
              <w:spacing w:after="0" w:line="276" w:lineRule="auto"/>
              <w:rPr>
                <w:rFonts w:ascii="Times New Roman" w:hAnsi="Times New Roman"/>
                <w:sz w:val="24"/>
                <w:szCs w:val="24"/>
              </w:rPr>
            </w:pPr>
            <w:r w:rsidRPr="00A84E5A">
              <w:rPr>
                <w:rFonts w:ascii="Times New Roman" w:hAnsi="Times New Roman"/>
                <w:sz w:val="24"/>
                <w:szCs w:val="24"/>
              </w:rPr>
              <w:t xml:space="preserve">-  </w:t>
            </w:r>
            <w:r>
              <w:rPr>
                <w:rFonts w:ascii="Times New Roman" w:hAnsi="Times New Roman"/>
                <w:sz w:val="24"/>
                <w:szCs w:val="24"/>
              </w:rPr>
              <w:t>Aiški, bendruomenei suprantama darželio politika;</w:t>
            </w:r>
          </w:p>
          <w:p w:rsidR="006C7B21" w:rsidRDefault="006C7B21" w:rsidP="00837CB5">
            <w:pPr>
              <w:spacing w:after="0" w:line="276" w:lineRule="auto"/>
              <w:rPr>
                <w:rFonts w:ascii="Times New Roman" w:hAnsi="Times New Roman"/>
                <w:sz w:val="24"/>
                <w:szCs w:val="24"/>
              </w:rPr>
            </w:pPr>
            <w:r>
              <w:rPr>
                <w:rFonts w:ascii="Times New Roman" w:hAnsi="Times New Roman"/>
                <w:sz w:val="24"/>
                <w:szCs w:val="24"/>
              </w:rPr>
              <w:t>- Sistemingas informacijos teikimas tėvams apie vaikų ugdymosi pažangą ir pasiekimus;</w:t>
            </w:r>
          </w:p>
          <w:p w:rsidR="006C7B21" w:rsidRDefault="006C7B21" w:rsidP="00837CB5">
            <w:pPr>
              <w:spacing w:after="0" w:line="276" w:lineRule="auto"/>
              <w:rPr>
                <w:rFonts w:ascii="Times New Roman" w:hAnsi="Times New Roman"/>
                <w:sz w:val="24"/>
                <w:szCs w:val="24"/>
              </w:rPr>
            </w:pPr>
            <w:r>
              <w:rPr>
                <w:rFonts w:ascii="Times New Roman" w:hAnsi="Times New Roman"/>
                <w:sz w:val="24"/>
                <w:szCs w:val="24"/>
              </w:rPr>
              <w:t>- Sveikas, kokybiškas vaikų maitinimas;</w:t>
            </w:r>
          </w:p>
          <w:p w:rsidR="006C7B21" w:rsidRDefault="006C7B21" w:rsidP="00837CB5">
            <w:pPr>
              <w:spacing w:after="0" w:line="276" w:lineRule="auto"/>
              <w:rPr>
                <w:rFonts w:ascii="Times New Roman" w:hAnsi="Times New Roman"/>
                <w:sz w:val="24"/>
                <w:szCs w:val="24"/>
              </w:rPr>
            </w:pPr>
            <w:r>
              <w:rPr>
                <w:rFonts w:ascii="Times New Roman" w:hAnsi="Times New Roman"/>
                <w:sz w:val="24"/>
                <w:szCs w:val="24"/>
              </w:rPr>
              <w:t>-veikla grindžiama bendruomenės susitarimais, dialogu;</w:t>
            </w:r>
          </w:p>
          <w:p w:rsidR="006C7B21" w:rsidRDefault="006C7B21" w:rsidP="00837CB5">
            <w:pPr>
              <w:spacing w:after="0" w:line="276" w:lineRule="auto"/>
              <w:rPr>
                <w:rFonts w:ascii="Times New Roman" w:hAnsi="Times New Roman"/>
                <w:sz w:val="24"/>
                <w:szCs w:val="24"/>
              </w:rPr>
            </w:pPr>
            <w:r>
              <w:rPr>
                <w:rFonts w:ascii="Times New Roman" w:hAnsi="Times New Roman"/>
                <w:sz w:val="24"/>
                <w:szCs w:val="24"/>
              </w:rPr>
              <w:t>- Geras vaikų paruošimas mokymuisi mokykloje</w:t>
            </w:r>
          </w:p>
          <w:p w:rsidR="006C7B21" w:rsidRDefault="006C7B21" w:rsidP="00837CB5">
            <w:pPr>
              <w:spacing w:after="0" w:line="276" w:lineRule="auto"/>
              <w:rPr>
                <w:rFonts w:ascii="Times New Roman" w:hAnsi="Times New Roman"/>
                <w:sz w:val="24"/>
                <w:szCs w:val="24"/>
              </w:rPr>
            </w:pPr>
            <w:r>
              <w:rPr>
                <w:rFonts w:ascii="Times New Roman" w:hAnsi="Times New Roman"/>
                <w:sz w:val="24"/>
                <w:szCs w:val="24"/>
              </w:rPr>
              <w:t>- Stipri darželio bendruomenė, glaudus bendradarbiavimas;</w:t>
            </w:r>
          </w:p>
          <w:p w:rsidR="006C7B21" w:rsidRDefault="006C7B21" w:rsidP="00837CB5">
            <w:pPr>
              <w:spacing w:after="0" w:line="276" w:lineRule="auto"/>
              <w:rPr>
                <w:rFonts w:ascii="Times New Roman" w:hAnsi="Times New Roman"/>
                <w:sz w:val="24"/>
                <w:szCs w:val="24"/>
              </w:rPr>
            </w:pPr>
            <w:r>
              <w:rPr>
                <w:rFonts w:ascii="Times New Roman" w:hAnsi="Times New Roman"/>
                <w:sz w:val="24"/>
                <w:szCs w:val="24"/>
              </w:rPr>
              <w:t>- Projektinė veikla</w:t>
            </w:r>
          </w:p>
          <w:p w:rsidR="006C7B21" w:rsidRDefault="006C7B21" w:rsidP="00837CB5">
            <w:pPr>
              <w:spacing w:after="0" w:line="276" w:lineRule="auto"/>
              <w:rPr>
                <w:rFonts w:ascii="Times New Roman" w:hAnsi="Times New Roman"/>
                <w:sz w:val="24"/>
                <w:szCs w:val="24"/>
              </w:rPr>
            </w:pPr>
          </w:p>
          <w:p w:rsidR="006C7B21" w:rsidRPr="00A84E5A" w:rsidRDefault="006C7B21" w:rsidP="00837CB5">
            <w:pPr>
              <w:spacing w:after="0" w:line="276" w:lineRule="auto"/>
              <w:rPr>
                <w:rFonts w:ascii="Times New Roman" w:hAnsi="Times New Roman"/>
                <w:sz w:val="24"/>
                <w:szCs w:val="24"/>
              </w:rPr>
            </w:pPr>
          </w:p>
        </w:tc>
        <w:tc>
          <w:tcPr>
            <w:tcW w:w="4536" w:type="dxa"/>
          </w:tcPr>
          <w:p w:rsidR="006C7B21" w:rsidRDefault="006C7B21" w:rsidP="00837CB5">
            <w:pPr>
              <w:spacing w:after="0" w:line="276" w:lineRule="auto"/>
              <w:rPr>
                <w:rFonts w:ascii="Times New Roman" w:hAnsi="Times New Roman"/>
                <w:sz w:val="24"/>
                <w:szCs w:val="24"/>
              </w:rPr>
            </w:pPr>
            <w:r w:rsidRPr="00B04232">
              <w:rPr>
                <w:rFonts w:ascii="Times New Roman" w:hAnsi="Times New Roman"/>
                <w:sz w:val="24"/>
                <w:szCs w:val="24"/>
              </w:rPr>
              <w:t>- Karantino metu stoka tiesioginio kontakto</w:t>
            </w:r>
            <w:r>
              <w:rPr>
                <w:rFonts w:ascii="Times New Roman" w:hAnsi="Times New Roman"/>
                <w:sz w:val="24"/>
                <w:szCs w:val="24"/>
              </w:rPr>
              <w:t>;</w:t>
            </w:r>
          </w:p>
          <w:p w:rsidR="006C7B21" w:rsidRDefault="006C7B21" w:rsidP="00837CB5">
            <w:pPr>
              <w:spacing w:after="0" w:line="276" w:lineRule="auto"/>
              <w:rPr>
                <w:rFonts w:ascii="Times New Roman" w:hAnsi="Times New Roman"/>
                <w:sz w:val="24"/>
                <w:szCs w:val="24"/>
              </w:rPr>
            </w:pPr>
            <w:r>
              <w:rPr>
                <w:rFonts w:ascii="Times New Roman" w:hAnsi="Times New Roman"/>
                <w:sz w:val="24"/>
                <w:szCs w:val="24"/>
              </w:rPr>
              <w:t>- Vasaros laikotarpių grupių jungimas, pedagogų dirbančių grupėse kaita;</w:t>
            </w:r>
          </w:p>
          <w:p w:rsidR="006C7B21" w:rsidRDefault="006C7B21" w:rsidP="00837CB5">
            <w:pPr>
              <w:spacing w:after="0" w:line="276" w:lineRule="auto"/>
              <w:rPr>
                <w:rFonts w:ascii="Times New Roman" w:hAnsi="Times New Roman"/>
                <w:sz w:val="24"/>
                <w:szCs w:val="24"/>
              </w:rPr>
            </w:pPr>
            <w:r>
              <w:rPr>
                <w:rFonts w:ascii="Times New Roman" w:hAnsi="Times New Roman"/>
                <w:sz w:val="24"/>
                <w:szCs w:val="24"/>
              </w:rPr>
              <w:t>- Lauko edukacinių erdvių turtinimas, veiklų jose įvairovė;</w:t>
            </w:r>
          </w:p>
          <w:p w:rsidR="006C7B21" w:rsidRDefault="006C7B21" w:rsidP="00837CB5">
            <w:pPr>
              <w:spacing w:after="0" w:line="276" w:lineRule="auto"/>
              <w:rPr>
                <w:rFonts w:ascii="Times New Roman" w:hAnsi="Times New Roman"/>
                <w:sz w:val="24"/>
                <w:szCs w:val="24"/>
              </w:rPr>
            </w:pPr>
            <w:r>
              <w:rPr>
                <w:rFonts w:ascii="Times New Roman" w:hAnsi="Times New Roman"/>
                <w:sz w:val="24"/>
                <w:szCs w:val="24"/>
              </w:rPr>
              <w:t>-Silpnas interneto ryšys;</w:t>
            </w:r>
          </w:p>
          <w:p w:rsidR="006C7B21" w:rsidRPr="00B04232" w:rsidRDefault="006C7B21" w:rsidP="00837CB5">
            <w:pPr>
              <w:spacing w:after="0" w:line="276" w:lineRule="auto"/>
              <w:rPr>
                <w:rFonts w:ascii="Times New Roman" w:hAnsi="Times New Roman"/>
                <w:sz w:val="24"/>
                <w:szCs w:val="24"/>
              </w:rPr>
            </w:pPr>
            <w:r>
              <w:rPr>
                <w:rFonts w:ascii="Times New Roman" w:hAnsi="Times New Roman"/>
                <w:sz w:val="24"/>
                <w:szCs w:val="24"/>
              </w:rPr>
              <w:t>-Didėjanti šeimų socialinė atskirtis</w:t>
            </w:r>
          </w:p>
          <w:p w:rsidR="006C7B21" w:rsidRDefault="006C7B21" w:rsidP="00837CB5">
            <w:pPr>
              <w:spacing w:after="0" w:line="276" w:lineRule="auto"/>
              <w:rPr>
                <w:rFonts w:ascii="Times New Roman" w:hAnsi="Times New Roman"/>
                <w:color w:val="FF0000"/>
                <w:sz w:val="24"/>
                <w:szCs w:val="24"/>
              </w:rPr>
            </w:pPr>
          </w:p>
          <w:p w:rsidR="006C7B21" w:rsidRDefault="006C7B21" w:rsidP="00837CB5">
            <w:pPr>
              <w:spacing w:after="0" w:line="276" w:lineRule="auto"/>
              <w:rPr>
                <w:rFonts w:ascii="Times New Roman" w:hAnsi="Times New Roman"/>
                <w:color w:val="FF0000"/>
                <w:sz w:val="24"/>
                <w:szCs w:val="24"/>
              </w:rPr>
            </w:pPr>
          </w:p>
          <w:p w:rsidR="006C7B21" w:rsidRPr="00A84E5A" w:rsidRDefault="006C7B21" w:rsidP="00837CB5">
            <w:pPr>
              <w:spacing w:after="0" w:line="276" w:lineRule="auto"/>
              <w:rPr>
                <w:rFonts w:ascii="Times New Roman" w:hAnsi="Times New Roman"/>
                <w:sz w:val="24"/>
                <w:szCs w:val="24"/>
              </w:rPr>
            </w:pPr>
          </w:p>
        </w:tc>
      </w:tr>
      <w:tr w:rsidR="006C7B21" w:rsidRPr="003F56E7" w:rsidTr="00E15E64">
        <w:trPr>
          <w:trHeight w:val="309"/>
        </w:trPr>
        <w:tc>
          <w:tcPr>
            <w:tcW w:w="4961" w:type="dxa"/>
          </w:tcPr>
          <w:p w:rsidR="006C7B21" w:rsidRPr="00A84E5A" w:rsidRDefault="006C7B21" w:rsidP="00837CB5">
            <w:pPr>
              <w:spacing w:after="0" w:line="276" w:lineRule="auto"/>
              <w:rPr>
                <w:rFonts w:ascii="Times New Roman" w:hAnsi="Times New Roman"/>
                <w:sz w:val="24"/>
                <w:szCs w:val="24"/>
              </w:rPr>
            </w:pPr>
            <w:r w:rsidRPr="00A84E5A">
              <w:rPr>
                <w:rFonts w:ascii="Times New Roman" w:hAnsi="Times New Roman"/>
                <w:sz w:val="24"/>
                <w:szCs w:val="24"/>
              </w:rPr>
              <w:t>GALIMYBĖS</w:t>
            </w:r>
          </w:p>
        </w:tc>
        <w:tc>
          <w:tcPr>
            <w:tcW w:w="4536" w:type="dxa"/>
          </w:tcPr>
          <w:p w:rsidR="006C7B21" w:rsidRPr="00A84E5A" w:rsidRDefault="006C7B21" w:rsidP="00837CB5">
            <w:pPr>
              <w:spacing w:after="0" w:line="276" w:lineRule="auto"/>
              <w:rPr>
                <w:rFonts w:ascii="Times New Roman" w:hAnsi="Times New Roman"/>
                <w:sz w:val="24"/>
                <w:szCs w:val="24"/>
              </w:rPr>
            </w:pPr>
            <w:r w:rsidRPr="00A84E5A">
              <w:rPr>
                <w:rFonts w:ascii="Times New Roman" w:hAnsi="Times New Roman"/>
                <w:sz w:val="24"/>
                <w:szCs w:val="24"/>
              </w:rPr>
              <w:t>GRĖSMĖS</w:t>
            </w:r>
          </w:p>
        </w:tc>
      </w:tr>
      <w:tr w:rsidR="006C7B21" w:rsidRPr="003F56E7" w:rsidTr="00E15E64">
        <w:tc>
          <w:tcPr>
            <w:tcW w:w="4961" w:type="dxa"/>
          </w:tcPr>
          <w:p w:rsidR="006C7B21" w:rsidRDefault="006C7B21" w:rsidP="00837CB5">
            <w:pPr>
              <w:spacing w:after="0" w:line="276" w:lineRule="auto"/>
              <w:rPr>
                <w:rFonts w:ascii="Times New Roman" w:hAnsi="Times New Roman"/>
                <w:sz w:val="24"/>
                <w:szCs w:val="24"/>
              </w:rPr>
            </w:pPr>
            <w:r>
              <w:rPr>
                <w:rFonts w:ascii="Times New Roman" w:hAnsi="Times New Roman"/>
                <w:sz w:val="24"/>
                <w:szCs w:val="24"/>
              </w:rPr>
              <w:t>-</w:t>
            </w:r>
            <w:r w:rsidRPr="00B04232">
              <w:rPr>
                <w:rFonts w:ascii="Times New Roman" w:hAnsi="Times New Roman"/>
                <w:sz w:val="24"/>
                <w:szCs w:val="24"/>
              </w:rPr>
              <w:t>Tėvų į</w:t>
            </w:r>
            <w:r>
              <w:rPr>
                <w:rFonts w:ascii="Times New Roman" w:hAnsi="Times New Roman"/>
                <w:sz w:val="24"/>
                <w:szCs w:val="24"/>
              </w:rPr>
              <w:t>si</w:t>
            </w:r>
            <w:r w:rsidRPr="00B04232">
              <w:rPr>
                <w:rFonts w:ascii="Times New Roman" w:hAnsi="Times New Roman"/>
                <w:sz w:val="24"/>
                <w:szCs w:val="24"/>
              </w:rPr>
              <w:t xml:space="preserve">traukimo į </w:t>
            </w:r>
            <w:r>
              <w:rPr>
                <w:rFonts w:ascii="Times New Roman" w:hAnsi="Times New Roman"/>
                <w:sz w:val="24"/>
                <w:szCs w:val="24"/>
              </w:rPr>
              <w:t>vaikų ugdymą ir darželio veiklas plėtojimas;</w:t>
            </w:r>
          </w:p>
          <w:p w:rsidR="006C7B21" w:rsidRDefault="006C7B21" w:rsidP="00837CB5">
            <w:pPr>
              <w:spacing w:after="0" w:line="276" w:lineRule="auto"/>
              <w:rPr>
                <w:rFonts w:ascii="Times New Roman" w:hAnsi="Times New Roman"/>
                <w:sz w:val="24"/>
                <w:szCs w:val="24"/>
              </w:rPr>
            </w:pPr>
            <w:r>
              <w:rPr>
                <w:rFonts w:ascii="Times New Roman" w:hAnsi="Times New Roman"/>
                <w:sz w:val="24"/>
                <w:szCs w:val="24"/>
              </w:rPr>
              <w:t>-Lauko ir vidaus edukacinių aplinkų modernizavimo tęsimas;</w:t>
            </w:r>
          </w:p>
          <w:p w:rsidR="006C7B21" w:rsidRDefault="006C7B21" w:rsidP="00837CB5">
            <w:pPr>
              <w:spacing w:after="0" w:line="276" w:lineRule="auto"/>
              <w:rPr>
                <w:rFonts w:ascii="Times New Roman" w:hAnsi="Times New Roman"/>
                <w:sz w:val="24"/>
                <w:szCs w:val="24"/>
              </w:rPr>
            </w:pPr>
            <w:r>
              <w:rPr>
                <w:rFonts w:ascii="Times New Roman" w:hAnsi="Times New Roman"/>
                <w:sz w:val="24"/>
                <w:szCs w:val="24"/>
              </w:rPr>
              <w:t>- Mąstymo, nuolatinės savirefleksijos bei tobulėjimo kultūros diegimas;</w:t>
            </w:r>
          </w:p>
          <w:p w:rsidR="006C7B21" w:rsidRDefault="006C7B21" w:rsidP="00837CB5">
            <w:pPr>
              <w:spacing w:after="0" w:line="276" w:lineRule="auto"/>
              <w:rPr>
                <w:rFonts w:ascii="Times New Roman" w:hAnsi="Times New Roman"/>
                <w:sz w:val="24"/>
                <w:szCs w:val="24"/>
              </w:rPr>
            </w:pPr>
            <w:r>
              <w:rPr>
                <w:rFonts w:ascii="Times New Roman" w:hAnsi="Times New Roman"/>
                <w:sz w:val="24"/>
                <w:szCs w:val="24"/>
              </w:rPr>
              <w:t>- Vasaros laikotarpiu įstaigos veiklos tobulinimas;</w:t>
            </w:r>
          </w:p>
          <w:p w:rsidR="006C7B21" w:rsidRDefault="006C7B21" w:rsidP="00837CB5">
            <w:pPr>
              <w:spacing w:after="0" w:line="276" w:lineRule="auto"/>
              <w:rPr>
                <w:rFonts w:ascii="Times New Roman" w:hAnsi="Times New Roman"/>
                <w:sz w:val="24"/>
                <w:szCs w:val="24"/>
              </w:rPr>
            </w:pPr>
            <w:r>
              <w:rPr>
                <w:rFonts w:ascii="Times New Roman" w:hAnsi="Times New Roman"/>
                <w:sz w:val="24"/>
                <w:szCs w:val="24"/>
              </w:rPr>
              <w:t>- Lyderystės skatinimas;</w:t>
            </w:r>
          </w:p>
          <w:p w:rsidR="006C7B21" w:rsidRDefault="006C7B21" w:rsidP="00837CB5">
            <w:pPr>
              <w:spacing w:after="0" w:line="276" w:lineRule="auto"/>
              <w:rPr>
                <w:rFonts w:ascii="Times New Roman" w:hAnsi="Times New Roman"/>
                <w:sz w:val="24"/>
                <w:szCs w:val="24"/>
              </w:rPr>
            </w:pPr>
            <w:r>
              <w:rPr>
                <w:rFonts w:ascii="Times New Roman" w:hAnsi="Times New Roman"/>
                <w:sz w:val="24"/>
                <w:szCs w:val="24"/>
              </w:rPr>
              <w:t>-darbuotojų veiklos vertinimo ir įsivertinimo procedūrų tobulinimas.</w:t>
            </w:r>
          </w:p>
          <w:p w:rsidR="006C7B21" w:rsidRPr="00B04232" w:rsidRDefault="006C7B21" w:rsidP="00837CB5">
            <w:pPr>
              <w:spacing w:after="0" w:line="276" w:lineRule="auto"/>
              <w:rPr>
                <w:rFonts w:ascii="Times New Roman" w:hAnsi="Times New Roman"/>
                <w:sz w:val="24"/>
                <w:szCs w:val="24"/>
              </w:rPr>
            </w:pPr>
            <w:r>
              <w:rPr>
                <w:rFonts w:ascii="Times New Roman" w:hAnsi="Times New Roman"/>
                <w:sz w:val="24"/>
                <w:szCs w:val="24"/>
              </w:rPr>
              <w:t>-Profesinių kompetencijų tobulinimas.</w:t>
            </w:r>
          </w:p>
          <w:p w:rsidR="006C7B21" w:rsidRPr="00B04232" w:rsidRDefault="006C7B21" w:rsidP="00837CB5">
            <w:pPr>
              <w:spacing w:after="0" w:line="276" w:lineRule="auto"/>
              <w:rPr>
                <w:rFonts w:ascii="Times New Roman" w:hAnsi="Times New Roman"/>
                <w:color w:val="FF0000"/>
                <w:sz w:val="24"/>
                <w:szCs w:val="24"/>
              </w:rPr>
            </w:pPr>
            <w:r w:rsidRPr="00B04232">
              <w:rPr>
                <w:rFonts w:ascii="Times New Roman" w:hAnsi="Times New Roman"/>
                <w:color w:val="FF0000"/>
                <w:sz w:val="24"/>
                <w:szCs w:val="24"/>
              </w:rPr>
              <w:t>.</w:t>
            </w:r>
          </w:p>
          <w:p w:rsidR="006C7B21" w:rsidRPr="00A84E5A" w:rsidRDefault="006C7B21" w:rsidP="00837CB5">
            <w:pPr>
              <w:spacing w:after="0" w:line="276" w:lineRule="auto"/>
              <w:rPr>
                <w:rFonts w:ascii="Times New Roman" w:hAnsi="Times New Roman"/>
                <w:sz w:val="24"/>
                <w:szCs w:val="24"/>
              </w:rPr>
            </w:pPr>
          </w:p>
        </w:tc>
        <w:tc>
          <w:tcPr>
            <w:tcW w:w="4536" w:type="dxa"/>
          </w:tcPr>
          <w:p w:rsidR="006C7B21" w:rsidRDefault="006C7B21" w:rsidP="00837CB5">
            <w:pPr>
              <w:spacing w:after="0" w:line="276" w:lineRule="auto"/>
              <w:rPr>
                <w:rFonts w:ascii="Times New Roman" w:hAnsi="Times New Roman"/>
                <w:sz w:val="24"/>
                <w:szCs w:val="24"/>
              </w:rPr>
            </w:pPr>
            <w:r>
              <w:rPr>
                <w:rFonts w:ascii="Times New Roman" w:hAnsi="Times New Roman"/>
                <w:sz w:val="24"/>
                <w:szCs w:val="24"/>
              </w:rPr>
              <w:t>- Nepalanki epidemiologinė situacija, infekcijų plitimo rizika;</w:t>
            </w:r>
          </w:p>
          <w:p w:rsidR="006C7B21" w:rsidRDefault="006C7B21" w:rsidP="00837CB5">
            <w:pPr>
              <w:spacing w:after="0" w:line="276" w:lineRule="auto"/>
              <w:rPr>
                <w:rFonts w:ascii="Times New Roman" w:hAnsi="Times New Roman"/>
                <w:sz w:val="24"/>
                <w:szCs w:val="24"/>
              </w:rPr>
            </w:pPr>
            <w:r>
              <w:rPr>
                <w:rFonts w:ascii="Times New Roman" w:hAnsi="Times New Roman"/>
                <w:sz w:val="24"/>
                <w:szCs w:val="24"/>
              </w:rPr>
              <w:t>- Gimstamumo mažėjimas;</w:t>
            </w:r>
          </w:p>
          <w:p w:rsidR="006C7B21" w:rsidRDefault="006C7B21" w:rsidP="00837CB5">
            <w:pPr>
              <w:spacing w:after="0" w:line="276" w:lineRule="auto"/>
              <w:rPr>
                <w:rFonts w:ascii="Times New Roman" w:hAnsi="Times New Roman"/>
                <w:sz w:val="24"/>
                <w:szCs w:val="24"/>
              </w:rPr>
            </w:pPr>
            <w:r>
              <w:rPr>
                <w:rFonts w:ascii="Times New Roman" w:hAnsi="Times New Roman"/>
                <w:sz w:val="24"/>
                <w:szCs w:val="24"/>
              </w:rPr>
              <w:t>-Jaunų žmonių, pasirenkančių ikimokyklinio ugdymo pedagogo darbą mažėjimas;</w:t>
            </w:r>
          </w:p>
          <w:p w:rsidR="006C7B21" w:rsidRPr="007D27DF" w:rsidRDefault="006C7B21" w:rsidP="00837CB5">
            <w:pPr>
              <w:spacing w:after="0" w:line="276" w:lineRule="auto"/>
              <w:rPr>
                <w:rFonts w:ascii="Times New Roman" w:hAnsi="Times New Roman"/>
                <w:sz w:val="24"/>
                <w:szCs w:val="24"/>
              </w:rPr>
            </w:pPr>
            <w:r w:rsidRPr="007D27DF">
              <w:rPr>
                <w:rFonts w:ascii="Times New Roman" w:hAnsi="Times New Roman"/>
                <w:sz w:val="24"/>
                <w:szCs w:val="24"/>
              </w:rPr>
              <w:t>- Mažas darbo užmokestis mažina darbo motyvaciją.</w:t>
            </w:r>
          </w:p>
          <w:p w:rsidR="006C7B21" w:rsidRPr="00837CB5" w:rsidRDefault="006C7B21" w:rsidP="00837CB5">
            <w:pPr>
              <w:spacing w:after="0" w:line="276" w:lineRule="auto"/>
              <w:rPr>
                <w:rFonts w:ascii="Times New Roman" w:hAnsi="Times New Roman"/>
                <w:sz w:val="24"/>
                <w:szCs w:val="24"/>
              </w:rPr>
            </w:pPr>
            <w:r w:rsidRPr="00837CB5">
              <w:rPr>
                <w:rFonts w:ascii="Times New Roman" w:hAnsi="Times New Roman"/>
                <w:sz w:val="24"/>
                <w:szCs w:val="24"/>
              </w:rPr>
              <w:t>-Ikimokyklinio ugdymo prieinamumas neužtikrinamas ( prašymai dėl vaiko priėmimo į įstaigą patenkinami ne visų šeimų).</w:t>
            </w:r>
          </w:p>
          <w:p w:rsidR="006C7B21" w:rsidRPr="00A84E5A" w:rsidRDefault="006C7B21" w:rsidP="00837CB5">
            <w:pPr>
              <w:spacing w:after="0" w:line="276" w:lineRule="auto"/>
              <w:rPr>
                <w:rFonts w:ascii="Times New Roman" w:hAnsi="Times New Roman"/>
                <w:sz w:val="24"/>
                <w:szCs w:val="24"/>
              </w:rPr>
            </w:pPr>
          </w:p>
        </w:tc>
      </w:tr>
    </w:tbl>
    <w:p w:rsidR="006C7B21" w:rsidRPr="00A84E5A" w:rsidRDefault="006C7B21" w:rsidP="00060AB0">
      <w:pPr>
        <w:spacing w:after="0" w:line="240" w:lineRule="auto"/>
        <w:rPr>
          <w:rFonts w:ascii="Times New Roman" w:hAnsi="Times New Roman"/>
          <w:b/>
          <w:sz w:val="24"/>
          <w:szCs w:val="24"/>
        </w:rPr>
      </w:pPr>
    </w:p>
    <w:p w:rsidR="006C7B21" w:rsidRPr="00A84E5A" w:rsidRDefault="006C7B21" w:rsidP="00A84E5A">
      <w:pPr>
        <w:spacing w:after="0" w:line="240" w:lineRule="auto"/>
        <w:jc w:val="center"/>
        <w:rPr>
          <w:rFonts w:ascii="Times New Roman" w:hAnsi="Times New Roman"/>
          <w:b/>
          <w:sz w:val="24"/>
          <w:szCs w:val="24"/>
        </w:rPr>
      </w:pPr>
      <w:r w:rsidRPr="00A84E5A">
        <w:rPr>
          <w:rFonts w:ascii="Times New Roman" w:hAnsi="Times New Roman"/>
          <w:b/>
          <w:sz w:val="24"/>
          <w:szCs w:val="24"/>
        </w:rPr>
        <w:t>IV. VIZIJA, MISIJA, 2020-2022 M. STRATEGINIAI TIKSLAI</w:t>
      </w:r>
    </w:p>
    <w:p w:rsidR="006C7B21" w:rsidRPr="00A84E5A" w:rsidRDefault="006C7B21" w:rsidP="00A84E5A">
      <w:pPr>
        <w:spacing w:after="0" w:line="240" w:lineRule="auto"/>
        <w:jc w:val="center"/>
        <w:rPr>
          <w:rFonts w:ascii="Times New Roman" w:hAnsi="Times New Roman"/>
          <w:b/>
          <w:sz w:val="24"/>
          <w:szCs w:val="24"/>
        </w:rPr>
      </w:pPr>
      <w:r w:rsidRPr="00A84E5A">
        <w:rPr>
          <w:rFonts w:ascii="Times New Roman" w:hAnsi="Times New Roman"/>
          <w:b/>
          <w:sz w:val="24"/>
          <w:szCs w:val="24"/>
        </w:rPr>
        <w:t>202</w:t>
      </w:r>
      <w:r>
        <w:rPr>
          <w:rFonts w:ascii="Times New Roman" w:hAnsi="Times New Roman"/>
          <w:b/>
          <w:sz w:val="24"/>
          <w:szCs w:val="24"/>
        </w:rPr>
        <w:t>1</w:t>
      </w:r>
      <w:r w:rsidRPr="00A84E5A">
        <w:rPr>
          <w:rFonts w:ascii="Times New Roman" w:hAnsi="Times New Roman"/>
          <w:b/>
          <w:sz w:val="24"/>
          <w:szCs w:val="24"/>
        </w:rPr>
        <w:t xml:space="preserve"> M. PRIORITETAI IR TIKSLAI </w:t>
      </w:r>
    </w:p>
    <w:p w:rsidR="006C7B21" w:rsidRPr="00A84E5A" w:rsidRDefault="006C7B21" w:rsidP="00A84E5A">
      <w:pPr>
        <w:spacing w:after="0" w:line="240" w:lineRule="auto"/>
        <w:jc w:val="center"/>
        <w:rPr>
          <w:rFonts w:ascii="Times New Roman" w:hAnsi="Times New Roman"/>
          <w:b/>
          <w:sz w:val="24"/>
          <w:szCs w:val="24"/>
        </w:rPr>
      </w:pPr>
    </w:p>
    <w:p w:rsidR="006C7B21" w:rsidRPr="00563B40" w:rsidRDefault="006C7B21" w:rsidP="00A84E5A">
      <w:pPr>
        <w:spacing w:after="0" w:line="240" w:lineRule="auto"/>
        <w:jc w:val="center"/>
        <w:rPr>
          <w:rFonts w:ascii="Times New Roman" w:hAnsi="Times New Roman"/>
          <w:b/>
          <w:sz w:val="24"/>
          <w:szCs w:val="24"/>
          <w:lang w:val="pt-BR"/>
        </w:rPr>
      </w:pPr>
      <w:r w:rsidRPr="00563B40">
        <w:rPr>
          <w:rFonts w:ascii="Times New Roman" w:hAnsi="Times New Roman"/>
          <w:b/>
          <w:sz w:val="24"/>
          <w:szCs w:val="24"/>
          <w:lang w:val="pt-BR"/>
        </w:rPr>
        <w:t>MOKYKLOS VIZIJA, MISIJA, FILOSOFIJA</w:t>
      </w:r>
    </w:p>
    <w:p w:rsidR="006C7B21" w:rsidRPr="00A84E5A" w:rsidRDefault="006C7B21" w:rsidP="00A84E5A">
      <w:pPr>
        <w:spacing w:after="0" w:line="240" w:lineRule="auto"/>
        <w:rPr>
          <w:rFonts w:ascii="Times New Roman" w:hAnsi="Times New Roman"/>
          <w:b/>
          <w:sz w:val="24"/>
          <w:szCs w:val="24"/>
        </w:rPr>
      </w:pPr>
      <w:r w:rsidRPr="00A84E5A">
        <w:rPr>
          <w:rFonts w:ascii="Times New Roman" w:hAnsi="Times New Roman"/>
          <w:b/>
          <w:sz w:val="24"/>
          <w:szCs w:val="24"/>
        </w:rPr>
        <w:t>Vizija:</w:t>
      </w:r>
    </w:p>
    <w:p w:rsidR="006C7B21" w:rsidRPr="00A84E5A" w:rsidRDefault="006C7B21" w:rsidP="00A84E5A">
      <w:pPr>
        <w:spacing w:after="0" w:line="240" w:lineRule="auto"/>
        <w:jc w:val="both"/>
        <w:rPr>
          <w:rFonts w:ascii="Times New Roman" w:hAnsi="Times New Roman"/>
          <w:sz w:val="24"/>
          <w:szCs w:val="24"/>
        </w:rPr>
      </w:pPr>
      <w:r w:rsidRPr="00A84E5A">
        <w:rPr>
          <w:rFonts w:ascii="Times New Roman" w:hAnsi="Times New Roman"/>
          <w:sz w:val="24"/>
          <w:szCs w:val="24"/>
        </w:rPr>
        <w:t>Nuolat besimokanti ir reflektuojanti, kurianti ir skleidžianti Mąstymo mokyklos kultūrą  mokykla ugdanti kritiškai ir kūrybiškai mąstančią asmenybę.</w:t>
      </w:r>
    </w:p>
    <w:p w:rsidR="006C7B21" w:rsidRPr="00A84E5A" w:rsidRDefault="006C7B21" w:rsidP="00A84E5A">
      <w:pPr>
        <w:spacing w:after="0" w:line="240" w:lineRule="auto"/>
        <w:jc w:val="both"/>
        <w:rPr>
          <w:rFonts w:ascii="Times New Roman" w:hAnsi="Times New Roman"/>
          <w:color w:val="FF0000"/>
          <w:sz w:val="24"/>
          <w:szCs w:val="24"/>
        </w:rPr>
      </w:pPr>
    </w:p>
    <w:p w:rsidR="006C7B21" w:rsidRPr="00A84E5A" w:rsidRDefault="006C7B21" w:rsidP="00A84E5A">
      <w:pPr>
        <w:spacing w:after="0" w:line="240" w:lineRule="auto"/>
        <w:rPr>
          <w:rFonts w:ascii="Times New Roman" w:hAnsi="Times New Roman"/>
          <w:b/>
          <w:sz w:val="24"/>
          <w:szCs w:val="24"/>
        </w:rPr>
      </w:pPr>
      <w:r w:rsidRPr="00A84E5A">
        <w:rPr>
          <w:rFonts w:ascii="Times New Roman" w:hAnsi="Times New Roman"/>
          <w:b/>
          <w:sz w:val="24"/>
          <w:szCs w:val="24"/>
        </w:rPr>
        <w:t xml:space="preserve">Misija: </w:t>
      </w:r>
    </w:p>
    <w:p w:rsidR="006C7B21" w:rsidRPr="00A84E5A" w:rsidRDefault="006C7B21" w:rsidP="00A84E5A">
      <w:pPr>
        <w:spacing w:after="0" w:line="240" w:lineRule="auto"/>
        <w:jc w:val="both"/>
        <w:rPr>
          <w:rFonts w:ascii="Times New Roman" w:hAnsi="Times New Roman"/>
          <w:sz w:val="24"/>
          <w:szCs w:val="24"/>
        </w:rPr>
      </w:pPr>
      <w:r w:rsidRPr="00A84E5A">
        <w:rPr>
          <w:rFonts w:ascii="Times New Roman" w:hAnsi="Times New Roman"/>
          <w:sz w:val="24"/>
          <w:szCs w:val="24"/>
        </w:rPr>
        <w:t>Kokybiškas ir kūrybiškas vaikų ikimokyklinis ir priešmokyklinis ugdymas panaudojant šiuolaikines ugdymo strategijas, orientuojantis į individualią vaikų pažangą ir pasiekimus, užtikrinant kad kiekvienas vaikas augtų orus, smalsus, bendraujantis, sveikas, kuriantis, mąstantis, sėkmingai besiugdantis.</w:t>
      </w:r>
    </w:p>
    <w:p w:rsidR="003F25A2" w:rsidRDefault="003F25A2" w:rsidP="00A84E5A">
      <w:pPr>
        <w:spacing w:after="0" w:line="240" w:lineRule="auto"/>
        <w:jc w:val="both"/>
        <w:rPr>
          <w:rFonts w:ascii="Times New Roman" w:hAnsi="Times New Roman"/>
          <w:b/>
          <w:sz w:val="24"/>
          <w:szCs w:val="24"/>
        </w:rPr>
      </w:pPr>
    </w:p>
    <w:p w:rsidR="006C7B21" w:rsidRPr="00A84E5A" w:rsidRDefault="006C7B21" w:rsidP="00A84E5A">
      <w:pPr>
        <w:spacing w:after="0" w:line="240" w:lineRule="auto"/>
        <w:jc w:val="both"/>
        <w:rPr>
          <w:rFonts w:ascii="Times New Roman" w:hAnsi="Times New Roman"/>
          <w:b/>
          <w:sz w:val="24"/>
          <w:szCs w:val="24"/>
        </w:rPr>
      </w:pPr>
      <w:r w:rsidRPr="00A84E5A">
        <w:rPr>
          <w:rFonts w:ascii="Times New Roman" w:hAnsi="Times New Roman"/>
          <w:b/>
          <w:sz w:val="24"/>
          <w:szCs w:val="24"/>
        </w:rPr>
        <w:t>Filosofija</w:t>
      </w:r>
    </w:p>
    <w:p w:rsidR="006C7B21" w:rsidRPr="00A84E5A" w:rsidRDefault="006C7B21" w:rsidP="00A84E5A">
      <w:pPr>
        <w:spacing w:after="0" w:line="240" w:lineRule="auto"/>
        <w:jc w:val="both"/>
        <w:rPr>
          <w:rFonts w:ascii="Times New Roman" w:hAnsi="Times New Roman"/>
          <w:sz w:val="24"/>
          <w:szCs w:val="24"/>
        </w:rPr>
      </w:pPr>
      <w:r w:rsidRPr="00A84E5A">
        <w:rPr>
          <w:rFonts w:ascii="Times New Roman" w:hAnsi="Times New Roman"/>
          <w:sz w:val="24"/>
          <w:szCs w:val="24"/>
          <w:shd w:val="clear" w:color="auto" w:fill="FFFFFF"/>
        </w:rPr>
        <w:t>Mokymasis be mąstymo beprasmis. Mąstymas be mokslo –  kenksmingas. (Konfucijus)</w:t>
      </w:r>
    </w:p>
    <w:p w:rsidR="006C7B21" w:rsidRPr="00A84E5A" w:rsidRDefault="006C7B21" w:rsidP="00A84E5A">
      <w:pPr>
        <w:spacing w:after="0" w:line="240" w:lineRule="auto"/>
        <w:rPr>
          <w:rFonts w:ascii="Times New Roman" w:hAnsi="Times New Roman"/>
          <w:b/>
          <w:sz w:val="24"/>
          <w:szCs w:val="24"/>
        </w:rPr>
      </w:pPr>
      <w:r w:rsidRPr="00A84E5A">
        <w:rPr>
          <w:rFonts w:ascii="Times New Roman" w:hAnsi="Times New Roman"/>
          <w:b/>
          <w:sz w:val="24"/>
          <w:szCs w:val="24"/>
        </w:rPr>
        <w:lastRenderedPageBreak/>
        <w:t xml:space="preserve">2020-2022 metų strateginiai tikslai: </w:t>
      </w:r>
    </w:p>
    <w:p w:rsidR="006C7B21" w:rsidRPr="00563B40" w:rsidRDefault="006C7B21" w:rsidP="00A84E5A">
      <w:pPr>
        <w:spacing w:after="0" w:line="240" w:lineRule="auto"/>
        <w:rPr>
          <w:rFonts w:ascii="Times New Roman" w:hAnsi="Times New Roman"/>
          <w:b/>
          <w:sz w:val="24"/>
          <w:szCs w:val="24"/>
        </w:rPr>
      </w:pPr>
    </w:p>
    <w:p w:rsidR="006C7B21" w:rsidRPr="00563B40" w:rsidRDefault="006C7B21" w:rsidP="00A84E5A">
      <w:pPr>
        <w:spacing w:after="0" w:line="240" w:lineRule="auto"/>
        <w:rPr>
          <w:rFonts w:ascii="Times New Roman" w:hAnsi="Times New Roman"/>
          <w:sz w:val="24"/>
          <w:szCs w:val="24"/>
        </w:rPr>
      </w:pPr>
      <w:r w:rsidRPr="00563B40">
        <w:rPr>
          <w:rFonts w:ascii="Times New Roman" w:hAnsi="Times New Roman"/>
          <w:b/>
          <w:sz w:val="24"/>
          <w:szCs w:val="24"/>
        </w:rPr>
        <w:t xml:space="preserve">Tikslas : </w:t>
      </w:r>
      <w:r w:rsidRPr="00563B40">
        <w:rPr>
          <w:rFonts w:ascii="Times New Roman" w:hAnsi="Times New Roman"/>
          <w:sz w:val="24"/>
          <w:szCs w:val="24"/>
        </w:rPr>
        <w:t>Sustiprinti</w:t>
      </w:r>
      <w:r>
        <w:rPr>
          <w:rFonts w:ascii="Times New Roman" w:hAnsi="Times New Roman"/>
          <w:sz w:val="24"/>
          <w:szCs w:val="24"/>
        </w:rPr>
        <w:t xml:space="preserve"> </w:t>
      </w:r>
      <w:r w:rsidRPr="00563B40">
        <w:rPr>
          <w:rFonts w:ascii="Times New Roman" w:hAnsi="Times New Roman"/>
          <w:sz w:val="24"/>
          <w:szCs w:val="24"/>
        </w:rPr>
        <w:t>ugdytinių</w:t>
      </w:r>
      <w:r>
        <w:rPr>
          <w:rFonts w:ascii="Times New Roman" w:hAnsi="Times New Roman"/>
          <w:sz w:val="24"/>
          <w:szCs w:val="24"/>
        </w:rPr>
        <w:t xml:space="preserve"> </w:t>
      </w:r>
      <w:r w:rsidRPr="00563B40">
        <w:rPr>
          <w:rFonts w:ascii="Times New Roman" w:hAnsi="Times New Roman"/>
          <w:sz w:val="24"/>
          <w:szCs w:val="24"/>
        </w:rPr>
        <w:t>kritinio, kūrybinio, bei</w:t>
      </w:r>
      <w:r>
        <w:rPr>
          <w:rFonts w:ascii="Times New Roman" w:hAnsi="Times New Roman"/>
          <w:sz w:val="24"/>
          <w:szCs w:val="24"/>
        </w:rPr>
        <w:t xml:space="preserve"> </w:t>
      </w:r>
      <w:r w:rsidRPr="00563B40">
        <w:rPr>
          <w:rFonts w:ascii="Times New Roman" w:hAnsi="Times New Roman"/>
          <w:sz w:val="24"/>
          <w:szCs w:val="24"/>
        </w:rPr>
        <w:t>aukštesnio</w:t>
      </w:r>
      <w:r>
        <w:rPr>
          <w:rFonts w:ascii="Times New Roman" w:hAnsi="Times New Roman"/>
          <w:sz w:val="24"/>
          <w:szCs w:val="24"/>
        </w:rPr>
        <w:t xml:space="preserve"> </w:t>
      </w:r>
      <w:r w:rsidRPr="00563B40">
        <w:rPr>
          <w:rFonts w:ascii="Times New Roman" w:hAnsi="Times New Roman"/>
          <w:sz w:val="24"/>
          <w:szCs w:val="24"/>
        </w:rPr>
        <w:t>lygio</w:t>
      </w:r>
      <w:r>
        <w:rPr>
          <w:rFonts w:ascii="Times New Roman" w:hAnsi="Times New Roman"/>
          <w:sz w:val="24"/>
          <w:szCs w:val="24"/>
        </w:rPr>
        <w:t xml:space="preserve"> </w:t>
      </w:r>
      <w:r w:rsidRPr="00563B40">
        <w:rPr>
          <w:rFonts w:ascii="Times New Roman" w:hAnsi="Times New Roman"/>
          <w:sz w:val="24"/>
          <w:szCs w:val="24"/>
        </w:rPr>
        <w:t>mąstymo, tyrinėjimo</w:t>
      </w:r>
      <w:r>
        <w:rPr>
          <w:rFonts w:ascii="Times New Roman" w:hAnsi="Times New Roman"/>
          <w:sz w:val="24"/>
          <w:szCs w:val="24"/>
        </w:rPr>
        <w:t xml:space="preserve"> </w:t>
      </w:r>
      <w:r w:rsidRPr="00563B40">
        <w:rPr>
          <w:rFonts w:ascii="Times New Roman" w:hAnsi="Times New Roman"/>
          <w:sz w:val="24"/>
          <w:szCs w:val="24"/>
        </w:rPr>
        <w:t>gebėjimų</w:t>
      </w:r>
      <w:r>
        <w:rPr>
          <w:rFonts w:ascii="Times New Roman" w:hAnsi="Times New Roman"/>
          <w:sz w:val="24"/>
          <w:szCs w:val="24"/>
        </w:rPr>
        <w:t xml:space="preserve"> </w:t>
      </w:r>
      <w:r w:rsidRPr="00563B40">
        <w:rPr>
          <w:rFonts w:ascii="Times New Roman" w:hAnsi="Times New Roman"/>
          <w:sz w:val="24"/>
          <w:szCs w:val="24"/>
        </w:rPr>
        <w:t>ugdymą</w:t>
      </w:r>
      <w:r>
        <w:rPr>
          <w:rFonts w:ascii="Times New Roman" w:hAnsi="Times New Roman"/>
          <w:sz w:val="24"/>
          <w:szCs w:val="24"/>
        </w:rPr>
        <w:t xml:space="preserve"> </w:t>
      </w:r>
      <w:r w:rsidRPr="00563B40">
        <w:rPr>
          <w:rFonts w:ascii="Times New Roman" w:hAnsi="Times New Roman"/>
          <w:sz w:val="24"/>
          <w:szCs w:val="24"/>
        </w:rPr>
        <w:t>įdiegiant</w:t>
      </w:r>
      <w:r>
        <w:rPr>
          <w:rFonts w:ascii="Times New Roman" w:hAnsi="Times New Roman"/>
          <w:sz w:val="24"/>
          <w:szCs w:val="24"/>
        </w:rPr>
        <w:t xml:space="preserve"> </w:t>
      </w:r>
      <w:r w:rsidRPr="00563B40">
        <w:rPr>
          <w:rFonts w:ascii="Times New Roman" w:hAnsi="Times New Roman"/>
          <w:sz w:val="24"/>
          <w:szCs w:val="24"/>
        </w:rPr>
        <w:t>visą</w:t>
      </w:r>
      <w:r>
        <w:rPr>
          <w:rFonts w:ascii="Times New Roman" w:hAnsi="Times New Roman"/>
          <w:sz w:val="24"/>
          <w:szCs w:val="24"/>
        </w:rPr>
        <w:t xml:space="preserve"> </w:t>
      </w:r>
      <w:r w:rsidRPr="00563B40">
        <w:rPr>
          <w:rFonts w:ascii="Times New Roman" w:hAnsi="Times New Roman"/>
          <w:sz w:val="24"/>
          <w:szCs w:val="24"/>
        </w:rPr>
        <w:t>įstaigą</w:t>
      </w:r>
      <w:r>
        <w:rPr>
          <w:rFonts w:ascii="Times New Roman" w:hAnsi="Times New Roman"/>
          <w:sz w:val="24"/>
          <w:szCs w:val="24"/>
        </w:rPr>
        <w:t xml:space="preserve"> </w:t>
      </w:r>
      <w:r w:rsidRPr="00563B40">
        <w:rPr>
          <w:rFonts w:ascii="Times New Roman" w:hAnsi="Times New Roman"/>
          <w:sz w:val="24"/>
          <w:szCs w:val="24"/>
        </w:rPr>
        <w:t>apimančią „Mąstymo</w:t>
      </w:r>
      <w:r>
        <w:rPr>
          <w:rFonts w:ascii="Times New Roman" w:hAnsi="Times New Roman"/>
          <w:sz w:val="24"/>
          <w:szCs w:val="24"/>
        </w:rPr>
        <w:t xml:space="preserve"> </w:t>
      </w:r>
      <w:r w:rsidRPr="00563B40">
        <w:rPr>
          <w:rFonts w:ascii="Times New Roman" w:hAnsi="Times New Roman"/>
          <w:sz w:val="24"/>
          <w:szCs w:val="24"/>
        </w:rPr>
        <w:t>mokyklos“ vaikų</w:t>
      </w:r>
      <w:r>
        <w:rPr>
          <w:rFonts w:ascii="Times New Roman" w:hAnsi="Times New Roman"/>
          <w:sz w:val="24"/>
          <w:szCs w:val="24"/>
        </w:rPr>
        <w:t xml:space="preserve"> </w:t>
      </w:r>
      <w:r w:rsidRPr="00563B40">
        <w:rPr>
          <w:rFonts w:ascii="Times New Roman" w:hAnsi="Times New Roman"/>
          <w:sz w:val="24"/>
          <w:szCs w:val="24"/>
        </w:rPr>
        <w:t>ugdymo</w:t>
      </w:r>
      <w:r>
        <w:rPr>
          <w:rFonts w:ascii="Times New Roman" w:hAnsi="Times New Roman"/>
          <w:sz w:val="24"/>
          <w:szCs w:val="24"/>
        </w:rPr>
        <w:t xml:space="preserve"> </w:t>
      </w:r>
      <w:r w:rsidRPr="00563B40">
        <w:rPr>
          <w:rFonts w:ascii="Times New Roman" w:hAnsi="Times New Roman"/>
          <w:sz w:val="24"/>
          <w:szCs w:val="24"/>
        </w:rPr>
        <w:t>metodiką</w:t>
      </w:r>
      <w:r>
        <w:rPr>
          <w:rFonts w:ascii="Times New Roman" w:hAnsi="Times New Roman"/>
          <w:sz w:val="24"/>
          <w:szCs w:val="24"/>
        </w:rPr>
        <w:t>.</w:t>
      </w:r>
    </w:p>
    <w:p w:rsidR="006C7B21" w:rsidRPr="00563B40" w:rsidRDefault="006C7B21" w:rsidP="00A84E5A">
      <w:pPr>
        <w:spacing w:after="0" w:line="240" w:lineRule="auto"/>
        <w:rPr>
          <w:rFonts w:ascii="Times New Roman" w:hAnsi="Times New Roman"/>
          <w:sz w:val="24"/>
          <w:szCs w:val="24"/>
        </w:rPr>
      </w:pPr>
      <w:r w:rsidRPr="00563B40">
        <w:rPr>
          <w:rFonts w:ascii="Times New Roman" w:hAnsi="Times New Roman"/>
          <w:b/>
          <w:sz w:val="24"/>
          <w:szCs w:val="24"/>
        </w:rPr>
        <w:t>Tikslas.</w:t>
      </w:r>
      <w:r>
        <w:rPr>
          <w:rFonts w:ascii="Times New Roman" w:hAnsi="Times New Roman"/>
          <w:b/>
          <w:sz w:val="24"/>
          <w:szCs w:val="24"/>
        </w:rPr>
        <w:t xml:space="preserve"> </w:t>
      </w:r>
      <w:r w:rsidRPr="00563B40">
        <w:rPr>
          <w:rFonts w:ascii="Times New Roman" w:hAnsi="Times New Roman"/>
          <w:sz w:val="24"/>
          <w:szCs w:val="24"/>
        </w:rPr>
        <w:t>Kryptingas</w:t>
      </w:r>
      <w:r>
        <w:rPr>
          <w:rFonts w:ascii="Times New Roman" w:hAnsi="Times New Roman"/>
          <w:sz w:val="24"/>
          <w:szCs w:val="24"/>
        </w:rPr>
        <w:t xml:space="preserve"> </w:t>
      </w:r>
      <w:r w:rsidRPr="00563B40">
        <w:rPr>
          <w:rFonts w:ascii="Times New Roman" w:hAnsi="Times New Roman"/>
          <w:sz w:val="24"/>
          <w:szCs w:val="24"/>
        </w:rPr>
        <w:t>mokyklos</w:t>
      </w:r>
      <w:r>
        <w:rPr>
          <w:rFonts w:ascii="Times New Roman" w:hAnsi="Times New Roman"/>
          <w:sz w:val="24"/>
          <w:szCs w:val="24"/>
        </w:rPr>
        <w:t xml:space="preserve"> </w:t>
      </w:r>
      <w:r w:rsidRPr="00563B40">
        <w:rPr>
          <w:rFonts w:ascii="Times New Roman" w:hAnsi="Times New Roman"/>
          <w:sz w:val="24"/>
          <w:szCs w:val="24"/>
        </w:rPr>
        <w:t>materialinės</w:t>
      </w:r>
      <w:r>
        <w:rPr>
          <w:rFonts w:ascii="Times New Roman" w:hAnsi="Times New Roman"/>
          <w:sz w:val="24"/>
          <w:szCs w:val="24"/>
        </w:rPr>
        <w:t xml:space="preserve"> </w:t>
      </w:r>
      <w:r w:rsidRPr="00563B40">
        <w:rPr>
          <w:rFonts w:ascii="Times New Roman" w:hAnsi="Times New Roman"/>
          <w:sz w:val="24"/>
          <w:szCs w:val="24"/>
        </w:rPr>
        <w:t>bazės</w:t>
      </w:r>
      <w:r>
        <w:rPr>
          <w:rFonts w:ascii="Times New Roman" w:hAnsi="Times New Roman"/>
          <w:sz w:val="24"/>
          <w:szCs w:val="24"/>
        </w:rPr>
        <w:t xml:space="preserve"> </w:t>
      </w:r>
      <w:r w:rsidRPr="00563B40">
        <w:rPr>
          <w:rFonts w:ascii="Times New Roman" w:hAnsi="Times New Roman"/>
          <w:sz w:val="24"/>
          <w:szCs w:val="24"/>
        </w:rPr>
        <w:t>stiprinimas</w:t>
      </w:r>
      <w:r>
        <w:rPr>
          <w:rFonts w:ascii="Times New Roman" w:hAnsi="Times New Roman"/>
          <w:sz w:val="24"/>
          <w:szCs w:val="24"/>
        </w:rPr>
        <w:t>.</w:t>
      </w:r>
    </w:p>
    <w:p w:rsidR="006C7B21" w:rsidRPr="00563B40" w:rsidRDefault="006C7B21" w:rsidP="00A84E5A">
      <w:pPr>
        <w:spacing w:after="0" w:line="240" w:lineRule="auto"/>
        <w:rPr>
          <w:rFonts w:ascii="Times New Roman" w:hAnsi="Times New Roman"/>
          <w:sz w:val="24"/>
          <w:szCs w:val="24"/>
        </w:rPr>
      </w:pPr>
      <w:r w:rsidRPr="00563B40">
        <w:rPr>
          <w:rFonts w:ascii="Times New Roman" w:hAnsi="Times New Roman"/>
          <w:b/>
          <w:sz w:val="24"/>
          <w:szCs w:val="24"/>
        </w:rPr>
        <w:t>Tikslas.</w:t>
      </w:r>
      <w:r>
        <w:rPr>
          <w:rFonts w:ascii="Times New Roman" w:hAnsi="Times New Roman"/>
          <w:b/>
          <w:sz w:val="24"/>
          <w:szCs w:val="24"/>
        </w:rPr>
        <w:t xml:space="preserve"> </w:t>
      </w:r>
      <w:r w:rsidRPr="00563B40">
        <w:rPr>
          <w:rFonts w:ascii="Times New Roman" w:hAnsi="Times New Roman"/>
          <w:sz w:val="24"/>
          <w:szCs w:val="24"/>
        </w:rPr>
        <w:t>Stiprinti</w:t>
      </w:r>
      <w:r>
        <w:rPr>
          <w:rFonts w:ascii="Times New Roman" w:hAnsi="Times New Roman"/>
          <w:sz w:val="24"/>
          <w:szCs w:val="24"/>
        </w:rPr>
        <w:t xml:space="preserve"> </w:t>
      </w:r>
      <w:r w:rsidRPr="00563B40">
        <w:rPr>
          <w:rFonts w:ascii="Times New Roman" w:hAnsi="Times New Roman"/>
          <w:sz w:val="24"/>
          <w:szCs w:val="24"/>
        </w:rPr>
        <w:t>mokyklos</w:t>
      </w:r>
      <w:r>
        <w:rPr>
          <w:rFonts w:ascii="Times New Roman" w:hAnsi="Times New Roman"/>
          <w:sz w:val="24"/>
          <w:szCs w:val="24"/>
        </w:rPr>
        <w:t xml:space="preserve"> </w:t>
      </w:r>
      <w:r w:rsidRPr="00563B40">
        <w:rPr>
          <w:rFonts w:ascii="Times New Roman" w:hAnsi="Times New Roman"/>
          <w:sz w:val="24"/>
          <w:szCs w:val="24"/>
        </w:rPr>
        <w:t>ir</w:t>
      </w:r>
      <w:r>
        <w:rPr>
          <w:rFonts w:ascii="Times New Roman" w:hAnsi="Times New Roman"/>
          <w:sz w:val="24"/>
          <w:szCs w:val="24"/>
        </w:rPr>
        <w:t xml:space="preserve"> </w:t>
      </w:r>
      <w:r w:rsidRPr="00563B40">
        <w:rPr>
          <w:rFonts w:ascii="Times New Roman" w:hAnsi="Times New Roman"/>
          <w:sz w:val="24"/>
          <w:szCs w:val="24"/>
        </w:rPr>
        <w:t>šeimos</w:t>
      </w:r>
      <w:r>
        <w:rPr>
          <w:rFonts w:ascii="Times New Roman" w:hAnsi="Times New Roman"/>
          <w:sz w:val="24"/>
          <w:szCs w:val="24"/>
        </w:rPr>
        <w:t xml:space="preserve"> </w:t>
      </w:r>
      <w:r w:rsidRPr="00563B40">
        <w:rPr>
          <w:rFonts w:ascii="Times New Roman" w:hAnsi="Times New Roman"/>
          <w:sz w:val="24"/>
          <w:szCs w:val="24"/>
        </w:rPr>
        <w:t>partnerystę</w:t>
      </w:r>
      <w:r>
        <w:rPr>
          <w:rFonts w:ascii="Times New Roman" w:hAnsi="Times New Roman"/>
          <w:sz w:val="24"/>
          <w:szCs w:val="24"/>
        </w:rPr>
        <w:t>.</w:t>
      </w:r>
    </w:p>
    <w:p w:rsidR="006C7B21" w:rsidRDefault="006C7B21" w:rsidP="00A84E5A">
      <w:pPr>
        <w:spacing w:after="0" w:line="240" w:lineRule="auto"/>
        <w:rPr>
          <w:rFonts w:ascii="Times New Roman" w:hAnsi="Times New Roman"/>
          <w:b/>
          <w:sz w:val="24"/>
          <w:szCs w:val="24"/>
        </w:rPr>
      </w:pPr>
    </w:p>
    <w:p w:rsidR="006C7B21" w:rsidRPr="00A84E5A" w:rsidRDefault="006C7B21" w:rsidP="00A84E5A">
      <w:pPr>
        <w:spacing w:after="0" w:line="240" w:lineRule="auto"/>
        <w:rPr>
          <w:rFonts w:ascii="Times New Roman" w:hAnsi="Times New Roman"/>
          <w:b/>
          <w:sz w:val="24"/>
          <w:szCs w:val="24"/>
        </w:rPr>
      </w:pPr>
      <w:r w:rsidRPr="00A84E5A">
        <w:rPr>
          <w:rFonts w:ascii="Times New Roman" w:hAnsi="Times New Roman"/>
          <w:b/>
          <w:sz w:val="24"/>
          <w:szCs w:val="24"/>
        </w:rPr>
        <w:t>202</w:t>
      </w:r>
      <w:r>
        <w:rPr>
          <w:rFonts w:ascii="Times New Roman" w:hAnsi="Times New Roman"/>
          <w:b/>
          <w:sz w:val="24"/>
          <w:szCs w:val="24"/>
        </w:rPr>
        <w:t>1</w:t>
      </w:r>
      <w:r w:rsidRPr="00A84E5A">
        <w:rPr>
          <w:rFonts w:ascii="Times New Roman" w:hAnsi="Times New Roman"/>
          <w:b/>
          <w:sz w:val="24"/>
          <w:szCs w:val="24"/>
        </w:rPr>
        <w:t xml:space="preserve"> m. veiklos prioritetai</w:t>
      </w:r>
    </w:p>
    <w:p w:rsidR="006C7B21" w:rsidRPr="00A84E5A" w:rsidRDefault="006C7B21" w:rsidP="00A84E5A">
      <w:pPr>
        <w:spacing w:after="0" w:line="240" w:lineRule="auto"/>
        <w:rPr>
          <w:rFonts w:ascii="Times New Roman" w:hAnsi="Times New Roman"/>
          <w:b/>
          <w:sz w:val="24"/>
          <w:szCs w:val="24"/>
        </w:rPr>
      </w:pPr>
    </w:p>
    <w:p w:rsidR="006C7B21" w:rsidRPr="00A84E5A" w:rsidRDefault="006C7B21" w:rsidP="00A84E5A">
      <w:pPr>
        <w:spacing w:after="0" w:line="240" w:lineRule="auto"/>
        <w:rPr>
          <w:rFonts w:ascii="Times New Roman" w:hAnsi="Times New Roman"/>
          <w:sz w:val="24"/>
          <w:szCs w:val="24"/>
        </w:rPr>
      </w:pPr>
      <w:r w:rsidRPr="00A84E5A">
        <w:rPr>
          <w:rFonts w:ascii="Times New Roman" w:hAnsi="Times New Roman"/>
          <w:b/>
          <w:sz w:val="24"/>
          <w:szCs w:val="24"/>
        </w:rPr>
        <w:t xml:space="preserve">- </w:t>
      </w:r>
      <w:r w:rsidRPr="00A84E5A">
        <w:rPr>
          <w:rFonts w:ascii="Times New Roman" w:hAnsi="Times New Roman"/>
          <w:sz w:val="24"/>
          <w:szCs w:val="24"/>
        </w:rPr>
        <w:t>individualizuotas, kokybiškas, mąstymo kultūrą kuriantis vaiko ugdymas ir ugdymasis</w:t>
      </w:r>
    </w:p>
    <w:p w:rsidR="006C7B21" w:rsidRPr="00A84E5A" w:rsidRDefault="006C7B21" w:rsidP="00A84E5A">
      <w:pPr>
        <w:spacing w:after="0" w:line="240" w:lineRule="auto"/>
        <w:rPr>
          <w:rFonts w:ascii="Times New Roman" w:hAnsi="Times New Roman"/>
          <w:sz w:val="24"/>
          <w:szCs w:val="24"/>
        </w:rPr>
      </w:pPr>
      <w:r w:rsidRPr="00A84E5A">
        <w:rPr>
          <w:rFonts w:ascii="Times New Roman" w:hAnsi="Times New Roman"/>
          <w:sz w:val="24"/>
          <w:szCs w:val="24"/>
        </w:rPr>
        <w:t>- aktyvus šeimos dalyvavimas</w:t>
      </w:r>
      <w:r>
        <w:rPr>
          <w:rFonts w:ascii="Times New Roman" w:hAnsi="Times New Roman"/>
          <w:sz w:val="24"/>
          <w:szCs w:val="24"/>
        </w:rPr>
        <w:t xml:space="preserve"> vaiko ugdyme ir </w:t>
      </w:r>
      <w:r w:rsidRPr="00413219">
        <w:rPr>
          <w:rFonts w:ascii="Times New Roman" w:hAnsi="Times New Roman"/>
          <w:sz w:val="24"/>
          <w:szCs w:val="24"/>
        </w:rPr>
        <w:t>ugdyme</w:t>
      </w:r>
      <w:r>
        <w:rPr>
          <w:rFonts w:ascii="Times New Roman" w:hAnsi="Times New Roman"/>
          <w:sz w:val="24"/>
          <w:szCs w:val="24"/>
        </w:rPr>
        <w:t>(</w:t>
      </w:r>
      <w:r w:rsidRPr="00413219">
        <w:rPr>
          <w:rFonts w:ascii="Times New Roman" w:hAnsi="Times New Roman"/>
          <w:sz w:val="24"/>
          <w:szCs w:val="24"/>
        </w:rPr>
        <w:t>si</w:t>
      </w:r>
      <w:r>
        <w:rPr>
          <w:rFonts w:ascii="Times New Roman" w:hAnsi="Times New Roman"/>
          <w:sz w:val="24"/>
          <w:szCs w:val="24"/>
        </w:rPr>
        <w:t>)</w:t>
      </w:r>
    </w:p>
    <w:p w:rsidR="006C7B21" w:rsidRPr="00A84E5A" w:rsidRDefault="006C7B21" w:rsidP="00A84E5A">
      <w:pPr>
        <w:spacing w:after="0" w:line="240" w:lineRule="auto"/>
        <w:rPr>
          <w:rFonts w:ascii="Times New Roman" w:hAnsi="Times New Roman"/>
          <w:sz w:val="24"/>
          <w:szCs w:val="24"/>
        </w:rPr>
      </w:pPr>
      <w:r w:rsidRPr="00A84E5A">
        <w:rPr>
          <w:rFonts w:ascii="Times New Roman" w:hAnsi="Times New Roman"/>
          <w:sz w:val="24"/>
          <w:szCs w:val="24"/>
        </w:rPr>
        <w:t xml:space="preserve">- nuolat besimokanti ir reflektuojanti bendruomenė </w:t>
      </w:r>
    </w:p>
    <w:p w:rsidR="006C7B21" w:rsidRPr="00781A14" w:rsidRDefault="006C7B21" w:rsidP="00A84E5A">
      <w:pPr>
        <w:tabs>
          <w:tab w:val="left" w:pos="4365"/>
        </w:tabs>
        <w:spacing w:after="0" w:line="240" w:lineRule="auto"/>
        <w:rPr>
          <w:rFonts w:ascii="Times New Roman" w:hAnsi="Times New Roman"/>
          <w:sz w:val="24"/>
          <w:szCs w:val="24"/>
        </w:rPr>
      </w:pPr>
      <w:r w:rsidRPr="00A84E5A">
        <w:rPr>
          <w:rFonts w:ascii="Times New Roman" w:hAnsi="Times New Roman"/>
          <w:sz w:val="24"/>
          <w:szCs w:val="24"/>
        </w:rPr>
        <w:t>- saugi, sveika inovatyvi</w:t>
      </w:r>
      <w:r>
        <w:rPr>
          <w:rFonts w:ascii="Times New Roman" w:hAnsi="Times New Roman"/>
          <w:sz w:val="24"/>
          <w:szCs w:val="24"/>
        </w:rPr>
        <w:t>, palanki sveikatai emocinė ir fizinė</w:t>
      </w:r>
      <w:r w:rsidRPr="00A84E5A">
        <w:rPr>
          <w:rFonts w:ascii="Times New Roman" w:hAnsi="Times New Roman"/>
          <w:sz w:val="24"/>
          <w:szCs w:val="24"/>
        </w:rPr>
        <w:t xml:space="preserve"> ugdymosi</w:t>
      </w:r>
      <w:r>
        <w:rPr>
          <w:rFonts w:ascii="Times New Roman" w:hAnsi="Times New Roman"/>
          <w:sz w:val="24"/>
          <w:szCs w:val="24"/>
        </w:rPr>
        <w:t xml:space="preserve"> ir darbo</w:t>
      </w:r>
      <w:r w:rsidRPr="00A84E5A">
        <w:rPr>
          <w:rFonts w:ascii="Times New Roman" w:hAnsi="Times New Roman"/>
          <w:sz w:val="24"/>
          <w:szCs w:val="24"/>
        </w:rPr>
        <w:t xml:space="preserve"> aplinka</w:t>
      </w:r>
      <w:r w:rsidRPr="00A84E5A">
        <w:rPr>
          <w:rFonts w:ascii="Times New Roman" w:hAnsi="Times New Roman"/>
          <w:sz w:val="24"/>
          <w:szCs w:val="24"/>
        </w:rPr>
        <w:tab/>
      </w:r>
    </w:p>
    <w:p w:rsidR="006C7B21" w:rsidRPr="00A84E5A" w:rsidRDefault="006C7B21" w:rsidP="00A84E5A">
      <w:pPr>
        <w:spacing w:after="0" w:line="240" w:lineRule="auto"/>
        <w:rPr>
          <w:rFonts w:ascii="Algerian" w:hAnsi="Algerian"/>
          <w:sz w:val="24"/>
          <w:szCs w:val="24"/>
        </w:rPr>
      </w:pPr>
    </w:p>
    <w:p w:rsidR="006C7B21" w:rsidRPr="00A84E5A" w:rsidRDefault="006C7B21" w:rsidP="00A84E5A">
      <w:pPr>
        <w:spacing w:after="0" w:line="240" w:lineRule="auto"/>
        <w:jc w:val="center"/>
        <w:rPr>
          <w:rFonts w:ascii="Times New Roman" w:hAnsi="Times New Roman"/>
          <w:b/>
          <w:sz w:val="24"/>
          <w:szCs w:val="24"/>
        </w:rPr>
      </w:pPr>
      <w:r w:rsidRPr="00A84E5A">
        <w:rPr>
          <w:rFonts w:ascii="Times New Roman" w:hAnsi="Times New Roman"/>
          <w:b/>
          <w:sz w:val="24"/>
          <w:szCs w:val="24"/>
        </w:rPr>
        <w:t>V. PRIEMONĖS TIKSLAMS IR UŽDAVINIAMS ĮGYVENDINTI</w:t>
      </w:r>
    </w:p>
    <w:p w:rsidR="006C7B21" w:rsidRPr="00A84E5A" w:rsidRDefault="006C7B21" w:rsidP="00A84E5A">
      <w:pPr>
        <w:spacing w:after="0" w:line="240" w:lineRule="auto"/>
        <w:jc w:val="center"/>
        <w:rPr>
          <w:rFonts w:ascii="Times New Roman" w:hAnsi="Times New Roman"/>
          <w:sz w:val="24"/>
          <w:szCs w:val="24"/>
        </w:rPr>
      </w:pPr>
    </w:p>
    <w:tbl>
      <w:tblPr>
        <w:tblW w:w="104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0"/>
        <w:gridCol w:w="4282"/>
        <w:gridCol w:w="114"/>
        <w:gridCol w:w="1844"/>
        <w:gridCol w:w="28"/>
        <w:gridCol w:w="1247"/>
        <w:gridCol w:w="29"/>
        <w:gridCol w:w="98"/>
        <w:gridCol w:w="12"/>
        <w:gridCol w:w="1852"/>
      </w:tblGrid>
      <w:tr w:rsidR="006C7B21" w:rsidRPr="003F56E7" w:rsidTr="0081798C">
        <w:tc>
          <w:tcPr>
            <w:tcW w:w="990" w:type="dxa"/>
          </w:tcPr>
          <w:p w:rsidR="006C7B21" w:rsidRPr="00F72A01" w:rsidRDefault="006C7B21" w:rsidP="00A84E5A">
            <w:pPr>
              <w:spacing w:after="0" w:line="240" w:lineRule="auto"/>
              <w:rPr>
                <w:rFonts w:ascii="Times New Roman" w:hAnsi="Times New Roman"/>
                <w:sz w:val="24"/>
                <w:szCs w:val="24"/>
              </w:rPr>
            </w:pPr>
            <w:r w:rsidRPr="00F72A01">
              <w:rPr>
                <w:rFonts w:ascii="Times New Roman" w:hAnsi="Times New Roman"/>
                <w:sz w:val="24"/>
                <w:szCs w:val="24"/>
              </w:rPr>
              <w:t>Eil.</w:t>
            </w:r>
          </w:p>
          <w:p w:rsidR="006C7B21" w:rsidRPr="00F72A01" w:rsidRDefault="006C7B21" w:rsidP="00A84E5A">
            <w:pPr>
              <w:spacing w:after="0" w:line="240" w:lineRule="auto"/>
              <w:rPr>
                <w:rFonts w:ascii="Times New Roman" w:hAnsi="Times New Roman"/>
                <w:sz w:val="24"/>
                <w:szCs w:val="24"/>
              </w:rPr>
            </w:pPr>
            <w:r w:rsidRPr="00F72A01">
              <w:rPr>
                <w:rFonts w:ascii="Times New Roman" w:hAnsi="Times New Roman"/>
                <w:sz w:val="24"/>
                <w:szCs w:val="24"/>
              </w:rPr>
              <w:t>Nr.</w:t>
            </w:r>
          </w:p>
        </w:tc>
        <w:tc>
          <w:tcPr>
            <w:tcW w:w="4396" w:type="dxa"/>
            <w:gridSpan w:val="2"/>
          </w:tcPr>
          <w:p w:rsidR="006C7B21" w:rsidRPr="00F72A01" w:rsidRDefault="006C7B21" w:rsidP="00A84E5A">
            <w:pPr>
              <w:spacing w:after="0" w:line="240" w:lineRule="auto"/>
              <w:rPr>
                <w:rFonts w:ascii="Times New Roman" w:hAnsi="Times New Roman"/>
                <w:sz w:val="24"/>
                <w:szCs w:val="24"/>
              </w:rPr>
            </w:pPr>
            <w:r w:rsidRPr="00F72A01">
              <w:rPr>
                <w:rFonts w:ascii="Times New Roman" w:hAnsi="Times New Roman"/>
                <w:sz w:val="24"/>
                <w:szCs w:val="24"/>
              </w:rPr>
              <w:t>Priemonės pavadinimas</w:t>
            </w:r>
          </w:p>
        </w:tc>
        <w:tc>
          <w:tcPr>
            <w:tcW w:w="1872" w:type="dxa"/>
            <w:gridSpan w:val="2"/>
          </w:tcPr>
          <w:p w:rsidR="006C7B21" w:rsidRPr="00F72A01" w:rsidRDefault="006C7B21" w:rsidP="00A84E5A">
            <w:pPr>
              <w:spacing w:after="0" w:line="240" w:lineRule="auto"/>
              <w:rPr>
                <w:rFonts w:ascii="Times New Roman" w:hAnsi="Times New Roman"/>
                <w:sz w:val="24"/>
                <w:szCs w:val="24"/>
              </w:rPr>
            </w:pPr>
            <w:r w:rsidRPr="00F72A01">
              <w:rPr>
                <w:rFonts w:ascii="Times New Roman" w:hAnsi="Times New Roman"/>
                <w:sz w:val="24"/>
                <w:szCs w:val="24"/>
              </w:rPr>
              <w:t>Atsakingas asmuo arba vykdytojas</w:t>
            </w:r>
          </w:p>
        </w:tc>
        <w:tc>
          <w:tcPr>
            <w:tcW w:w="1386" w:type="dxa"/>
            <w:gridSpan w:val="4"/>
          </w:tcPr>
          <w:p w:rsidR="006C7B21" w:rsidRPr="00F72A01" w:rsidRDefault="006C7B21" w:rsidP="00A84E5A">
            <w:pPr>
              <w:spacing w:after="0" w:line="240" w:lineRule="auto"/>
              <w:rPr>
                <w:rFonts w:ascii="Times New Roman" w:hAnsi="Times New Roman"/>
                <w:sz w:val="24"/>
                <w:szCs w:val="24"/>
              </w:rPr>
            </w:pPr>
            <w:r w:rsidRPr="00F72A01">
              <w:rPr>
                <w:rFonts w:ascii="Times New Roman" w:hAnsi="Times New Roman"/>
                <w:sz w:val="24"/>
                <w:szCs w:val="24"/>
              </w:rPr>
              <w:t>Vykdymo terminas</w:t>
            </w:r>
          </w:p>
        </w:tc>
        <w:tc>
          <w:tcPr>
            <w:tcW w:w="1852" w:type="dxa"/>
          </w:tcPr>
          <w:p w:rsidR="006C7B21" w:rsidRPr="00F72A01" w:rsidRDefault="006C7B21" w:rsidP="00A84E5A">
            <w:pPr>
              <w:spacing w:after="0" w:line="240" w:lineRule="auto"/>
              <w:rPr>
                <w:rFonts w:ascii="Times New Roman" w:hAnsi="Times New Roman"/>
                <w:sz w:val="24"/>
                <w:szCs w:val="24"/>
              </w:rPr>
            </w:pPr>
            <w:r w:rsidRPr="00F72A01">
              <w:rPr>
                <w:rFonts w:ascii="Times New Roman" w:hAnsi="Times New Roman"/>
                <w:sz w:val="24"/>
                <w:szCs w:val="24"/>
              </w:rPr>
              <w:t>Sėkmės kriterijai</w:t>
            </w:r>
          </w:p>
        </w:tc>
      </w:tr>
      <w:tr w:rsidR="006C7B21" w:rsidRPr="003F56E7" w:rsidTr="00970770">
        <w:tc>
          <w:tcPr>
            <w:tcW w:w="990" w:type="dxa"/>
          </w:tcPr>
          <w:p w:rsidR="006C7B21" w:rsidRPr="00F72A01" w:rsidRDefault="006C7B21" w:rsidP="00A84E5A">
            <w:pPr>
              <w:spacing w:after="0" w:line="240" w:lineRule="auto"/>
              <w:rPr>
                <w:rFonts w:ascii="Times New Roman" w:hAnsi="Times New Roman"/>
                <w:sz w:val="24"/>
                <w:szCs w:val="24"/>
              </w:rPr>
            </w:pPr>
            <w:r w:rsidRPr="00F72A01">
              <w:rPr>
                <w:rFonts w:ascii="Times New Roman" w:hAnsi="Times New Roman"/>
                <w:b/>
                <w:sz w:val="24"/>
                <w:szCs w:val="24"/>
              </w:rPr>
              <w:t>1.</w:t>
            </w:r>
          </w:p>
        </w:tc>
        <w:tc>
          <w:tcPr>
            <w:tcW w:w="9506" w:type="dxa"/>
            <w:gridSpan w:val="9"/>
          </w:tcPr>
          <w:p w:rsidR="006C7B21" w:rsidRPr="00F72A01" w:rsidRDefault="006C7B21" w:rsidP="00A84E5A">
            <w:pPr>
              <w:spacing w:after="0" w:line="240" w:lineRule="auto"/>
              <w:rPr>
                <w:rFonts w:ascii="Times New Roman" w:hAnsi="Times New Roman"/>
                <w:b/>
                <w:sz w:val="24"/>
                <w:szCs w:val="24"/>
              </w:rPr>
            </w:pPr>
            <w:r w:rsidRPr="00F72A01">
              <w:rPr>
                <w:rFonts w:ascii="Times New Roman" w:hAnsi="Times New Roman"/>
                <w:b/>
                <w:sz w:val="24"/>
                <w:szCs w:val="24"/>
              </w:rPr>
              <w:t>Individualizuotas, kokybiškas, mąstymo kultūrą kuriantis vaiko ugdymas ir ugdymasis</w:t>
            </w:r>
          </w:p>
        </w:tc>
      </w:tr>
      <w:tr w:rsidR="006C7B21" w:rsidRPr="003F56E7" w:rsidTr="00970770">
        <w:tc>
          <w:tcPr>
            <w:tcW w:w="990" w:type="dxa"/>
          </w:tcPr>
          <w:p w:rsidR="006C7B21" w:rsidRPr="00F72A01" w:rsidRDefault="006C7B21" w:rsidP="00ED3803">
            <w:pPr>
              <w:spacing w:after="0" w:line="360" w:lineRule="auto"/>
              <w:rPr>
                <w:rFonts w:ascii="Times New Roman" w:hAnsi="Times New Roman"/>
                <w:sz w:val="24"/>
                <w:szCs w:val="24"/>
              </w:rPr>
            </w:pPr>
            <w:r w:rsidRPr="00F72A01">
              <w:rPr>
                <w:rFonts w:ascii="Times New Roman" w:hAnsi="Times New Roman"/>
                <w:sz w:val="24"/>
                <w:szCs w:val="24"/>
              </w:rPr>
              <w:t>1.1.</w:t>
            </w:r>
          </w:p>
        </w:tc>
        <w:tc>
          <w:tcPr>
            <w:tcW w:w="9506" w:type="dxa"/>
            <w:gridSpan w:val="9"/>
          </w:tcPr>
          <w:p w:rsidR="006C7B21" w:rsidRPr="00F72A01" w:rsidRDefault="006C7B21" w:rsidP="00ED3803">
            <w:pPr>
              <w:pStyle w:val="Betarp"/>
              <w:rPr>
                <w:rFonts w:ascii="Times New Roman" w:hAnsi="Times New Roman"/>
                <w:sz w:val="24"/>
                <w:szCs w:val="24"/>
                <w:lang w:val="lt-LT"/>
              </w:rPr>
            </w:pPr>
            <w:r w:rsidRPr="00F72A01">
              <w:rPr>
                <w:rFonts w:ascii="Times New Roman" w:hAnsi="Times New Roman"/>
                <w:sz w:val="24"/>
                <w:szCs w:val="24"/>
                <w:lang w:val="lt-LT"/>
              </w:rPr>
              <w:t>Vaikų ugdymosi individualizavimas</w:t>
            </w:r>
          </w:p>
        </w:tc>
      </w:tr>
      <w:tr w:rsidR="006C7B21" w:rsidRPr="003F56E7" w:rsidTr="00970770">
        <w:tc>
          <w:tcPr>
            <w:tcW w:w="990" w:type="dxa"/>
          </w:tcPr>
          <w:p w:rsidR="006C7B21" w:rsidRPr="00F72A01" w:rsidRDefault="006C7B21" w:rsidP="00010501">
            <w:pPr>
              <w:spacing w:after="0" w:line="360" w:lineRule="auto"/>
              <w:rPr>
                <w:rFonts w:ascii="Times New Roman" w:hAnsi="Times New Roman"/>
                <w:sz w:val="24"/>
                <w:szCs w:val="24"/>
              </w:rPr>
            </w:pPr>
            <w:r w:rsidRPr="00F72A01">
              <w:rPr>
                <w:rFonts w:ascii="Times New Roman" w:hAnsi="Times New Roman"/>
                <w:sz w:val="24"/>
                <w:szCs w:val="24"/>
              </w:rPr>
              <w:t>1.</w:t>
            </w:r>
            <w:r>
              <w:rPr>
                <w:rFonts w:ascii="Times New Roman" w:hAnsi="Times New Roman"/>
                <w:sz w:val="24"/>
                <w:szCs w:val="24"/>
              </w:rPr>
              <w:t>1</w:t>
            </w:r>
            <w:r w:rsidRPr="00F72A01">
              <w:rPr>
                <w:rFonts w:ascii="Times New Roman" w:hAnsi="Times New Roman"/>
                <w:sz w:val="24"/>
                <w:szCs w:val="24"/>
              </w:rPr>
              <w:t>.</w:t>
            </w:r>
            <w:r>
              <w:rPr>
                <w:rFonts w:ascii="Times New Roman" w:hAnsi="Times New Roman"/>
                <w:sz w:val="24"/>
                <w:szCs w:val="24"/>
              </w:rPr>
              <w:t>1.</w:t>
            </w:r>
          </w:p>
        </w:tc>
        <w:tc>
          <w:tcPr>
            <w:tcW w:w="4396" w:type="dxa"/>
            <w:gridSpan w:val="2"/>
          </w:tcPr>
          <w:p w:rsidR="006C7B21" w:rsidRPr="0000451A" w:rsidRDefault="006C7B21" w:rsidP="00ED3803">
            <w:pPr>
              <w:pStyle w:val="Betarp"/>
              <w:rPr>
                <w:rFonts w:ascii="Times New Roman" w:hAnsi="Times New Roman"/>
                <w:sz w:val="24"/>
                <w:szCs w:val="24"/>
                <w:lang w:val="lt-LT"/>
              </w:rPr>
            </w:pPr>
            <w:r w:rsidRPr="0000451A">
              <w:rPr>
                <w:rFonts w:ascii="Times New Roman" w:hAnsi="Times New Roman"/>
                <w:sz w:val="24"/>
                <w:szCs w:val="24"/>
                <w:lang w:val="lt-LT"/>
              </w:rPr>
              <w:t xml:space="preserve">Reguliarus ir sistemingas kiekvieno vaiko daromos pažangos ir pasiekimų vertinimas, </w:t>
            </w:r>
            <w:r>
              <w:rPr>
                <w:rFonts w:ascii="Times New Roman" w:hAnsi="Times New Roman"/>
                <w:sz w:val="24"/>
                <w:szCs w:val="24"/>
                <w:lang w:val="lt-LT"/>
              </w:rPr>
              <w:t xml:space="preserve">įsivertinimas, </w:t>
            </w:r>
            <w:r w:rsidRPr="0000451A">
              <w:rPr>
                <w:rFonts w:ascii="Times New Roman" w:hAnsi="Times New Roman"/>
                <w:sz w:val="24"/>
                <w:szCs w:val="24"/>
                <w:lang w:val="lt-LT"/>
              </w:rPr>
              <w:t xml:space="preserve">vertinimo duomenų </w:t>
            </w:r>
            <w:r>
              <w:rPr>
                <w:rFonts w:ascii="Times New Roman" w:hAnsi="Times New Roman"/>
                <w:sz w:val="24"/>
                <w:szCs w:val="24"/>
                <w:lang w:val="lt-LT"/>
              </w:rPr>
              <w:t>panaudojimas, kaupimas el. dienyne.</w:t>
            </w:r>
          </w:p>
        </w:tc>
        <w:tc>
          <w:tcPr>
            <w:tcW w:w="1872" w:type="dxa"/>
            <w:gridSpan w:val="2"/>
          </w:tcPr>
          <w:p w:rsidR="006C7B21" w:rsidRPr="0000451A" w:rsidRDefault="006C7B21" w:rsidP="00ED3803">
            <w:pPr>
              <w:pStyle w:val="Betarp"/>
              <w:rPr>
                <w:rFonts w:ascii="Times New Roman" w:hAnsi="Times New Roman"/>
                <w:sz w:val="24"/>
                <w:szCs w:val="24"/>
                <w:lang w:val="lt-LT"/>
              </w:rPr>
            </w:pPr>
            <w:r w:rsidRPr="0000451A">
              <w:rPr>
                <w:rFonts w:ascii="Times New Roman" w:hAnsi="Times New Roman"/>
                <w:sz w:val="24"/>
                <w:szCs w:val="24"/>
                <w:lang w:val="lt-LT"/>
              </w:rPr>
              <w:t>A. Sevriuk,</w:t>
            </w:r>
          </w:p>
          <w:p w:rsidR="006C7B21" w:rsidRPr="0000451A" w:rsidRDefault="006C7B21" w:rsidP="00ED3803">
            <w:pPr>
              <w:pStyle w:val="Betarp"/>
              <w:rPr>
                <w:rFonts w:ascii="Times New Roman" w:hAnsi="Times New Roman"/>
                <w:sz w:val="24"/>
                <w:szCs w:val="24"/>
                <w:lang w:val="lt-LT"/>
              </w:rPr>
            </w:pPr>
            <w:r w:rsidRPr="0000451A">
              <w:rPr>
                <w:rFonts w:ascii="Times New Roman" w:hAnsi="Times New Roman"/>
                <w:sz w:val="24"/>
                <w:szCs w:val="24"/>
                <w:lang w:val="lt-LT"/>
              </w:rPr>
              <w:t>V. Bunevičienė,</w:t>
            </w:r>
          </w:p>
          <w:p w:rsidR="006C7B21" w:rsidRPr="0000451A" w:rsidRDefault="006C7B21" w:rsidP="00ED3803">
            <w:pPr>
              <w:pStyle w:val="Betarp"/>
              <w:rPr>
                <w:rFonts w:ascii="Times New Roman" w:hAnsi="Times New Roman"/>
                <w:sz w:val="24"/>
                <w:szCs w:val="24"/>
                <w:lang w:val="lt-LT"/>
              </w:rPr>
            </w:pPr>
            <w:r w:rsidRPr="0000451A">
              <w:rPr>
                <w:rFonts w:ascii="Times New Roman" w:hAnsi="Times New Roman"/>
                <w:sz w:val="24"/>
                <w:szCs w:val="24"/>
                <w:lang w:val="lt-LT"/>
              </w:rPr>
              <w:t>pedagogai</w:t>
            </w:r>
          </w:p>
        </w:tc>
        <w:tc>
          <w:tcPr>
            <w:tcW w:w="1386" w:type="dxa"/>
            <w:gridSpan w:val="4"/>
          </w:tcPr>
          <w:p w:rsidR="006C7B21" w:rsidRPr="0000451A" w:rsidRDefault="006C7B21" w:rsidP="00ED3803">
            <w:pPr>
              <w:pStyle w:val="Betarp"/>
              <w:rPr>
                <w:rFonts w:ascii="Times New Roman" w:hAnsi="Times New Roman"/>
                <w:sz w:val="24"/>
                <w:szCs w:val="24"/>
                <w:lang w:val="lt-LT"/>
              </w:rPr>
            </w:pPr>
            <w:r>
              <w:rPr>
                <w:rFonts w:ascii="Times New Roman" w:hAnsi="Times New Roman"/>
                <w:sz w:val="24"/>
                <w:szCs w:val="24"/>
                <w:lang w:val="lt-LT"/>
              </w:rPr>
              <w:t>ne rečiau kaip kartą per mėnesį</w:t>
            </w:r>
          </w:p>
        </w:tc>
        <w:tc>
          <w:tcPr>
            <w:tcW w:w="1852" w:type="dxa"/>
          </w:tcPr>
          <w:p w:rsidR="006C7B21" w:rsidRPr="0000451A" w:rsidRDefault="006C7B21" w:rsidP="00ED3803">
            <w:pPr>
              <w:pStyle w:val="Betarp"/>
              <w:rPr>
                <w:rFonts w:ascii="Times New Roman" w:hAnsi="Times New Roman"/>
                <w:sz w:val="24"/>
                <w:szCs w:val="24"/>
                <w:lang w:val="lt-LT"/>
              </w:rPr>
            </w:pPr>
            <w:r>
              <w:rPr>
                <w:rFonts w:ascii="Times New Roman" w:hAnsi="Times New Roman"/>
                <w:sz w:val="24"/>
                <w:szCs w:val="24"/>
                <w:lang w:val="pt-BR"/>
              </w:rPr>
              <w:t xml:space="preserve">Vyksta reguliarus kiekvieno </w:t>
            </w:r>
            <w:r w:rsidRPr="00563B40">
              <w:rPr>
                <w:rFonts w:ascii="Times New Roman" w:hAnsi="Times New Roman"/>
                <w:sz w:val="24"/>
                <w:szCs w:val="24"/>
                <w:lang w:val="pt-BR"/>
              </w:rPr>
              <w:t>vaik</w:t>
            </w:r>
            <w:r>
              <w:rPr>
                <w:rFonts w:ascii="Times New Roman" w:hAnsi="Times New Roman"/>
                <w:sz w:val="24"/>
                <w:szCs w:val="24"/>
                <w:lang w:val="lt-LT"/>
              </w:rPr>
              <w:t>o</w:t>
            </w:r>
            <w:r w:rsidRPr="0000451A">
              <w:rPr>
                <w:rFonts w:ascii="Times New Roman" w:hAnsi="Times New Roman"/>
                <w:sz w:val="24"/>
                <w:szCs w:val="24"/>
                <w:lang w:val="lt-LT"/>
              </w:rPr>
              <w:t>pažangos ir pasiekimų vertinimas</w:t>
            </w:r>
            <w:r>
              <w:rPr>
                <w:rFonts w:ascii="Times New Roman" w:hAnsi="Times New Roman"/>
                <w:sz w:val="24"/>
                <w:szCs w:val="24"/>
                <w:lang w:val="lt-LT"/>
              </w:rPr>
              <w:t>, įsivertinimas, reflektuojama dėl daromos pažangos.</w:t>
            </w:r>
          </w:p>
        </w:tc>
      </w:tr>
      <w:tr w:rsidR="006C7B21" w:rsidRPr="003F56E7" w:rsidTr="00970770">
        <w:tc>
          <w:tcPr>
            <w:tcW w:w="990" w:type="dxa"/>
          </w:tcPr>
          <w:p w:rsidR="006C7B21" w:rsidRPr="00F72A01" w:rsidRDefault="006C7B21" w:rsidP="00010501">
            <w:pPr>
              <w:spacing w:after="0" w:line="360" w:lineRule="auto"/>
              <w:rPr>
                <w:rFonts w:ascii="Times New Roman" w:hAnsi="Times New Roman"/>
                <w:sz w:val="24"/>
                <w:szCs w:val="24"/>
              </w:rPr>
            </w:pPr>
            <w:r w:rsidRPr="00F72A01">
              <w:rPr>
                <w:rFonts w:ascii="Times New Roman" w:hAnsi="Times New Roman"/>
                <w:sz w:val="24"/>
                <w:szCs w:val="24"/>
              </w:rPr>
              <w:t>1.</w:t>
            </w:r>
            <w:r>
              <w:rPr>
                <w:rFonts w:ascii="Times New Roman" w:hAnsi="Times New Roman"/>
                <w:sz w:val="24"/>
                <w:szCs w:val="24"/>
              </w:rPr>
              <w:t>1.2</w:t>
            </w:r>
            <w:r w:rsidRPr="00F72A01">
              <w:rPr>
                <w:rFonts w:ascii="Times New Roman" w:hAnsi="Times New Roman"/>
                <w:sz w:val="24"/>
                <w:szCs w:val="24"/>
              </w:rPr>
              <w:t>.</w:t>
            </w:r>
          </w:p>
        </w:tc>
        <w:tc>
          <w:tcPr>
            <w:tcW w:w="4396" w:type="dxa"/>
            <w:gridSpan w:val="2"/>
          </w:tcPr>
          <w:p w:rsidR="006C7B21" w:rsidRPr="003F56E7" w:rsidRDefault="006C7B21" w:rsidP="00ED3803">
            <w:pPr>
              <w:rPr>
                <w:rFonts w:ascii="Times New Roman" w:hAnsi="Times New Roman"/>
                <w:sz w:val="24"/>
                <w:szCs w:val="24"/>
              </w:rPr>
            </w:pPr>
            <w:r w:rsidRPr="003F56E7">
              <w:rPr>
                <w:rFonts w:ascii="Times New Roman" w:hAnsi="Times New Roman"/>
                <w:sz w:val="24"/>
                <w:szCs w:val="24"/>
              </w:rPr>
              <w:t xml:space="preserve">Individualių ugdymosi </w:t>
            </w:r>
            <w:r>
              <w:rPr>
                <w:rFonts w:ascii="Times New Roman" w:hAnsi="Times New Roman"/>
                <w:sz w:val="24"/>
                <w:szCs w:val="24"/>
              </w:rPr>
              <w:t>tikslų vaikui iškėlimas rengiant vaikų vertinimo aprašus.</w:t>
            </w:r>
          </w:p>
        </w:tc>
        <w:tc>
          <w:tcPr>
            <w:tcW w:w="1872" w:type="dxa"/>
            <w:gridSpan w:val="2"/>
          </w:tcPr>
          <w:p w:rsidR="006C7B21" w:rsidRPr="0000451A" w:rsidRDefault="006C7B21" w:rsidP="00ED3803">
            <w:pPr>
              <w:pStyle w:val="Betarp"/>
              <w:rPr>
                <w:rFonts w:ascii="Times New Roman" w:hAnsi="Times New Roman"/>
                <w:sz w:val="24"/>
                <w:szCs w:val="24"/>
                <w:lang w:val="lt-LT"/>
              </w:rPr>
            </w:pPr>
            <w:r w:rsidRPr="0000451A">
              <w:rPr>
                <w:rFonts w:ascii="Times New Roman" w:hAnsi="Times New Roman"/>
                <w:sz w:val="24"/>
                <w:szCs w:val="24"/>
                <w:lang w:val="lt-LT"/>
              </w:rPr>
              <w:t>A. Sevriuk,</w:t>
            </w:r>
          </w:p>
          <w:p w:rsidR="006C7B21" w:rsidRPr="0000451A" w:rsidRDefault="006C7B21" w:rsidP="00ED3803">
            <w:pPr>
              <w:pStyle w:val="Betarp"/>
              <w:rPr>
                <w:rFonts w:ascii="Times New Roman" w:hAnsi="Times New Roman"/>
                <w:sz w:val="24"/>
                <w:szCs w:val="24"/>
                <w:lang w:val="lt-LT"/>
              </w:rPr>
            </w:pPr>
            <w:r w:rsidRPr="0000451A">
              <w:rPr>
                <w:rFonts w:ascii="Times New Roman" w:hAnsi="Times New Roman"/>
                <w:sz w:val="24"/>
                <w:szCs w:val="24"/>
                <w:lang w:val="lt-LT"/>
              </w:rPr>
              <w:t>V. Bunevičienė,</w:t>
            </w:r>
          </w:p>
          <w:p w:rsidR="006C7B21" w:rsidRPr="0000451A" w:rsidRDefault="006C7B21" w:rsidP="00ED3803">
            <w:pPr>
              <w:pStyle w:val="Betarp"/>
              <w:rPr>
                <w:rFonts w:ascii="Times New Roman" w:hAnsi="Times New Roman"/>
                <w:sz w:val="24"/>
                <w:szCs w:val="24"/>
                <w:lang w:val="lt-LT"/>
              </w:rPr>
            </w:pPr>
            <w:r w:rsidRPr="0000451A">
              <w:rPr>
                <w:rFonts w:ascii="Times New Roman" w:hAnsi="Times New Roman"/>
                <w:sz w:val="24"/>
                <w:szCs w:val="24"/>
                <w:lang w:val="lt-LT"/>
              </w:rPr>
              <w:t>pedagogai</w:t>
            </w:r>
          </w:p>
        </w:tc>
        <w:tc>
          <w:tcPr>
            <w:tcW w:w="1386" w:type="dxa"/>
            <w:gridSpan w:val="4"/>
          </w:tcPr>
          <w:p w:rsidR="006C7B21" w:rsidRPr="0000451A" w:rsidRDefault="006C7B21" w:rsidP="00ED3803">
            <w:pPr>
              <w:pStyle w:val="Betarp"/>
              <w:rPr>
                <w:rFonts w:ascii="Times New Roman" w:hAnsi="Times New Roman"/>
                <w:sz w:val="24"/>
                <w:szCs w:val="24"/>
                <w:lang w:val="lt-LT"/>
              </w:rPr>
            </w:pPr>
            <w:r>
              <w:rPr>
                <w:rFonts w:ascii="Times New Roman" w:hAnsi="Times New Roman"/>
                <w:sz w:val="24"/>
                <w:szCs w:val="24"/>
                <w:lang w:val="lt-LT"/>
              </w:rPr>
              <w:t>du kartus per mokslo metuskiekvienam vaikui</w:t>
            </w:r>
          </w:p>
        </w:tc>
        <w:tc>
          <w:tcPr>
            <w:tcW w:w="1852" w:type="dxa"/>
          </w:tcPr>
          <w:p w:rsidR="006C7B21" w:rsidRPr="0000451A" w:rsidRDefault="006C7B21" w:rsidP="00ED3803">
            <w:pPr>
              <w:pStyle w:val="Betarp"/>
              <w:rPr>
                <w:rFonts w:ascii="Times New Roman" w:hAnsi="Times New Roman"/>
                <w:sz w:val="24"/>
                <w:szCs w:val="24"/>
                <w:lang w:val="lt-LT"/>
              </w:rPr>
            </w:pPr>
            <w:r w:rsidRPr="00563B40">
              <w:rPr>
                <w:rFonts w:ascii="Times New Roman" w:hAnsi="Times New Roman"/>
                <w:sz w:val="24"/>
                <w:szCs w:val="24"/>
                <w:lang w:val="pt-BR"/>
              </w:rPr>
              <w:t>100% vaik</w:t>
            </w:r>
            <w:r w:rsidRPr="0000451A">
              <w:rPr>
                <w:rFonts w:ascii="Times New Roman" w:hAnsi="Times New Roman"/>
                <w:sz w:val="24"/>
                <w:szCs w:val="24"/>
                <w:lang w:val="lt-LT"/>
              </w:rPr>
              <w:t xml:space="preserve">ų </w:t>
            </w:r>
            <w:r>
              <w:rPr>
                <w:rFonts w:ascii="Times New Roman" w:hAnsi="Times New Roman"/>
                <w:sz w:val="24"/>
                <w:szCs w:val="24"/>
                <w:lang w:val="lt-LT"/>
              </w:rPr>
              <w:t xml:space="preserve">iškelti individualūs ugdymosi tikslai, </w:t>
            </w:r>
            <w:r w:rsidRPr="0000451A">
              <w:rPr>
                <w:rFonts w:ascii="Times New Roman" w:hAnsi="Times New Roman"/>
                <w:sz w:val="24"/>
                <w:szCs w:val="24"/>
                <w:lang w:val="lt-LT"/>
              </w:rPr>
              <w:t>parengt</w:t>
            </w:r>
            <w:r>
              <w:rPr>
                <w:rFonts w:ascii="Times New Roman" w:hAnsi="Times New Roman"/>
                <w:sz w:val="24"/>
                <w:szCs w:val="24"/>
                <w:lang w:val="lt-LT"/>
              </w:rPr>
              <w:t>i vertinimo aprašai.</w:t>
            </w:r>
          </w:p>
        </w:tc>
      </w:tr>
      <w:tr w:rsidR="006C7B21" w:rsidRPr="003F56E7" w:rsidTr="00970770">
        <w:tc>
          <w:tcPr>
            <w:tcW w:w="990" w:type="dxa"/>
          </w:tcPr>
          <w:p w:rsidR="006C7B21" w:rsidRPr="00F72A01" w:rsidRDefault="006C7B21" w:rsidP="00010501">
            <w:pPr>
              <w:spacing w:after="0" w:line="360" w:lineRule="auto"/>
              <w:rPr>
                <w:rFonts w:ascii="Times New Roman" w:hAnsi="Times New Roman"/>
                <w:sz w:val="24"/>
                <w:szCs w:val="24"/>
              </w:rPr>
            </w:pPr>
            <w:r w:rsidRPr="00F72A01">
              <w:rPr>
                <w:rFonts w:ascii="Times New Roman" w:hAnsi="Times New Roman"/>
                <w:sz w:val="24"/>
                <w:szCs w:val="24"/>
              </w:rPr>
              <w:t>1.</w:t>
            </w:r>
            <w:r>
              <w:rPr>
                <w:rFonts w:ascii="Times New Roman" w:hAnsi="Times New Roman"/>
                <w:sz w:val="24"/>
                <w:szCs w:val="24"/>
              </w:rPr>
              <w:t>1.3</w:t>
            </w:r>
            <w:r w:rsidRPr="00F72A01">
              <w:rPr>
                <w:rFonts w:ascii="Times New Roman" w:hAnsi="Times New Roman"/>
                <w:sz w:val="24"/>
                <w:szCs w:val="24"/>
              </w:rPr>
              <w:t>.</w:t>
            </w:r>
          </w:p>
        </w:tc>
        <w:tc>
          <w:tcPr>
            <w:tcW w:w="4396" w:type="dxa"/>
            <w:gridSpan w:val="2"/>
          </w:tcPr>
          <w:p w:rsidR="006C7B21" w:rsidRPr="003F56E7" w:rsidRDefault="006C7B21" w:rsidP="00ED3803">
            <w:pPr>
              <w:rPr>
                <w:rFonts w:ascii="Times New Roman" w:hAnsi="Times New Roman"/>
                <w:sz w:val="24"/>
                <w:szCs w:val="24"/>
              </w:rPr>
            </w:pPr>
            <w:r w:rsidRPr="003F56E7">
              <w:rPr>
                <w:rFonts w:ascii="Times New Roman" w:hAnsi="Times New Roman"/>
                <w:sz w:val="24"/>
                <w:szCs w:val="24"/>
              </w:rPr>
              <w:t>Ikimokyklinio ir priešmokyklinio amžiaus vaikų ugdymosi pasiekimų ir pažangos analizė, aptarimas</w:t>
            </w:r>
          </w:p>
        </w:tc>
        <w:tc>
          <w:tcPr>
            <w:tcW w:w="1872" w:type="dxa"/>
            <w:gridSpan w:val="2"/>
          </w:tcPr>
          <w:p w:rsidR="006C7B21" w:rsidRPr="0000451A" w:rsidRDefault="006C7B21" w:rsidP="00ED3803">
            <w:pPr>
              <w:pStyle w:val="Betarp"/>
              <w:rPr>
                <w:rFonts w:ascii="Times New Roman" w:hAnsi="Times New Roman"/>
                <w:sz w:val="24"/>
                <w:szCs w:val="24"/>
                <w:lang w:val="lt-LT"/>
              </w:rPr>
            </w:pPr>
            <w:r w:rsidRPr="0000451A">
              <w:rPr>
                <w:rFonts w:ascii="Times New Roman" w:hAnsi="Times New Roman"/>
                <w:sz w:val="24"/>
                <w:szCs w:val="24"/>
                <w:lang w:val="lt-LT"/>
              </w:rPr>
              <w:t>A. Sevriuk,</w:t>
            </w:r>
          </w:p>
          <w:p w:rsidR="006C7B21" w:rsidRPr="0000451A" w:rsidRDefault="006C7B21" w:rsidP="00ED3803">
            <w:pPr>
              <w:pStyle w:val="Betarp"/>
              <w:rPr>
                <w:rFonts w:ascii="Times New Roman" w:hAnsi="Times New Roman"/>
                <w:sz w:val="24"/>
                <w:szCs w:val="24"/>
                <w:lang w:val="lt-LT"/>
              </w:rPr>
            </w:pPr>
            <w:r w:rsidRPr="0000451A">
              <w:rPr>
                <w:rFonts w:ascii="Times New Roman" w:hAnsi="Times New Roman"/>
                <w:sz w:val="24"/>
                <w:szCs w:val="24"/>
                <w:lang w:val="lt-LT"/>
              </w:rPr>
              <w:t>V. Bunevičienė,</w:t>
            </w:r>
          </w:p>
          <w:p w:rsidR="006C7B21" w:rsidRPr="0000451A" w:rsidRDefault="006C7B21" w:rsidP="00ED3803">
            <w:pPr>
              <w:pStyle w:val="Betarp"/>
              <w:rPr>
                <w:rFonts w:ascii="Times New Roman" w:hAnsi="Times New Roman"/>
                <w:sz w:val="24"/>
                <w:szCs w:val="24"/>
                <w:lang w:val="lt-LT"/>
              </w:rPr>
            </w:pPr>
            <w:r w:rsidRPr="0000451A">
              <w:rPr>
                <w:rFonts w:ascii="Times New Roman" w:hAnsi="Times New Roman"/>
                <w:sz w:val="24"/>
                <w:szCs w:val="24"/>
                <w:lang w:val="lt-LT"/>
              </w:rPr>
              <w:t>pedagogai</w:t>
            </w:r>
          </w:p>
        </w:tc>
        <w:tc>
          <w:tcPr>
            <w:tcW w:w="1386" w:type="dxa"/>
            <w:gridSpan w:val="4"/>
          </w:tcPr>
          <w:p w:rsidR="006C7B21" w:rsidRPr="0000451A" w:rsidRDefault="006C7B21" w:rsidP="00ED3803">
            <w:pPr>
              <w:pStyle w:val="Betarp"/>
              <w:rPr>
                <w:rFonts w:ascii="Times New Roman" w:hAnsi="Times New Roman"/>
                <w:sz w:val="24"/>
                <w:szCs w:val="24"/>
                <w:lang w:val="lt-LT"/>
              </w:rPr>
            </w:pPr>
            <w:r w:rsidRPr="0000451A">
              <w:rPr>
                <w:rFonts w:ascii="Times New Roman" w:hAnsi="Times New Roman"/>
                <w:sz w:val="24"/>
                <w:szCs w:val="24"/>
                <w:lang w:val="lt-LT"/>
              </w:rPr>
              <w:t xml:space="preserve">gegužė </w:t>
            </w:r>
          </w:p>
          <w:p w:rsidR="006C7B21" w:rsidRPr="0000451A" w:rsidRDefault="006C7B21" w:rsidP="00ED3803">
            <w:pPr>
              <w:pStyle w:val="Betarp"/>
              <w:rPr>
                <w:rFonts w:ascii="Times New Roman" w:hAnsi="Times New Roman"/>
                <w:sz w:val="24"/>
                <w:szCs w:val="24"/>
                <w:lang w:val="lt-LT"/>
              </w:rPr>
            </w:pPr>
            <w:r w:rsidRPr="0000451A">
              <w:rPr>
                <w:rFonts w:ascii="Times New Roman" w:hAnsi="Times New Roman"/>
                <w:sz w:val="24"/>
                <w:szCs w:val="24"/>
                <w:lang w:val="lt-LT"/>
              </w:rPr>
              <w:t xml:space="preserve">spalis </w:t>
            </w:r>
          </w:p>
        </w:tc>
        <w:tc>
          <w:tcPr>
            <w:tcW w:w="1852" w:type="dxa"/>
          </w:tcPr>
          <w:p w:rsidR="006C7B21" w:rsidRPr="0000451A" w:rsidRDefault="006C7B21" w:rsidP="00ED3803">
            <w:pPr>
              <w:pStyle w:val="Betarp"/>
              <w:rPr>
                <w:rFonts w:ascii="Times New Roman" w:hAnsi="Times New Roman"/>
                <w:sz w:val="24"/>
                <w:szCs w:val="24"/>
                <w:lang w:val="lt-LT"/>
              </w:rPr>
            </w:pPr>
            <w:r w:rsidRPr="0000451A">
              <w:rPr>
                <w:rFonts w:ascii="Times New Roman" w:hAnsi="Times New Roman"/>
                <w:sz w:val="24"/>
                <w:szCs w:val="24"/>
                <w:lang w:val="lt-LT"/>
              </w:rPr>
              <w:t>Bus nustatytos stipriosios ir tobulintinos pedagoginio darbo sritys</w:t>
            </w:r>
          </w:p>
        </w:tc>
      </w:tr>
      <w:tr w:rsidR="006C7B21" w:rsidRPr="003F56E7" w:rsidTr="00970770">
        <w:tc>
          <w:tcPr>
            <w:tcW w:w="990" w:type="dxa"/>
          </w:tcPr>
          <w:p w:rsidR="006C7B21" w:rsidRPr="00F72A01" w:rsidRDefault="006C7B21" w:rsidP="00010501">
            <w:pPr>
              <w:spacing w:after="0" w:line="360" w:lineRule="auto"/>
              <w:rPr>
                <w:rFonts w:ascii="Times New Roman" w:hAnsi="Times New Roman"/>
                <w:sz w:val="24"/>
                <w:szCs w:val="24"/>
              </w:rPr>
            </w:pPr>
            <w:r w:rsidRPr="00F72A01">
              <w:rPr>
                <w:rFonts w:ascii="Times New Roman" w:hAnsi="Times New Roman"/>
                <w:sz w:val="24"/>
                <w:szCs w:val="24"/>
              </w:rPr>
              <w:t>1.</w:t>
            </w:r>
            <w:r>
              <w:rPr>
                <w:rFonts w:ascii="Times New Roman" w:hAnsi="Times New Roman"/>
                <w:sz w:val="24"/>
                <w:szCs w:val="24"/>
              </w:rPr>
              <w:t>1</w:t>
            </w:r>
            <w:r w:rsidRPr="00F72A01">
              <w:rPr>
                <w:rFonts w:ascii="Times New Roman" w:hAnsi="Times New Roman"/>
                <w:sz w:val="24"/>
                <w:szCs w:val="24"/>
              </w:rPr>
              <w:t>.</w:t>
            </w:r>
            <w:r>
              <w:rPr>
                <w:rFonts w:ascii="Times New Roman" w:hAnsi="Times New Roman"/>
                <w:sz w:val="24"/>
                <w:szCs w:val="24"/>
              </w:rPr>
              <w:t>4.</w:t>
            </w:r>
          </w:p>
        </w:tc>
        <w:tc>
          <w:tcPr>
            <w:tcW w:w="4396" w:type="dxa"/>
            <w:gridSpan w:val="2"/>
          </w:tcPr>
          <w:p w:rsidR="006C7B21" w:rsidRPr="0000451A" w:rsidRDefault="006C7B21" w:rsidP="00ED3803">
            <w:pPr>
              <w:pStyle w:val="Betarp"/>
              <w:rPr>
                <w:rFonts w:ascii="Times New Roman" w:hAnsi="Times New Roman"/>
                <w:sz w:val="24"/>
                <w:szCs w:val="24"/>
                <w:lang w:val="lt-LT"/>
              </w:rPr>
            </w:pPr>
            <w:r>
              <w:rPr>
                <w:rFonts w:ascii="Times New Roman" w:hAnsi="Times New Roman"/>
                <w:sz w:val="24"/>
                <w:szCs w:val="24"/>
                <w:lang w:val="lt-LT"/>
              </w:rPr>
              <w:t>Individualūs pokalbiai su tėvais aptariant v</w:t>
            </w:r>
            <w:r w:rsidRPr="0000451A">
              <w:rPr>
                <w:rFonts w:ascii="Times New Roman" w:hAnsi="Times New Roman"/>
                <w:sz w:val="24"/>
                <w:szCs w:val="24"/>
                <w:lang w:val="lt-LT"/>
              </w:rPr>
              <w:t>aikų pažangos ir pasiekimų vertinimo rezultat</w:t>
            </w:r>
            <w:r>
              <w:rPr>
                <w:rFonts w:ascii="Times New Roman" w:hAnsi="Times New Roman"/>
                <w:sz w:val="24"/>
                <w:szCs w:val="24"/>
                <w:lang w:val="lt-LT"/>
              </w:rPr>
              <w:t>us, iškeltus individualius ugdymosi tikslus.</w:t>
            </w:r>
          </w:p>
        </w:tc>
        <w:tc>
          <w:tcPr>
            <w:tcW w:w="1872" w:type="dxa"/>
            <w:gridSpan w:val="2"/>
          </w:tcPr>
          <w:p w:rsidR="006C7B21" w:rsidRPr="0000451A" w:rsidRDefault="006C7B21" w:rsidP="00ED3803">
            <w:pPr>
              <w:pStyle w:val="Betarp"/>
              <w:rPr>
                <w:rFonts w:ascii="Times New Roman" w:hAnsi="Times New Roman"/>
                <w:sz w:val="24"/>
                <w:szCs w:val="24"/>
                <w:lang w:val="lt-LT"/>
              </w:rPr>
            </w:pPr>
            <w:r w:rsidRPr="0000451A">
              <w:rPr>
                <w:rFonts w:ascii="Times New Roman" w:hAnsi="Times New Roman"/>
                <w:sz w:val="24"/>
                <w:szCs w:val="24"/>
                <w:lang w:val="lt-LT"/>
              </w:rPr>
              <w:t>A. Sevriuk,</w:t>
            </w:r>
          </w:p>
          <w:p w:rsidR="006C7B21" w:rsidRPr="0000451A" w:rsidRDefault="006C7B21" w:rsidP="00ED3803">
            <w:pPr>
              <w:pStyle w:val="Betarp"/>
              <w:rPr>
                <w:rFonts w:ascii="Times New Roman" w:hAnsi="Times New Roman"/>
                <w:sz w:val="24"/>
                <w:szCs w:val="24"/>
                <w:lang w:val="lt-LT"/>
              </w:rPr>
            </w:pPr>
            <w:r w:rsidRPr="0000451A">
              <w:rPr>
                <w:rFonts w:ascii="Times New Roman" w:hAnsi="Times New Roman"/>
                <w:sz w:val="24"/>
                <w:szCs w:val="24"/>
                <w:lang w:val="lt-LT"/>
              </w:rPr>
              <w:t>V. Bunevičienė,</w:t>
            </w:r>
          </w:p>
          <w:p w:rsidR="006C7B21" w:rsidRPr="0000451A" w:rsidRDefault="006C7B21" w:rsidP="00ED3803">
            <w:pPr>
              <w:pStyle w:val="Betarp"/>
              <w:rPr>
                <w:rFonts w:ascii="Times New Roman" w:hAnsi="Times New Roman"/>
                <w:sz w:val="24"/>
                <w:szCs w:val="24"/>
                <w:lang w:val="lt-LT"/>
              </w:rPr>
            </w:pPr>
            <w:r w:rsidRPr="0000451A">
              <w:rPr>
                <w:rFonts w:ascii="Times New Roman" w:hAnsi="Times New Roman"/>
                <w:sz w:val="24"/>
                <w:szCs w:val="24"/>
                <w:lang w:val="lt-LT"/>
              </w:rPr>
              <w:t>pedagogai</w:t>
            </w:r>
          </w:p>
        </w:tc>
        <w:tc>
          <w:tcPr>
            <w:tcW w:w="1386" w:type="dxa"/>
            <w:gridSpan w:val="4"/>
          </w:tcPr>
          <w:p w:rsidR="006C7B21" w:rsidRPr="0000451A" w:rsidRDefault="006C7B21" w:rsidP="00ED3803">
            <w:pPr>
              <w:pStyle w:val="Betarp"/>
              <w:rPr>
                <w:rFonts w:ascii="Times New Roman" w:hAnsi="Times New Roman"/>
                <w:sz w:val="24"/>
                <w:szCs w:val="24"/>
                <w:lang w:val="lt-LT"/>
              </w:rPr>
            </w:pPr>
            <w:r>
              <w:rPr>
                <w:rFonts w:ascii="Times New Roman" w:hAnsi="Times New Roman"/>
                <w:sz w:val="24"/>
                <w:szCs w:val="24"/>
                <w:lang w:val="lt-LT"/>
              </w:rPr>
              <w:t>du kartus per mokslo metus</w:t>
            </w:r>
          </w:p>
        </w:tc>
        <w:tc>
          <w:tcPr>
            <w:tcW w:w="1852" w:type="dxa"/>
          </w:tcPr>
          <w:p w:rsidR="006C7B21" w:rsidRPr="0000451A" w:rsidRDefault="006C7B21" w:rsidP="00ED3803">
            <w:pPr>
              <w:pStyle w:val="Betarp"/>
              <w:rPr>
                <w:rFonts w:ascii="Times New Roman" w:hAnsi="Times New Roman"/>
                <w:sz w:val="24"/>
                <w:szCs w:val="24"/>
                <w:lang w:val="lt-LT"/>
              </w:rPr>
            </w:pPr>
            <w:r w:rsidRPr="0000451A">
              <w:rPr>
                <w:rFonts w:ascii="Times New Roman" w:hAnsi="Times New Roman"/>
                <w:sz w:val="24"/>
                <w:szCs w:val="24"/>
                <w:lang w:val="lt-LT"/>
              </w:rPr>
              <w:t>Su tėvais bus tariamasi numatant vaikų ugdymo perspektyvas</w:t>
            </w:r>
            <w:r>
              <w:rPr>
                <w:rFonts w:ascii="Times New Roman" w:hAnsi="Times New Roman"/>
                <w:sz w:val="24"/>
                <w:szCs w:val="24"/>
                <w:lang w:val="lt-LT"/>
              </w:rPr>
              <w:t>.</w:t>
            </w:r>
          </w:p>
        </w:tc>
      </w:tr>
      <w:tr w:rsidR="006C7B21" w:rsidRPr="003F56E7" w:rsidTr="00970770">
        <w:tc>
          <w:tcPr>
            <w:tcW w:w="990" w:type="dxa"/>
          </w:tcPr>
          <w:p w:rsidR="006C7B21" w:rsidRPr="00F72A01" w:rsidRDefault="006C7B21" w:rsidP="00010501">
            <w:pPr>
              <w:spacing w:after="0" w:line="360" w:lineRule="auto"/>
              <w:rPr>
                <w:rFonts w:ascii="Times New Roman" w:hAnsi="Times New Roman"/>
                <w:sz w:val="24"/>
                <w:szCs w:val="24"/>
              </w:rPr>
            </w:pPr>
            <w:r w:rsidRPr="00F72A01">
              <w:rPr>
                <w:rFonts w:ascii="Times New Roman" w:hAnsi="Times New Roman"/>
                <w:sz w:val="24"/>
                <w:szCs w:val="24"/>
              </w:rPr>
              <w:t>1.</w:t>
            </w:r>
            <w:r>
              <w:rPr>
                <w:rFonts w:ascii="Times New Roman" w:hAnsi="Times New Roman"/>
                <w:sz w:val="24"/>
                <w:szCs w:val="24"/>
              </w:rPr>
              <w:t>1.5</w:t>
            </w:r>
            <w:r w:rsidRPr="00F72A01">
              <w:rPr>
                <w:rFonts w:ascii="Times New Roman" w:hAnsi="Times New Roman"/>
                <w:sz w:val="24"/>
                <w:szCs w:val="24"/>
              </w:rPr>
              <w:t>.</w:t>
            </w:r>
          </w:p>
        </w:tc>
        <w:tc>
          <w:tcPr>
            <w:tcW w:w="4396" w:type="dxa"/>
            <w:gridSpan w:val="2"/>
          </w:tcPr>
          <w:p w:rsidR="006C7B21" w:rsidRPr="0000451A" w:rsidRDefault="006C7B21" w:rsidP="00972E57">
            <w:pPr>
              <w:pStyle w:val="Betarp"/>
              <w:rPr>
                <w:rFonts w:ascii="Times New Roman" w:hAnsi="Times New Roman"/>
                <w:sz w:val="24"/>
                <w:szCs w:val="24"/>
                <w:lang w:val="lt-LT"/>
              </w:rPr>
            </w:pPr>
            <w:r w:rsidRPr="0000451A">
              <w:rPr>
                <w:rFonts w:ascii="Times New Roman" w:hAnsi="Times New Roman"/>
                <w:sz w:val="24"/>
                <w:szCs w:val="24"/>
                <w:lang w:val="lt-LT"/>
              </w:rPr>
              <w:t>Ikimokyklinio amžiaus vaikų pasiekimų įsivertinimo modelio kūrimas</w:t>
            </w:r>
          </w:p>
        </w:tc>
        <w:tc>
          <w:tcPr>
            <w:tcW w:w="1872" w:type="dxa"/>
            <w:gridSpan w:val="2"/>
          </w:tcPr>
          <w:p w:rsidR="006C7B21" w:rsidRPr="0000451A" w:rsidRDefault="006C7B21" w:rsidP="00972E57">
            <w:pPr>
              <w:pStyle w:val="Betarp"/>
              <w:rPr>
                <w:rFonts w:ascii="Times New Roman" w:hAnsi="Times New Roman"/>
                <w:sz w:val="24"/>
                <w:szCs w:val="24"/>
                <w:lang w:val="lt-LT"/>
              </w:rPr>
            </w:pPr>
            <w:r w:rsidRPr="0000451A">
              <w:rPr>
                <w:rFonts w:ascii="Times New Roman" w:hAnsi="Times New Roman"/>
                <w:sz w:val="24"/>
                <w:szCs w:val="24"/>
                <w:lang w:val="lt-LT"/>
              </w:rPr>
              <w:t>A. Sevriuk,</w:t>
            </w:r>
          </w:p>
          <w:p w:rsidR="006C7B21" w:rsidRDefault="006C7B21" w:rsidP="00972E57">
            <w:pPr>
              <w:pStyle w:val="Betarp"/>
              <w:rPr>
                <w:rFonts w:ascii="Times New Roman" w:hAnsi="Times New Roman"/>
                <w:sz w:val="24"/>
                <w:szCs w:val="24"/>
                <w:lang w:val="lt-LT"/>
              </w:rPr>
            </w:pPr>
            <w:r w:rsidRPr="0000451A">
              <w:rPr>
                <w:rFonts w:ascii="Times New Roman" w:hAnsi="Times New Roman"/>
                <w:sz w:val="24"/>
                <w:szCs w:val="24"/>
                <w:lang w:val="lt-LT"/>
              </w:rPr>
              <w:t>V. Bunevičienė</w:t>
            </w:r>
            <w:r>
              <w:rPr>
                <w:rFonts w:ascii="Times New Roman" w:hAnsi="Times New Roman"/>
                <w:sz w:val="24"/>
                <w:szCs w:val="24"/>
                <w:lang w:val="lt-LT"/>
              </w:rPr>
              <w:t>,</w:t>
            </w:r>
          </w:p>
          <w:p w:rsidR="006C7B21" w:rsidRPr="0000451A" w:rsidRDefault="006C7B21" w:rsidP="00972E57">
            <w:pPr>
              <w:pStyle w:val="Betarp"/>
              <w:rPr>
                <w:rFonts w:ascii="Times New Roman" w:hAnsi="Times New Roman"/>
                <w:sz w:val="24"/>
                <w:szCs w:val="24"/>
                <w:lang w:val="lt-LT"/>
              </w:rPr>
            </w:pPr>
            <w:r w:rsidRPr="0000451A">
              <w:rPr>
                <w:rFonts w:ascii="Times New Roman" w:hAnsi="Times New Roman"/>
                <w:sz w:val="24"/>
                <w:szCs w:val="24"/>
                <w:lang w:val="lt-LT"/>
              </w:rPr>
              <w:t>pedagogai</w:t>
            </w:r>
          </w:p>
          <w:p w:rsidR="006C7B21" w:rsidRPr="0000451A" w:rsidRDefault="006C7B21" w:rsidP="00972E57">
            <w:pPr>
              <w:pStyle w:val="Betarp"/>
              <w:rPr>
                <w:rFonts w:ascii="Times New Roman" w:hAnsi="Times New Roman"/>
                <w:sz w:val="24"/>
                <w:szCs w:val="24"/>
                <w:lang w:val="lt-LT"/>
              </w:rPr>
            </w:pPr>
          </w:p>
        </w:tc>
        <w:tc>
          <w:tcPr>
            <w:tcW w:w="1386" w:type="dxa"/>
            <w:gridSpan w:val="4"/>
          </w:tcPr>
          <w:p w:rsidR="006C7B21" w:rsidRPr="0000451A" w:rsidRDefault="006C7B21" w:rsidP="00972E57">
            <w:pPr>
              <w:pStyle w:val="Betarp"/>
              <w:rPr>
                <w:rFonts w:ascii="Times New Roman" w:hAnsi="Times New Roman"/>
                <w:sz w:val="24"/>
                <w:szCs w:val="24"/>
                <w:lang w:val="lt-LT"/>
              </w:rPr>
            </w:pPr>
            <w:r w:rsidRPr="0000451A">
              <w:rPr>
                <w:rFonts w:ascii="Times New Roman" w:hAnsi="Times New Roman"/>
                <w:sz w:val="24"/>
                <w:szCs w:val="24"/>
                <w:lang w:val="lt-LT"/>
              </w:rPr>
              <w:t>iki rugsėjo</w:t>
            </w:r>
          </w:p>
        </w:tc>
        <w:tc>
          <w:tcPr>
            <w:tcW w:w="1852" w:type="dxa"/>
          </w:tcPr>
          <w:p w:rsidR="006C7B21" w:rsidRPr="0000451A" w:rsidRDefault="006C7B21" w:rsidP="00972E57">
            <w:pPr>
              <w:pStyle w:val="Betarp"/>
              <w:rPr>
                <w:rFonts w:ascii="Times New Roman" w:hAnsi="Times New Roman"/>
                <w:sz w:val="24"/>
                <w:szCs w:val="24"/>
                <w:lang w:val="lt-LT"/>
              </w:rPr>
            </w:pPr>
            <w:r w:rsidRPr="0000451A">
              <w:rPr>
                <w:rFonts w:ascii="Times New Roman" w:hAnsi="Times New Roman"/>
                <w:sz w:val="24"/>
                <w:szCs w:val="24"/>
                <w:lang w:val="lt-LT"/>
              </w:rPr>
              <w:t xml:space="preserve">Sukurtas ir taikomas vaikų įsivertinimo modelis </w:t>
            </w:r>
          </w:p>
        </w:tc>
      </w:tr>
      <w:tr w:rsidR="006C7B21" w:rsidRPr="003F56E7" w:rsidTr="00970770">
        <w:tc>
          <w:tcPr>
            <w:tcW w:w="990" w:type="dxa"/>
          </w:tcPr>
          <w:p w:rsidR="006C7B21" w:rsidRPr="00F72A01" w:rsidRDefault="006C7B21" w:rsidP="00972E57">
            <w:pPr>
              <w:spacing w:after="0" w:line="360" w:lineRule="auto"/>
              <w:rPr>
                <w:rFonts w:ascii="Times New Roman" w:hAnsi="Times New Roman"/>
                <w:sz w:val="24"/>
                <w:szCs w:val="24"/>
              </w:rPr>
            </w:pPr>
            <w:r>
              <w:rPr>
                <w:rFonts w:ascii="Times New Roman" w:hAnsi="Times New Roman"/>
                <w:sz w:val="24"/>
                <w:szCs w:val="24"/>
              </w:rPr>
              <w:lastRenderedPageBreak/>
              <w:t>1.2</w:t>
            </w:r>
            <w:r w:rsidRPr="00F72A01">
              <w:rPr>
                <w:rFonts w:ascii="Times New Roman" w:hAnsi="Times New Roman"/>
                <w:sz w:val="24"/>
                <w:szCs w:val="24"/>
              </w:rPr>
              <w:t>.</w:t>
            </w:r>
          </w:p>
        </w:tc>
        <w:tc>
          <w:tcPr>
            <w:tcW w:w="9506" w:type="dxa"/>
            <w:gridSpan w:val="9"/>
          </w:tcPr>
          <w:p w:rsidR="006C7B21" w:rsidRPr="00C80139" w:rsidRDefault="006C7B21" w:rsidP="00972E57">
            <w:pPr>
              <w:pStyle w:val="Betarp"/>
              <w:rPr>
                <w:rFonts w:ascii="Times New Roman" w:hAnsi="Times New Roman"/>
                <w:sz w:val="24"/>
                <w:szCs w:val="24"/>
                <w:lang w:val="lt-LT"/>
              </w:rPr>
            </w:pPr>
            <w:r w:rsidRPr="00C80139">
              <w:rPr>
                <w:rFonts w:ascii="Times New Roman" w:hAnsi="Times New Roman"/>
                <w:sz w:val="24"/>
                <w:szCs w:val="24"/>
                <w:lang w:val="lt-LT"/>
              </w:rPr>
              <w:t>Pedagoginės veiklos planavimas</w:t>
            </w:r>
          </w:p>
        </w:tc>
      </w:tr>
      <w:tr w:rsidR="006C7B21" w:rsidRPr="003F56E7" w:rsidTr="00970770">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1.2.1</w:t>
            </w:r>
            <w:r w:rsidRPr="00F72A01">
              <w:rPr>
                <w:rFonts w:ascii="Times New Roman" w:hAnsi="Times New Roman"/>
                <w:sz w:val="24"/>
                <w:szCs w:val="24"/>
              </w:rPr>
              <w:t>.</w:t>
            </w:r>
          </w:p>
        </w:tc>
        <w:tc>
          <w:tcPr>
            <w:tcW w:w="4396" w:type="dxa"/>
            <w:gridSpan w:val="2"/>
          </w:tcPr>
          <w:p w:rsidR="006C7B21" w:rsidRPr="00C80139" w:rsidRDefault="006C7B21" w:rsidP="00AB6583">
            <w:pPr>
              <w:jc w:val="both"/>
              <w:rPr>
                <w:rFonts w:ascii="Times New Roman" w:hAnsi="Times New Roman"/>
                <w:sz w:val="24"/>
                <w:szCs w:val="24"/>
              </w:rPr>
            </w:pPr>
            <w:r w:rsidRPr="00C80139">
              <w:rPr>
                <w:rFonts w:ascii="Times New Roman" w:hAnsi="Times New Roman"/>
                <w:sz w:val="24"/>
                <w:szCs w:val="24"/>
              </w:rPr>
              <w:t>Ilgalaikių grupių ugdomosios veiklos planų 2021-2022m.m. parengimas, taikant „Mąstymo mokyklos“ vaikų ugdymo metodiką.</w:t>
            </w:r>
          </w:p>
        </w:tc>
        <w:tc>
          <w:tcPr>
            <w:tcW w:w="1872" w:type="dxa"/>
            <w:gridSpan w:val="2"/>
          </w:tcPr>
          <w:p w:rsidR="006C7B21" w:rsidRPr="00C80139" w:rsidRDefault="006C7B21" w:rsidP="00972E57">
            <w:pPr>
              <w:pStyle w:val="Betarp"/>
              <w:rPr>
                <w:rFonts w:ascii="Times New Roman" w:hAnsi="Times New Roman"/>
                <w:sz w:val="24"/>
                <w:szCs w:val="24"/>
                <w:lang w:val="lt-LT"/>
              </w:rPr>
            </w:pPr>
            <w:r w:rsidRPr="00C80139">
              <w:rPr>
                <w:rFonts w:ascii="Times New Roman" w:hAnsi="Times New Roman"/>
                <w:sz w:val="24"/>
                <w:szCs w:val="24"/>
                <w:lang w:val="lt-LT"/>
              </w:rPr>
              <w:t>A. Sevriuk,</w:t>
            </w:r>
          </w:p>
          <w:p w:rsidR="006C7B21" w:rsidRPr="00C80139" w:rsidRDefault="006C7B21" w:rsidP="00972E57">
            <w:pPr>
              <w:pStyle w:val="Betarp"/>
              <w:rPr>
                <w:rFonts w:ascii="Times New Roman" w:hAnsi="Times New Roman"/>
                <w:sz w:val="24"/>
                <w:szCs w:val="24"/>
                <w:lang w:val="lt-LT"/>
              </w:rPr>
            </w:pPr>
            <w:r w:rsidRPr="00C80139">
              <w:rPr>
                <w:rFonts w:ascii="Times New Roman" w:hAnsi="Times New Roman"/>
                <w:sz w:val="24"/>
                <w:szCs w:val="24"/>
                <w:lang w:val="lt-LT"/>
              </w:rPr>
              <w:t>V. Bunevičienė,</w:t>
            </w:r>
          </w:p>
          <w:p w:rsidR="006C7B21" w:rsidRPr="00C80139" w:rsidRDefault="006C7B21" w:rsidP="00972E57">
            <w:pPr>
              <w:pStyle w:val="Betarp"/>
              <w:rPr>
                <w:rFonts w:ascii="Times New Roman" w:hAnsi="Times New Roman"/>
                <w:sz w:val="24"/>
                <w:szCs w:val="24"/>
                <w:lang w:val="lt-LT"/>
              </w:rPr>
            </w:pPr>
            <w:r w:rsidRPr="00C80139">
              <w:rPr>
                <w:rFonts w:ascii="Times New Roman" w:hAnsi="Times New Roman"/>
                <w:sz w:val="24"/>
                <w:szCs w:val="24"/>
                <w:lang w:val="lt-LT"/>
              </w:rPr>
              <w:t>pedagogai</w:t>
            </w:r>
          </w:p>
        </w:tc>
        <w:tc>
          <w:tcPr>
            <w:tcW w:w="1386" w:type="dxa"/>
            <w:gridSpan w:val="4"/>
          </w:tcPr>
          <w:p w:rsidR="006C7B21" w:rsidRPr="0000451A" w:rsidRDefault="006C7B21" w:rsidP="00972E57">
            <w:pPr>
              <w:pStyle w:val="Betarp"/>
              <w:rPr>
                <w:rFonts w:ascii="Times New Roman" w:hAnsi="Times New Roman"/>
                <w:sz w:val="24"/>
                <w:szCs w:val="24"/>
                <w:lang w:val="lt-LT"/>
              </w:rPr>
            </w:pPr>
            <w:r w:rsidRPr="0000451A">
              <w:rPr>
                <w:rFonts w:ascii="Times New Roman" w:hAnsi="Times New Roman"/>
                <w:sz w:val="24"/>
                <w:szCs w:val="24"/>
                <w:lang w:val="lt-LT"/>
              </w:rPr>
              <w:t>rugsėjis</w:t>
            </w:r>
          </w:p>
        </w:tc>
        <w:tc>
          <w:tcPr>
            <w:tcW w:w="1852" w:type="dxa"/>
          </w:tcPr>
          <w:p w:rsidR="006C7B21" w:rsidRPr="0000451A" w:rsidRDefault="006C7B21" w:rsidP="00972E57">
            <w:pPr>
              <w:pStyle w:val="Betarp"/>
              <w:rPr>
                <w:rFonts w:ascii="Times New Roman" w:hAnsi="Times New Roman"/>
                <w:sz w:val="24"/>
                <w:szCs w:val="24"/>
                <w:lang w:val="lt-LT"/>
              </w:rPr>
            </w:pPr>
            <w:r w:rsidRPr="0000451A">
              <w:rPr>
                <w:rFonts w:ascii="Times New Roman" w:hAnsi="Times New Roman"/>
                <w:sz w:val="24"/>
                <w:szCs w:val="24"/>
                <w:lang w:val="lt-LT"/>
              </w:rPr>
              <w:t>Visose grupėse parengti ir patvirtinti ilgalaikiai ugdomosios veiklos planai</w:t>
            </w:r>
          </w:p>
        </w:tc>
      </w:tr>
      <w:tr w:rsidR="006C7B21" w:rsidRPr="003F56E7" w:rsidTr="00970770">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1.2.2.</w:t>
            </w:r>
          </w:p>
        </w:tc>
        <w:tc>
          <w:tcPr>
            <w:tcW w:w="4396" w:type="dxa"/>
            <w:gridSpan w:val="2"/>
          </w:tcPr>
          <w:p w:rsidR="006C7B21" w:rsidRPr="00C80139" w:rsidRDefault="006C7B21" w:rsidP="00A27F02">
            <w:pPr>
              <w:pStyle w:val="Betarp"/>
              <w:rPr>
                <w:rFonts w:ascii="Times New Roman" w:hAnsi="Times New Roman"/>
                <w:sz w:val="24"/>
                <w:szCs w:val="24"/>
                <w:lang w:val="lt-LT"/>
              </w:rPr>
            </w:pPr>
            <w:r w:rsidRPr="00C80139">
              <w:rPr>
                <w:rFonts w:ascii="Times New Roman" w:hAnsi="Times New Roman"/>
                <w:color w:val="1C1E21"/>
                <w:sz w:val="24"/>
                <w:szCs w:val="24"/>
                <w:shd w:val="clear" w:color="auto" w:fill="FFFFFF"/>
                <w:lang w:val="lt-LT"/>
              </w:rPr>
              <w:t>Pedagoginės veiklos įsivertinimas ir individualių tikslų iškėlimas IT platformoje</w:t>
            </w:r>
            <w:r>
              <w:rPr>
                <w:rFonts w:ascii="Times New Roman" w:hAnsi="Times New Roman"/>
                <w:color w:val="1C1E21"/>
                <w:sz w:val="24"/>
                <w:szCs w:val="24"/>
                <w:shd w:val="clear" w:color="auto" w:fill="FFFFFF"/>
                <w:lang w:val="lt-LT"/>
              </w:rPr>
              <w:t xml:space="preserve"> </w:t>
            </w:r>
            <w:r w:rsidRPr="00C80139">
              <w:rPr>
                <w:rFonts w:ascii="Times New Roman" w:hAnsi="Times New Roman"/>
                <w:color w:val="1C1E21"/>
                <w:sz w:val="24"/>
                <w:szCs w:val="24"/>
                <w:shd w:val="clear" w:color="auto" w:fill="FFFFFF"/>
                <w:lang w:val="lt-LT"/>
              </w:rPr>
              <w:t>“UNLOCK mokykloms”.</w:t>
            </w:r>
          </w:p>
        </w:tc>
        <w:tc>
          <w:tcPr>
            <w:tcW w:w="1872" w:type="dxa"/>
            <w:gridSpan w:val="2"/>
          </w:tcPr>
          <w:p w:rsidR="006C7B21" w:rsidRPr="00C80139" w:rsidRDefault="006C7B21" w:rsidP="00972E57">
            <w:pPr>
              <w:pStyle w:val="Betarp"/>
              <w:rPr>
                <w:rFonts w:ascii="Times New Roman" w:hAnsi="Times New Roman"/>
                <w:sz w:val="24"/>
                <w:szCs w:val="24"/>
                <w:lang w:val="lt-LT"/>
              </w:rPr>
            </w:pPr>
            <w:r w:rsidRPr="00C80139">
              <w:rPr>
                <w:rFonts w:ascii="Times New Roman" w:hAnsi="Times New Roman"/>
                <w:sz w:val="24"/>
                <w:szCs w:val="24"/>
                <w:lang w:val="lt-LT"/>
              </w:rPr>
              <w:t>A. Sevriuk,</w:t>
            </w:r>
          </w:p>
          <w:p w:rsidR="006C7B21" w:rsidRPr="00C80139" w:rsidRDefault="006C7B21" w:rsidP="00972E57">
            <w:pPr>
              <w:pStyle w:val="Betarp"/>
              <w:rPr>
                <w:rFonts w:ascii="Times New Roman" w:hAnsi="Times New Roman"/>
                <w:sz w:val="24"/>
                <w:szCs w:val="24"/>
                <w:lang w:val="lt-LT"/>
              </w:rPr>
            </w:pPr>
            <w:r w:rsidRPr="00C80139">
              <w:rPr>
                <w:rFonts w:ascii="Times New Roman" w:hAnsi="Times New Roman"/>
                <w:sz w:val="24"/>
                <w:szCs w:val="24"/>
                <w:lang w:val="lt-LT"/>
              </w:rPr>
              <w:t>V. Bunevičienė,</w:t>
            </w:r>
          </w:p>
          <w:p w:rsidR="006C7B21" w:rsidRPr="00C80139" w:rsidRDefault="006C7B21" w:rsidP="00972E57">
            <w:pPr>
              <w:pStyle w:val="Betarp"/>
              <w:rPr>
                <w:rFonts w:ascii="Times New Roman" w:hAnsi="Times New Roman"/>
                <w:sz w:val="24"/>
                <w:szCs w:val="24"/>
                <w:lang w:val="lt-LT"/>
              </w:rPr>
            </w:pPr>
            <w:r w:rsidRPr="00C80139">
              <w:rPr>
                <w:rFonts w:ascii="Times New Roman" w:hAnsi="Times New Roman"/>
                <w:sz w:val="24"/>
                <w:szCs w:val="24"/>
                <w:lang w:val="lt-LT"/>
              </w:rPr>
              <w:t>pedagogai</w:t>
            </w:r>
          </w:p>
        </w:tc>
        <w:tc>
          <w:tcPr>
            <w:tcW w:w="1386" w:type="dxa"/>
            <w:gridSpan w:val="4"/>
          </w:tcPr>
          <w:p w:rsidR="006C7B21" w:rsidRDefault="006C7B21" w:rsidP="00972E57">
            <w:pPr>
              <w:pStyle w:val="Betarp"/>
              <w:rPr>
                <w:rFonts w:ascii="Times New Roman" w:hAnsi="Times New Roman"/>
                <w:sz w:val="24"/>
                <w:szCs w:val="24"/>
                <w:lang w:val="lt-LT"/>
              </w:rPr>
            </w:pPr>
            <w:r>
              <w:rPr>
                <w:rFonts w:ascii="Times New Roman" w:hAnsi="Times New Roman"/>
                <w:sz w:val="24"/>
                <w:szCs w:val="24"/>
                <w:lang w:val="lt-LT"/>
              </w:rPr>
              <w:t>balandis</w:t>
            </w:r>
          </w:p>
          <w:p w:rsidR="006C7B21" w:rsidRPr="0000451A" w:rsidRDefault="006C7B21" w:rsidP="00972E57">
            <w:pPr>
              <w:pStyle w:val="Betarp"/>
              <w:rPr>
                <w:rFonts w:ascii="Times New Roman" w:hAnsi="Times New Roman"/>
                <w:sz w:val="24"/>
                <w:szCs w:val="24"/>
                <w:lang w:val="lt-LT"/>
              </w:rPr>
            </w:pPr>
          </w:p>
        </w:tc>
        <w:tc>
          <w:tcPr>
            <w:tcW w:w="1852" w:type="dxa"/>
          </w:tcPr>
          <w:p w:rsidR="006C7B21" w:rsidRPr="0000451A" w:rsidRDefault="006C7B21" w:rsidP="00972E57">
            <w:pPr>
              <w:pStyle w:val="Betarp"/>
              <w:rPr>
                <w:rFonts w:ascii="Times New Roman" w:hAnsi="Times New Roman"/>
                <w:sz w:val="24"/>
                <w:szCs w:val="24"/>
                <w:lang w:val="lt-LT"/>
              </w:rPr>
            </w:pPr>
            <w:r w:rsidRPr="00EB20EC">
              <w:rPr>
                <w:rFonts w:ascii="Times New Roman" w:hAnsi="Times New Roman"/>
                <w:sz w:val="24"/>
                <w:szCs w:val="24"/>
                <w:lang w:val="lt-LT"/>
              </w:rPr>
              <w:t>100</w:t>
            </w:r>
            <w:r w:rsidRPr="00563B40">
              <w:rPr>
                <w:rFonts w:ascii="Times New Roman" w:hAnsi="Times New Roman"/>
                <w:sz w:val="24"/>
                <w:szCs w:val="24"/>
                <w:lang w:val="pt-BR"/>
              </w:rPr>
              <w:t xml:space="preserve">% </w:t>
            </w:r>
            <w:r w:rsidRPr="00563B40">
              <w:rPr>
                <w:rFonts w:ascii="Times New Roman" w:hAnsi="Times New Roman"/>
                <w:color w:val="1C1E21"/>
                <w:sz w:val="24"/>
                <w:szCs w:val="24"/>
                <w:shd w:val="clear" w:color="auto" w:fill="FFFFFF"/>
                <w:lang w:val="pt-BR"/>
              </w:rPr>
              <w:t>pedagogų</w:t>
            </w:r>
            <w:r w:rsidRPr="00EB20EC">
              <w:rPr>
                <w:rFonts w:ascii="Times New Roman" w:hAnsi="Times New Roman"/>
                <w:sz w:val="24"/>
                <w:szCs w:val="24"/>
                <w:lang w:val="lt-LT"/>
              </w:rPr>
              <w:t xml:space="preserve"> į</w:t>
            </w:r>
            <w:r w:rsidRPr="00563B40">
              <w:rPr>
                <w:rFonts w:ascii="Times New Roman" w:hAnsi="Times New Roman"/>
                <w:color w:val="1C1E21"/>
                <w:sz w:val="24"/>
                <w:szCs w:val="24"/>
                <w:shd w:val="clear" w:color="auto" w:fill="FFFFFF"/>
                <w:lang w:val="pt-BR"/>
              </w:rPr>
              <w:t>vertintosveiklos,stebimasprogresas, pamatuotaiįvertintimokytojųtikslai, pastangosbeirezultatai</w:t>
            </w:r>
            <w:r w:rsidRPr="00563B40">
              <w:rPr>
                <w:rFonts w:ascii="Helvetica" w:hAnsi="Helvetica" w:cs="Helvetica"/>
                <w:color w:val="1C1E21"/>
                <w:sz w:val="21"/>
                <w:szCs w:val="21"/>
                <w:shd w:val="clear" w:color="auto" w:fill="FFFFFF"/>
                <w:lang w:val="pt-BR"/>
              </w:rPr>
              <w:t>.</w:t>
            </w:r>
          </w:p>
        </w:tc>
      </w:tr>
      <w:tr w:rsidR="006C7B21" w:rsidRPr="003F56E7" w:rsidTr="00970770">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1.2.3.</w:t>
            </w:r>
          </w:p>
        </w:tc>
        <w:tc>
          <w:tcPr>
            <w:tcW w:w="4396" w:type="dxa"/>
            <w:gridSpan w:val="2"/>
          </w:tcPr>
          <w:p w:rsidR="006C7B21" w:rsidRPr="0000451A" w:rsidRDefault="006C7B21" w:rsidP="00972E57">
            <w:pPr>
              <w:pStyle w:val="Betarp"/>
              <w:rPr>
                <w:rFonts w:ascii="Times New Roman" w:hAnsi="Times New Roman"/>
                <w:sz w:val="24"/>
                <w:szCs w:val="24"/>
                <w:lang w:val="lt-LT"/>
              </w:rPr>
            </w:pPr>
            <w:r w:rsidRPr="0000451A">
              <w:rPr>
                <w:rFonts w:ascii="Times New Roman" w:hAnsi="Times New Roman"/>
                <w:sz w:val="24"/>
                <w:szCs w:val="24"/>
                <w:lang w:val="lt-LT"/>
              </w:rPr>
              <w:t>Trumpalaikių savaitės ugdomosios veiklos planų rengimas</w:t>
            </w:r>
            <w:r>
              <w:rPr>
                <w:rFonts w:ascii="Times New Roman" w:hAnsi="Times New Roman"/>
                <w:sz w:val="24"/>
                <w:szCs w:val="24"/>
                <w:lang w:val="lt-LT"/>
              </w:rPr>
              <w:t>,</w:t>
            </w:r>
            <w:r w:rsidRPr="005E0B32">
              <w:rPr>
                <w:rFonts w:ascii="Times New Roman" w:hAnsi="Times New Roman"/>
                <w:sz w:val="24"/>
                <w:szCs w:val="24"/>
                <w:lang w:val="lt-LT"/>
              </w:rPr>
              <w:t xml:space="preserve"> taikant „Mąstymo mokyklos“ vaikų ugdymo metodiką.</w:t>
            </w:r>
          </w:p>
        </w:tc>
        <w:tc>
          <w:tcPr>
            <w:tcW w:w="1872" w:type="dxa"/>
            <w:gridSpan w:val="2"/>
          </w:tcPr>
          <w:p w:rsidR="006C7B21" w:rsidRPr="0000451A" w:rsidRDefault="006C7B21" w:rsidP="00972E57">
            <w:pPr>
              <w:pStyle w:val="Betarp"/>
              <w:rPr>
                <w:rFonts w:ascii="Times New Roman" w:hAnsi="Times New Roman"/>
                <w:sz w:val="24"/>
                <w:szCs w:val="24"/>
                <w:lang w:val="lt-LT"/>
              </w:rPr>
            </w:pPr>
            <w:r w:rsidRPr="0000451A">
              <w:rPr>
                <w:rFonts w:ascii="Times New Roman" w:hAnsi="Times New Roman"/>
                <w:sz w:val="24"/>
                <w:szCs w:val="24"/>
                <w:lang w:val="lt-LT"/>
              </w:rPr>
              <w:t>A. Sevriuk,</w:t>
            </w:r>
          </w:p>
          <w:p w:rsidR="006C7B21" w:rsidRPr="0000451A" w:rsidRDefault="006C7B21" w:rsidP="00972E57">
            <w:pPr>
              <w:pStyle w:val="Betarp"/>
              <w:rPr>
                <w:rFonts w:ascii="Times New Roman" w:hAnsi="Times New Roman"/>
                <w:sz w:val="24"/>
                <w:szCs w:val="24"/>
                <w:lang w:val="lt-LT"/>
              </w:rPr>
            </w:pPr>
            <w:r w:rsidRPr="0000451A">
              <w:rPr>
                <w:rFonts w:ascii="Times New Roman" w:hAnsi="Times New Roman"/>
                <w:sz w:val="24"/>
                <w:szCs w:val="24"/>
                <w:lang w:val="lt-LT"/>
              </w:rPr>
              <w:t>V. Bunevičienė,</w:t>
            </w:r>
          </w:p>
          <w:p w:rsidR="006C7B21" w:rsidRPr="0000451A" w:rsidRDefault="006C7B21" w:rsidP="00972E57">
            <w:pPr>
              <w:pStyle w:val="Betarp"/>
              <w:rPr>
                <w:rFonts w:ascii="Times New Roman" w:hAnsi="Times New Roman"/>
                <w:sz w:val="24"/>
                <w:szCs w:val="24"/>
                <w:lang w:val="lt-LT"/>
              </w:rPr>
            </w:pPr>
            <w:r w:rsidRPr="0000451A">
              <w:rPr>
                <w:rFonts w:ascii="Times New Roman" w:hAnsi="Times New Roman"/>
                <w:sz w:val="24"/>
                <w:szCs w:val="24"/>
                <w:lang w:val="lt-LT"/>
              </w:rPr>
              <w:t>pedagogai</w:t>
            </w:r>
          </w:p>
        </w:tc>
        <w:tc>
          <w:tcPr>
            <w:tcW w:w="1386" w:type="dxa"/>
            <w:gridSpan w:val="4"/>
          </w:tcPr>
          <w:p w:rsidR="006C7B21" w:rsidRDefault="006C7B21" w:rsidP="00972E57">
            <w:pPr>
              <w:pStyle w:val="Betarp"/>
              <w:rPr>
                <w:rFonts w:ascii="Times New Roman" w:hAnsi="Times New Roman"/>
                <w:sz w:val="24"/>
                <w:szCs w:val="24"/>
                <w:lang w:val="lt-LT"/>
              </w:rPr>
            </w:pPr>
            <w:r>
              <w:rPr>
                <w:rFonts w:ascii="Times New Roman" w:hAnsi="Times New Roman"/>
                <w:sz w:val="24"/>
                <w:szCs w:val="24"/>
                <w:lang w:val="lt-LT"/>
              </w:rPr>
              <w:t>Iki kiekvienos savaitės penktadie</w:t>
            </w:r>
          </w:p>
          <w:p w:rsidR="006C7B21" w:rsidRPr="0000451A" w:rsidRDefault="006C7B21" w:rsidP="00972E57">
            <w:pPr>
              <w:pStyle w:val="Betarp"/>
              <w:rPr>
                <w:rFonts w:ascii="Times New Roman" w:hAnsi="Times New Roman"/>
                <w:sz w:val="24"/>
                <w:szCs w:val="24"/>
                <w:lang w:val="lt-LT"/>
              </w:rPr>
            </w:pPr>
            <w:r>
              <w:rPr>
                <w:rFonts w:ascii="Times New Roman" w:hAnsi="Times New Roman"/>
                <w:sz w:val="24"/>
                <w:szCs w:val="24"/>
                <w:lang w:val="lt-LT"/>
              </w:rPr>
              <w:t>nio</w:t>
            </w:r>
          </w:p>
        </w:tc>
        <w:tc>
          <w:tcPr>
            <w:tcW w:w="1852" w:type="dxa"/>
          </w:tcPr>
          <w:p w:rsidR="006C7B21" w:rsidRPr="0000451A" w:rsidRDefault="006C7B21" w:rsidP="00972E57">
            <w:pPr>
              <w:pStyle w:val="Betarp"/>
              <w:rPr>
                <w:rFonts w:ascii="Times New Roman" w:hAnsi="Times New Roman"/>
                <w:sz w:val="24"/>
                <w:szCs w:val="24"/>
                <w:lang w:val="lt-LT"/>
              </w:rPr>
            </w:pPr>
            <w:r w:rsidRPr="0000451A">
              <w:rPr>
                <w:rFonts w:ascii="Times New Roman" w:hAnsi="Times New Roman"/>
                <w:sz w:val="24"/>
                <w:szCs w:val="24"/>
                <w:lang w:val="lt-LT"/>
              </w:rPr>
              <w:t>Laiku visose grupėse parengti savaitės ugdomosios veiklos planai</w:t>
            </w:r>
          </w:p>
        </w:tc>
      </w:tr>
      <w:tr w:rsidR="006C7B21" w:rsidRPr="003F56E7" w:rsidTr="00970770">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1.2.4.</w:t>
            </w:r>
          </w:p>
        </w:tc>
        <w:tc>
          <w:tcPr>
            <w:tcW w:w="4396" w:type="dxa"/>
            <w:gridSpan w:val="2"/>
          </w:tcPr>
          <w:p w:rsidR="006C7B21" w:rsidRPr="003F56E7" w:rsidRDefault="006C7B21" w:rsidP="00972E57">
            <w:pPr>
              <w:rPr>
                <w:rFonts w:ascii="Times New Roman" w:hAnsi="Times New Roman"/>
                <w:sz w:val="24"/>
                <w:szCs w:val="24"/>
              </w:rPr>
            </w:pPr>
            <w:r>
              <w:rPr>
                <w:rFonts w:ascii="Times New Roman" w:hAnsi="Times New Roman"/>
                <w:sz w:val="24"/>
                <w:szCs w:val="24"/>
              </w:rPr>
              <w:t>I</w:t>
            </w:r>
            <w:r w:rsidRPr="003F56E7">
              <w:rPr>
                <w:rFonts w:ascii="Times New Roman" w:hAnsi="Times New Roman"/>
                <w:sz w:val="24"/>
                <w:szCs w:val="24"/>
              </w:rPr>
              <w:t xml:space="preserve">kimokyklinio </w:t>
            </w:r>
            <w:r>
              <w:rPr>
                <w:rFonts w:ascii="Times New Roman" w:hAnsi="Times New Roman"/>
                <w:sz w:val="24"/>
                <w:szCs w:val="24"/>
              </w:rPr>
              <w:t xml:space="preserve">ir </w:t>
            </w:r>
            <w:r w:rsidRPr="003F56E7">
              <w:rPr>
                <w:rFonts w:ascii="Times New Roman" w:hAnsi="Times New Roman"/>
                <w:sz w:val="24"/>
                <w:szCs w:val="24"/>
              </w:rPr>
              <w:t xml:space="preserve">priešmokyklinio </w:t>
            </w:r>
            <w:r>
              <w:rPr>
                <w:rFonts w:ascii="Times New Roman" w:hAnsi="Times New Roman"/>
                <w:sz w:val="24"/>
                <w:szCs w:val="24"/>
              </w:rPr>
              <w:t xml:space="preserve">ugdymo </w:t>
            </w:r>
            <w:r w:rsidRPr="003F56E7">
              <w:rPr>
                <w:rFonts w:ascii="Times New Roman" w:hAnsi="Times New Roman"/>
                <w:sz w:val="24"/>
                <w:szCs w:val="24"/>
              </w:rPr>
              <w:t>vaikų vertinimo aprašų</w:t>
            </w:r>
            <w:r>
              <w:rPr>
                <w:rFonts w:ascii="Times New Roman" w:hAnsi="Times New Roman"/>
                <w:sz w:val="24"/>
                <w:szCs w:val="24"/>
              </w:rPr>
              <w:t xml:space="preserve"> bei  i</w:t>
            </w:r>
            <w:r w:rsidRPr="003F56E7">
              <w:rPr>
                <w:rFonts w:ascii="Times New Roman" w:hAnsi="Times New Roman"/>
                <w:sz w:val="24"/>
                <w:szCs w:val="24"/>
              </w:rPr>
              <w:t>kimokyklinio ugdymo program</w:t>
            </w:r>
            <w:r>
              <w:rPr>
                <w:rFonts w:ascii="Times New Roman" w:hAnsi="Times New Roman"/>
                <w:sz w:val="24"/>
                <w:szCs w:val="24"/>
              </w:rPr>
              <w:t>os „Obelėlė“</w:t>
            </w:r>
            <w:r w:rsidR="001A4F16">
              <w:rPr>
                <w:rFonts w:ascii="Times New Roman" w:hAnsi="Times New Roman"/>
                <w:sz w:val="24"/>
                <w:szCs w:val="24"/>
              </w:rPr>
              <w:t xml:space="preserve"> </w:t>
            </w:r>
            <w:r w:rsidRPr="003F56E7">
              <w:rPr>
                <w:rFonts w:ascii="Times New Roman" w:hAnsi="Times New Roman"/>
                <w:sz w:val="24"/>
                <w:szCs w:val="24"/>
                <w:lang w:eastAsia="lt-LT"/>
              </w:rPr>
              <w:t>a</w:t>
            </w:r>
            <w:r>
              <w:rPr>
                <w:rFonts w:ascii="Times New Roman" w:hAnsi="Times New Roman"/>
                <w:sz w:val="24"/>
                <w:szCs w:val="24"/>
                <w:lang w:eastAsia="lt-LT"/>
              </w:rPr>
              <w:t>t</w:t>
            </w:r>
            <w:r w:rsidRPr="003F56E7">
              <w:rPr>
                <w:rFonts w:ascii="Times New Roman" w:hAnsi="Times New Roman"/>
                <w:sz w:val="24"/>
                <w:szCs w:val="24"/>
                <w:lang w:eastAsia="lt-LT"/>
              </w:rPr>
              <w:t xml:space="preserve">naujinimas pagal </w:t>
            </w:r>
            <w:r w:rsidRPr="003F56E7">
              <w:rPr>
                <w:rFonts w:ascii="Times New Roman" w:hAnsi="Times New Roman"/>
                <w:sz w:val="24"/>
                <w:szCs w:val="24"/>
              </w:rPr>
              <w:t>„Mąstymo mokyklos metodiką.</w:t>
            </w:r>
          </w:p>
        </w:tc>
        <w:tc>
          <w:tcPr>
            <w:tcW w:w="1872" w:type="dxa"/>
            <w:gridSpan w:val="2"/>
          </w:tcPr>
          <w:p w:rsidR="006C7B21" w:rsidRDefault="006C7B21" w:rsidP="00972E57">
            <w:pPr>
              <w:pStyle w:val="Betarp"/>
              <w:rPr>
                <w:rFonts w:ascii="Times New Roman" w:hAnsi="Times New Roman"/>
                <w:sz w:val="24"/>
                <w:szCs w:val="24"/>
                <w:lang w:val="lt-LT"/>
              </w:rPr>
            </w:pPr>
            <w:r>
              <w:rPr>
                <w:rFonts w:ascii="Times New Roman" w:hAnsi="Times New Roman"/>
                <w:sz w:val="24"/>
                <w:szCs w:val="24"/>
                <w:lang w:val="lt-LT"/>
              </w:rPr>
              <w:t>A.Degutienė</w:t>
            </w:r>
          </w:p>
          <w:p w:rsidR="006C7B21" w:rsidRDefault="006C7B21" w:rsidP="00972E57">
            <w:pPr>
              <w:pStyle w:val="Betarp"/>
              <w:rPr>
                <w:rFonts w:ascii="Times New Roman" w:hAnsi="Times New Roman"/>
                <w:sz w:val="24"/>
                <w:szCs w:val="24"/>
                <w:lang w:val="lt-LT"/>
              </w:rPr>
            </w:pPr>
            <w:r>
              <w:rPr>
                <w:rFonts w:ascii="Times New Roman" w:hAnsi="Times New Roman"/>
                <w:sz w:val="24"/>
                <w:szCs w:val="24"/>
                <w:lang w:val="lt-LT"/>
              </w:rPr>
              <w:t>A.</w:t>
            </w:r>
            <w:r w:rsidRPr="00F72A01">
              <w:rPr>
                <w:rFonts w:ascii="Times New Roman" w:hAnsi="Times New Roman"/>
                <w:sz w:val="24"/>
                <w:szCs w:val="24"/>
                <w:lang w:val="lt-LT"/>
              </w:rPr>
              <w:t>Sevriuk,</w:t>
            </w:r>
          </w:p>
          <w:p w:rsidR="006C7B21" w:rsidRDefault="006C7B21" w:rsidP="00972E57">
            <w:pPr>
              <w:pStyle w:val="Betarp"/>
              <w:ind w:left="64" w:right="169"/>
              <w:rPr>
                <w:rFonts w:ascii="Times New Roman" w:hAnsi="Times New Roman"/>
                <w:sz w:val="24"/>
                <w:szCs w:val="24"/>
                <w:lang w:val="lt-LT"/>
              </w:rPr>
            </w:pPr>
            <w:r>
              <w:rPr>
                <w:rFonts w:ascii="Times New Roman" w:hAnsi="Times New Roman"/>
                <w:sz w:val="24"/>
                <w:szCs w:val="24"/>
                <w:lang w:val="lt-LT"/>
              </w:rPr>
              <w:t>Bartusevičiūtė</w:t>
            </w:r>
          </w:p>
          <w:p w:rsidR="006C7B21" w:rsidRPr="00F72A01" w:rsidRDefault="006C7B21" w:rsidP="00972E57">
            <w:pPr>
              <w:pStyle w:val="Betarp"/>
              <w:rPr>
                <w:rFonts w:ascii="Times New Roman" w:hAnsi="Times New Roman"/>
                <w:sz w:val="24"/>
                <w:szCs w:val="24"/>
                <w:lang w:val="lt-LT"/>
              </w:rPr>
            </w:pPr>
            <w:r>
              <w:rPr>
                <w:rFonts w:ascii="Times New Roman" w:hAnsi="Times New Roman"/>
                <w:sz w:val="24"/>
                <w:szCs w:val="24"/>
                <w:lang w:val="lt-LT"/>
              </w:rPr>
              <w:t>V.Markevičienė</w:t>
            </w:r>
          </w:p>
          <w:p w:rsidR="006C7B21" w:rsidRPr="00F72A01" w:rsidRDefault="006C7B21" w:rsidP="00972E57">
            <w:pPr>
              <w:pStyle w:val="Betarp"/>
              <w:rPr>
                <w:rFonts w:ascii="Times New Roman" w:hAnsi="Times New Roman"/>
                <w:sz w:val="24"/>
                <w:szCs w:val="24"/>
                <w:lang w:val="lt-LT"/>
              </w:rPr>
            </w:pPr>
            <w:r w:rsidRPr="00F72A01">
              <w:rPr>
                <w:rFonts w:ascii="Times New Roman" w:hAnsi="Times New Roman"/>
                <w:sz w:val="24"/>
                <w:szCs w:val="24"/>
                <w:lang w:val="lt-LT"/>
              </w:rPr>
              <w:t>V. Bunevičienė,</w:t>
            </w:r>
          </w:p>
          <w:p w:rsidR="006C7B21" w:rsidRDefault="006C7B21" w:rsidP="00972E57">
            <w:pPr>
              <w:pStyle w:val="Betarp"/>
              <w:rPr>
                <w:rFonts w:ascii="Times New Roman" w:hAnsi="Times New Roman"/>
                <w:sz w:val="24"/>
                <w:szCs w:val="24"/>
                <w:lang w:val="lt-LT"/>
              </w:rPr>
            </w:pPr>
            <w:r w:rsidRPr="00F72A01">
              <w:rPr>
                <w:rFonts w:ascii="Times New Roman" w:hAnsi="Times New Roman"/>
                <w:sz w:val="24"/>
                <w:szCs w:val="24"/>
                <w:lang w:val="lt-LT"/>
              </w:rPr>
              <w:t>Pedagogai</w:t>
            </w:r>
          </w:p>
          <w:p w:rsidR="006C7B21" w:rsidRPr="00F72A01" w:rsidRDefault="006C7B21" w:rsidP="00972E57">
            <w:pPr>
              <w:pStyle w:val="Betarp"/>
              <w:rPr>
                <w:rFonts w:ascii="Times New Roman" w:hAnsi="Times New Roman"/>
                <w:sz w:val="24"/>
                <w:szCs w:val="24"/>
                <w:lang w:val="lt-LT"/>
              </w:rPr>
            </w:pPr>
          </w:p>
        </w:tc>
        <w:tc>
          <w:tcPr>
            <w:tcW w:w="1386" w:type="dxa"/>
            <w:gridSpan w:val="4"/>
          </w:tcPr>
          <w:p w:rsidR="006C7B21" w:rsidRPr="00F72A01" w:rsidRDefault="006C7B21" w:rsidP="00972E57">
            <w:pPr>
              <w:pStyle w:val="Betarp"/>
              <w:rPr>
                <w:rFonts w:ascii="Times New Roman" w:hAnsi="Times New Roman"/>
                <w:sz w:val="24"/>
                <w:szCs w:val="24"/>
                <w:lang w:val="lt-LT"/>
              </w:rPr>
            </w:pPr>
            <w:r>
              <w:rPr>
                <w:rFonts w:ascii="Times New Roman" w:hAnsi="Times New Roman"/>
                <w:sz w:val="24"/>
                <w:szCs w:val="24"/>
                <w:lang w:val="lt-LT"/>
              </w:rPr>
              <w:t>iki rugsėjo</w:t>
            </w:r>
          </w:p>
        </w:tc>
        <w:tc>
          <w:tcPr>
            <w:tcW w:w="1852" w:type="dxa"/>
          </w:tcPr>
          <w:p w:rsidR="006C7B21" w:rsidRPr="00C80139" w:rsidRDefault="006C7B21" w:rsidP="00C80139">
            <w:pPr>
              <w:spacing w:after="0" w:line="240" w:lineRule="auto"/>
              <w:rPr>
                <w:rFonts w:ascii="Times New Roman" w:hAnsi="Times New Roman"/>
              </w:rPr>
            </w:pPr>
            <w:r w:rsidRPr="00C80139">
              <w:rPr>
                <w:rFonts w:ascii="Times New Roman" w:hAnsi="Times New Roman"/>
              </w:rPr>
              <w:t>100 % mokytojų vertina vaikų pasiekimus ir pažangą, pagal atnaujintus</w:t>
            </w:r>
            <w:r w:rsidR="001A4F16">
              <w:rPr>
                <w:rFonts w:ascii="Times New Roman" w:hAnsi="Times New Roman"/>
              </w:rPr>
              <w:t xml:space="preserve"> </w:t>
            </w:r>
            <w:r w:rsidRPr="00C80139">
              <w:rPr>
                <w:rFonts w:ascii="Times New Roman" w:hAnsi="Times New Roman"/>
              </w:rPr>
              <w:t>ikimokyklinio ir priešmokyklinio ugdymo vaikų vertinimo aprašus, 100 % ikimokyklinio ugdymo mokytojų planuoja ugdomąjį procesą pagal atnaujintą</w:t>
            </w:r>
            <w:r w:rsidR="001A4F16">
              <w:rPr>
                <w:rFonts w:ascii="Times New Roman" w:hAnsi="Times New Roman"/>
              </w:rPr>
              <w:t xml:space="preserve"> </w:t>
            </w:r>
            <w:r w:rsidRPr="00C80139">
              <w:rPr>
                <w:rFonts w:ascii="Times New Roman" w:hAnsi="Times New Roman"/>
              </w:rPr>
              <w:t>ikimokyklinio ugdymo programą „Obelėlė“.</w:t>
            </w:r>
          </w:p>
        </w:tc>
      </w:tr>
      <w:tr w:rsidR="006C7B21" w:rsidRPr="003F56E7" w:rsidTr="00970770">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1.3.</w:t>
            </w:r>
          </w:p>
        </w:tc>
        <w:tc>
          <w:tcPr>
            <w:tcW w:w="9506" w:type="dxa"/>
            <w:gridSpan w:val="9"/>
          </w:tcPr>
          <w:p w:rsidR="006C7B21" w:rsidRPr="00256BA9" w:rsidRDefault="006C7B21" w:rsidP="00972E57">
            <w:pPr>
              <w:spacing w:after="0" w:line="240" w:lineRule="auto"/>
              <w:jc w:val="both"/>
              <w:rPr>
                <w:rFonts w:ascii="Times New Roman" w:hAnsi="Times New Roman"/>
                <w:sz w:val="24"/>
                <w:szCs w:val="20"/>
              </w:rPr>
            </w:pPr>
            <w:r w:rsidRPr="003F56E7">
              <w:rPr>
                <w:rFonts w:ascii="Times New Roman" w:hAnsi="Times New Roman"/>
                <w:sz w:val="24"/>
                <w:szCs w:val="24"/>
              </w:rPr>
              <w:t>Bendradarbiavimas su socialiniais partneriais</w:t>
            </w:r>
          </w:p>
        </w:tc>
      </w:tr>
      <w:tr w:rsidR="006C7B21" w:rsidRPr="003F56E7" w:rsidTr="00970770">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1.3.1.</w:t>
            </w:r>
          </w:p>
        </w:tc>
        <w:tc>
          <w:tcPr>
            <w:tcW w:w="4396" w:type="dxa"/>
            <w:gridSpan w:val="2"/>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Bendradarbiauti su užsienio partneriais, vykdant tarptautinį projektą „Pasakyk pasauliui Labas“</w:t>
            </w:r>
          </w:p>
        </w:tc>
        <w:tc>
          <w:tcPr>
            <w:tcW w:w="1872" w:type="dxa"/>
            <w:gridSpan w:val="2"/>
          </w:tcPr>
          <w:p w:rsidR="006C7B21" w:rsidRPr="004103DA" w:rsidRDefault="006C7B21" w:rsidP="004103DA">
            <w:pPr>
              <w:pStyle w:val="Sraopastraipa"/>
              <w:numPr>
                <w:ilvl w:val="0"/>
                <w:numId w:val="44"/>
              </w:numPr>
              <w:ind w:left="326" w:hanging="326"/>
              <w:rPr>
                <w:rFonts w:ascii="Times New Roman" w:hAnsi="Times New Roman"/>
                <w:sz w:val="24"/>
                <w:szCs w:val="24"/>
              </w:rPr>
            </w:pPr>
            <w:r w:rsidRPr="004103DA">
              <w:rPr>
                <w:rFonts w:ascii="Times New Roman" w:hAnsi="Times New Roman"/>
                <w:sz w:val="24"/>
                <w:szCs w:val="24"/>
              </w:rPr>
              <w:t>Sevriuk,</w:t>
            </w:r>
          </w:p>
          <w:p w:rsidR="006C7B21" w:rsidRPr="004103DA" w:rsidRDefault="006C7B21" w:rsidP="004103DA">
            <w:pPr>
              <w:rPr>
                <w:rFonts w:ascii="Times New Roman" w:hAnsi="Times New Roman"/>
                <w:sz w:val="24"/>
                <w:szCs w:val="24"/>
              </w:rPr>
            </w:pPr>
            <w:r>
              <w:rPr>
                <w:rFonts w:ascii="Times New Roman" w:hAnsi="Times New Roman"/>
                <w:sz w:val="24"/>
                <w:szCs w:val="24"/>
              </w:rPr>
              <w:t>projekto d</w:t>
            </w:r>
            <w:r w:rsidRPr="004103DA">
              <w:rPr>
                <w:rFonts w:ascii="Times New Roman" w:hAnsi="Times New Roman"/>
                <w:sz w:val="24"/>
                <w:szCs w:val="24"/>
              </w:rPr>
              <w:t>arbo grupė</w:t>
            </w:r>
          </w:p>
        </w:tc>
        <w:tc>
          <w:tcPr>
            <w:tcW w:w="1386" w:type="dxa"/>
            <w:gridSpan w:val="4"/>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rugsėjis</w:t>
            </w:r>
          </w:p>
        </w:tc>
        <w:tc>
          <w:tcPr>
            <w:tcW w:w="1852" w:type="dxa"/>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Geri tarp</w:t>
            </w:r>
            <w:r w:rsidR="001A4F16">
              <w:rPr>
                <w:rFonts w:ascii="Times New Roman" w:hAnsi="Times New Roman"/>
                <w:sz w:val="24"/>
                <w:szCs w:val="24"/>
              </w:rPr>
              <w:t xml:space="preserve"> </w:t>
            </w:r>
            <w:r w:rsidRPr="003F56E7">
              <w:rPr>
                <w:rFonts w:ascii="Times New Roman" w:hAnsi="Times New Roman"/>
                <w:sz w:val="24"/>
                <w:szCs w:val="24"/>
              </w:rPr>
              <w:t>instituciniai ryšiai</w:t>
            </w:r>
          </w:p>
        </w:tc>
      </w:tr>
      <w:tr w:rsidR="006C7B21" w:rsidRPr="003F56E7" w:rsidTr="00970770">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1.3.2.</w:t>
            </w:r>
          </w:p>
        </w:tc>
        <w:tc>
          <w:tcPr>
            <w:tcW w:w="4396" w:type="dxa"/>
            <w:gridSpan w:val="2"/>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Bendradarbiauti su  ES finansuojamo  projekto ,,Mąstymo mokykla vaikams“ partneriais</w:t>
            </w:r>
          </w:p>
        </w:tc>
        <w:tc>
          <w:tcPr>
            <w:tcW w:w="1872" w:type="dxa"/>
            <w:gridSpan w:val="2"/>
          </w:tcPr>
          <w:p w:rsidR="006C7B21" w:rsidRPr="004103DA" w:rsidRDefault="006C7B21" w:rsidP="004103DA">
            <w:pPr>
              <w:pStyle w:val="Sraopastraipa"/>
              <w:numPr>
                <w:ilvl w:val="0"/>
                <w:numId w:val="45"/>
              </w:numPr>
              <w:ind w:left="326" w:hanging="283"/>
              <w:rPr>
                <w:rFonts w:ascii="Times New Roman" w:hAnsi="Times New Roman"/>
                <w:sz w:val="24"/>
                <w:szCs w:val="24"/>
              </w:rPr>
            </w:pPr>
            <w:r w:rsidRPr="004103DA">
              <w:rPr>
                <w:rFonts w:ascii="Times New Roman" w:hAnsi="Times New Roman"/>
                <w:sz w:val="24"/>
                <w:szCs w:val="24"/>
              </w:rPr>
              <w:t>Degutienė</w:t>
            </w:r>
            <w:r>
              <w:rPr>
                <w:rFonts w:ascii="Times New Roman" w:hAnsi="Times New Roman"/>
                <w:sz w:val="24"/>
                <w:szCs w:val="24"/>
              </w:rPr>
              <w:t>,</w:t>
            </w:r>
          </w:p>
          <w:p w:rsidR="006C7B21" w:rsidRPr="004103DA" w:rsidRDefault="006C7B21" w:rsidP="004103DA">
            <w:pPr>
              <w:rPr>
                <w:rFonts w:ascii="Times New Roman" w:hAnsi="Times New Roman"/>
                <w:sz w:val="24"/>
                <w:szCs w:val="24"/>
              </w:rPr>
            </w:pPr>
            <w:r>
              <w:rPr>
                <w:rFonts w:ascii="Times New Roman" w:hAnsi="Times New Roman"/>
                <w:sz w:val="24"/>
                <w:szCs w:val="24"/>
              </w:rPr>
              <w:t>projekto darbo grupė</w:t>
            </w:r>
          </w:p>
        </w:tc>
        <w:tc>
          <w:tcPr>
            <w:tcW w:w="1386" w:type="dxa"/>
            <w:gridSpan w:val="4"/>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pagal projekto priemonių planą</w:t>
            </w:r>
          </w:p>
        </w:tc>
        <w:tc>
          <w:tcPr>
            <w:tcW w:w="1852" w:type="dxa"/>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Vykdomas profesinis bendradarbiavimas ir mokymasis</w:t>
            </w:r>
          </w:p>
        </w:tc>
      </w:tr>
      <w:tr w:rsidR="006C7B21" w:rsidRPr="003F56E7" w:rsidTr="00970770">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1.4.</w:t>
            </w:r>
          </w:p>
        </w:tc>
        <w:tc>
          <w:tcPr>
            <w:tcW w:w="9506" w:type="dxa"/>
            <w:gridSpan w:val="9"/>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Dalyvavimas Trakų rajono ir respublikiniuose renginiuose</w:t>
            </w:r>
          </w:p>
        </w:tc>
      </w:tr>
      <w:tr w:rsidR="006C7B21" w:rsidRPr="003F56E7" w:rsidTr="00970770">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1.4.1.</w:t>
            </w:r>
          </w:p>
        </w:tc>
        <w:tc>
          <w:tcPr>
            <w:tcW w:w="4396" w:type="dxa"/>
            <w:gridSpan w:val="2"/>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Lietuvos ikimokyklinių įstaigų projektas „Lietuvos mažųjų žaidynės 2021“- I turas</w:t>
            </w:r>
          </w:p>
        </w:tc>
        <w:tc>
          <w:tcPr>
            <w:tcW w:w="1872" w:type="dxa"/>
            <w:gridSpan w:val="2"/>
          </w:tcPr>
          <w:p w:rsidR="006C7B21" w:rsidRPr="00563B40" w:rsidRDefault="006C7B21" w:rsidP="00972E57">
            <w:pPr>
              <w:pStyle w:val="Betarp"/>
              <w:rPr>
                <w:rFonts w:ascii="Times New Roman" w:hAnsi="Times New Roman"/>
                <w:sz w:val="24"/>
                <w:szCs w:val="24"/>
                <w:lang w:val="pt-BR"/>
              </w:rPr>
            </w:pPr>
            <w:r>
              <w:rPr>
                <w:rFonts w:ascii="Times New Roman" w:hAnsi="Times New Roman"/>
                <w:sz w:val="24"/>
                <w:szCs w:val="24"/>
                <w:lang w:val="pt-BR"/>
              </w:rPr>
              <w:t>A.</w:t>
            </w:r>
            <w:r w:rsidRPr="00563B40">
              <w:rPr>
                <w:rFonts w:ascii="Times New Roman" w:hAnsi="Times New Roman"/>
                <w:sz w:val="24"/>
                <w:szCs w:val="24"/>
                <w:lang w:val="pt-BR"/>
              </w:rPr>
              <w:t xml:space="preserve">Sevriuk, </w:t>
            </w:r>
          </w:p>
          <w:p w:rsidR="006C7B21" w:rsidRPr="00563B40" w:rsidRDefault="006C7B21" w:rsidP="00972E57">
            <w:pPr>
              <w:pStyle w:val="Betarp"/>
              <w:rPr>
                <w:rFonts w:ascii="Times New Roman" w:hAnsi="Times New Roman"/>
                <w:sz w:val="24"/>
                <w:szCs w:val="24"/>
                <w:lang w:val="pt-BR"/>
              </w:rPr>
            </w:pPr>
            <w:r w:rsidRPr="00563B40">
              <w:rPr>
                <w:rFonts w:ascii="Times New Roman" w:hAnsi="Times New Roman"/>
                <w:sz w:val="24"/>
                <w:szCs w:val="24"/>
                <w:lang w:val="pt-BR"/>
              </w:rPr>
              <w:t>K.Jurkaitis</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 xml:space="preserve">pedagogai, </w:t>
            </w:r>
            <w:r w:rsidRPr="003F56E7">
              <w:rPr>
                <w:rFonts w:ascii="Times New Roman" w:hAnsi="Times New Roman"/>
                <w:sz w:val="24"/>
                <w:szCs w:val="24"/>
              </w:rPr>
              <w:lastRenderedPageBreak/>
              <w:t>personalas</w:t>
            </w:r>
          </w:p>
        </w:tc>
        <w:tc>
          <w:tcPr>
            <w:tcW w:w="1386" w:type="dxa"/>
            <w:gridSpan w:val="4"/>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lastRenderedPageBreak/>
              <w:t>vasaris</w:t>
            </w:r>
          </w:p>
        </w:tc>
        <w:tc>
          <w:tcPr>
            <w:tcW w:w="1852" w:type="dxa"/>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 xml:space="preserve">Įstaigoje organizuotas žaidynių </w:t>
            </w:r>
            <w:r w:rsidRPr="003F56E7">
              <w:rPr>
                <w:rFonts w:ascii="Times New Roman" w:hAnsi="Times New Roman"/>
                <w:sz w:val="24"/>
                <w:szCs w:val="24"/>
              </w:rPr>
              <w:lastRenderedPageBreak/>
              <w:t>pirmasis etapas</w:t>
            </w:r>
          </w:p>
        </w:tc>
      </w:tr>
      <w:tr w:rsidR="006C7B21" w:rsidRPr="003F56E7" w:rsidTr="00970770">
        <w:trPr>
          <w:trHeight w:val="1492"/>
        </w:trPr>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lastRenderedPageBreak/>
              <w:t>1.4.2.</w:t>
            </w:r>
          </w:p>
        </w:tc>
        <w:tc>
          <w:tcPr>
            <w:tcW w:w="4396" w:type="dxa"/>
            <w:gridSpan w:val="2"/>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Rajono mažųjų skaitovų konkursas „Po tėviškės dangum“</w:t>
            </w:r>
          </w:p>
        </w:tc>
        <w:tc>
          <w:tcPr>
            <w:tcW w:w="1872" w:type="dxa"/>
            <w:gridSpan w:val="2"/>
          </w:tcPr>
          <w:p w:rsidR="006C7B21" w:rsidRPr="00C80139" w:rsidRDefault="006C7B21" w:rsidP="00C80139">
            <w:pPr>
              <w:rPr>
                <w:rFonts w:ascii="Times New Roman" w:hAnsi="Times New Roman"/>
                <w:sz w:val="24"/>
                <w:szCs w:val="24"/>
              </w:rPr>
            </w:pPr>
            <w:r>
              <w:rPr>
                <w:rFonts w:ascii="Times New Roman" w:hAnsi="Times New Roman"/>
                <w:sz w:val="24"/>
                <w:szCs w:val="24"/>
              </w:rPr>
              <w:t>A.</w:t>
            </w:r>
            <w:r w:rsidRPr="00C80139">
              <w:rPr>
                <w:rFonts w:ascii="Times New Roman" w:hAnsi="Times New Roman"/>
                <w:sz w:val="24"/>
                <w:szCs w:val="24"/>
              </w:rPr>
              <w:t>Sevriuk</w:t>
            </w:r>
          </w:p>
          <w:p w:rsidR="006C7B21" w:rsidRPr="00D0280B" w:rsidRDefault="006C7B21" w:rsidP="00C80139">
            <w:pPr>
              <w:rPr>
                <w:rFonts w:ascii="Times New Roman" w:hAnsi="Times New Roman"/>
                <w:sz w:val="24"/>
                <w:szCs w:val="24"/>
              </w:rPr>
            </w:pPr>
            <w:r w:rsidRPr="00D0280B">
              <w:rPr>
                <w:rFonts w:ascii="Times New Roman" w:hAnsi="Times New Roman"/>
                <w:sz w:val="24"/>
                <w:szCs w:val="24"/>
              </w:rPr>
              <w:t>pedagogai</w:t>
            </w:r>
          </w:p>
          <w:p w:rsidR="006C7B21" w:rsidRPr="00D0280B" w:rsidRDefault="006C7B21" w:rsidP="00D0280B">
            <w:pPr>
              <w:rPr>
                <w:rFonts w:ascii="Times New Roman" w:hAnsi="Times New Roman"/>
                <w:sz w:val="24"/>
                <w:szCs w:val="24"/>
              </w:rPr>
            </w:pPr>
          </w:p>
          <w:p w:rsidR="006C7B21" w:rsidRPr="00D0280B" w:rsidRDefault="006C7B21" w:rsidP="00D0280B">
            <w:pPr>
              <w:pStyle w:val="Sraopastraipa"/>
              <w:rPr>
                <w:rFonts w:ascii="Times New Roman" w:hAnsi="Times New Roman"/>
                <w:sz w:val="24"/>
                <w:szCs w:val="24"/>
              </w:rPr>
            </w:pPr>
          </w:p>
        </w:tc>
        <w:tc>
          <w:tcPr>
            <w:tcW w:w="1386" w:type="dxa"/>
            <w:gridSpan w:val="4"/>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balandis</w:t>
            </w:r>
          </w:p>
        </w:tc>
        <w:tc>
          <w:tcPr>
            <w:tcW w:w="1852" w:type="dxa"/>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Konkursui parengti ir dalyvauja ne mažiau kaip du vaikai</w:t>
            </w:r>
          </w:p>
        </w:tc>
      </w:tr>
      <w:tr w:rsidR="006C7B21" w:rsidRPr="003F56E7" w:rsidTr="00970770">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1.4.3.</w:t>
            </w:r>
          </w:p>
        </w:tc>
        <w:tc>
          <w:tcPr>
            <w:tcW w:w="4396" w:type="dxa"/>
            <w:gridSpan w:val="2"/>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Kiti respublikiniai ir rajono vaikų piešinių konkursai, akcijos, parodos</w:t>
            </w:r>
          </w:p>
        </w:tc>
        <w:tc>
          <w:tcPr>
            <w:tcW w:w="1872" w:type="dxa"/>
            <w:gridSpan w:val="2"/>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V. Bunevičienė, A. Sevriuk, pedagogai</w:t>
            </w:r>
          </w:p>
        </w:tc>
        <w:tc>
          <w:tcPr>
            <w:tcW w:w="1386" w:type="dxa"/>
            <w:gridSpan w:val="4"/>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per metus</w:t>
            </w:r>
          </w:p>
        </w:tc>
        <w:tc>
          <w:tcPr>
            <w:tcW w:w="1852" w:type="dxa"/>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Dalyvauta ne mažiau kaip penkiuose konkursuose</w:t>
            </w:r>
          </w:p>
        </w:tc>
      </w:tr>
      <w:tr w:rsidR="006C7B21" w:rsidRPr="003F56E7" w:rsidTr="00970770">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1.4.4.</w:t>
            </w:r>
          </w:p>
        </w:tc>
        <w:tc>
          <w:tcPr>
            <w:tcW w:w="4396" w:type="dxa"/>
            <w:gridSpan w:val="2"/>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Respublikinis ikimokyklinio ugdymo įstaigų prevencinis projektas „Žaidimai moko“</w:t>
            </w:r>
          </w:p>
        </w:tc>
        <w:tc>
          <w:tcPr>
            <w:tcW w:w="1872" w:type="dxa"/>
            <w:gridSpan w:val="2"/>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R. Raudonienė</w:t>
            </w:r>
          </w:p>
        </w:tc>
        <w:tc>
          <w:tcPr>
            <w:tcW w:w="1386" w:type="dxa"/>
            <w:gridSpan w:val="4"/>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per metus</w:t>
            </w:r>
          </w:p>
        </w:tc>
        <w:tc>
          <w:tcPr>
            <w:tcW w:w="1852" w:type="dxa"/>
          </w:tcPr>
          <w:p w:rsidR="006C7B21" w:rsidRPr="005E0B32" w:rsidRDefault="006C7B21" w:rsidP="00D0280B">
            <w:pPr>
              <w:pStyle w:val="Betarp"/>
              <w:rPr>
                <w:rFonts w:ascii="Times New Roman" w:hAnsi="Times New Roman"/>
                <w:sz w:val="24"/>
                <w:szCs w:val="24"/>
                <w:lang w:val="lt-LT"/>
              </w:rPr>
            </w:pPr>
            <w:r w:rsidRPr="005E0B32">
              <w:rPr>
                <w:rFonts w:ascii="Times New Roman" w:hAnsi="Times New Roman"/>
                <w:sz w:val="24"/>
                <w:szCs w:val="24"/>
                <w:lang w:val="lt-LT"/>
              </w:rPr>
              <w:t>100 % įgyvendinta numatytos priemonės.</w:t>
            </w:r>
          </w:p>
          <w:p w:rsidR="006C7B21" w:rsidRPr="005E0B32" w:rsidRDefault="006C7B21" w:rsidP="00D0280B">
            <w:pPr>
              <w:pStyle w:val="Betarp"/>
              <w:rPr>
                <w:rFonts w:ascii="Times New Roman" w:hAnsi="Times New Roman"/>
                <w:sz w:val="24"/>
                <w:szCs w:val="24"/>
                <w:lang w:val="lt-LT"/>
              </w:rPr>
            </w:pPr>
            <w:r w:rsidRPr="005E0B32">
              <w:rPr>
                <w:rFonts w:ascii="Times New Roman" w:hAnsi="Times New Roman"/>
                <w:sz w:val="24"/>
                <w:szCs w:val="24"/>
                <w:lang w:val="lt-LT"/>
              </w:rPr>
              <w:t xml:space="preserve">Išlavės vaikų erdvės ir laiko, regimojo suvokimo gebėjimai.  </w:t>
            </w:r>
          </w:p>
        </w:tc>
      </w:tr>
      <w:tr w:rsidR="006C7B21" w:rsidRPr="003F56E7" w:rsidTr="00970770">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1.4.5.</w:t>
            </w:r>
          </w:p>
        </w:tc>
        <w:tc>
          <w:tcPr>
            <w:tcW w:w="4396" w:type="dxa"/>
            <w:gridSpan w:val="2"/>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Dalyvavimas tarptautiniame projekte „Pasakyk pasauliui labas“</w:t>
            </w:r>
          </w:p>
        </w:tc>
        <w:tc>
          <w:tcPr>
            <w:tcW w:w="1872" w:type="dxa"/>
            <w:gridSpan w:val="2"/>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A.Sevriuk,</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E. Kudrevičienė</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I. Bartusevičiūtė</w:t>
            </w:r>
          </w:p>
        </w:tc>
        <w:tc>
          <w:tcPr>
            <w:tcW w:w="1386" w:type="dxa"/>
            <w:gridSpan w:val="4"/>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 xml:space="preserve"> rugsėj</w:t>
            </w:r>
            <w:r>
              <w:rPr>
                <w:rFonts w:ascii="Times New Roman" w:hAnsi="Times New Roman"/>
                <w:sz w:val="24"/>
                <w:szCs w:val="24"/>
              </w:rPr>
              <w:t>is</w:t>
            </w:r>
          </w:p>
        </w:tc>
        <w:tc>
          <w:tcPr>
            <w:tcW w:w="1852" w:type="dxa"/>
          </w:tcPr>
          <w:p w:rsidR="006C7B21" w:rsidRPr="003F56E7" w:rsidRDefault="006C7B21" w:rsidP="003F25A2">
            <w:pPr>
              <w:rPr>
                <w:rFonts w:ascii="Times New Roman" w:hAnsi="Times New Roman"/>
                <w:sz w:val="24"/>
                <w:szCs w:val="24"/>
              </w:rPr>
            </w:pPr>
            <w:r w:rsidRPr="003F56E7">
              <w:rPr>
                <w:rFonts w:ascii="Times New Roman" w:hAnsi="Times New Roman"/>
                <w:sz w:val="24"/>
                <w:szCs w:val="24"/>
              </w:rPr>
              <w:t>Projekte dalyvaus 40 vaikų ir 4 pedagogai</w:t>
            </w:r>
            <w:r>
              <w:rPr>
                <w:rFonts w:ascii="Times New Roman" w:hAnsi="Times New Roman"/>
                <w:sz w:val="24"/>
                <w:szCs w:val="24"/>
              </w:rPr>
              <w:t>. Vaikai įveiks stereotipus ir išankstines nuostatas dėl įvairios socialinės aplinkos, susipažins su tautų skirtumais, išmoks bendrauti nuotoliniu būdu.</w:t>
            </w:r>
          </w:p>
        </w:tc>
      </w:tr>
      <w:tr w:rsidR="006C7B21" w:rsidRPr="003F56E7" w:rsidTr="00970770">
        <w:trPr>
          <w:trHeight w:val="615"/>
        </w:trPr>
        <w:tc>
          <w:tcPr>
            <w:tcW w:w="990" w:type="dxa"/>
          </w:tcPr>
          <w:p w:rsidR="006C7B21" w:rsidRPr="00F72A01" w:rsidRDefault="006C7B21" w:rsidP="003F25A2">
            <w:pPr>
              <w:spacing w:after="0" w:line="240" w:lineRule="auto"/>
              <w:rPr>
                <w:rFonts w:ascii="Times New Roman" w:hAnsi="Times New Roman"/>
                <w:sz w:val="24"/>
                <w:szCs w:val="24"/>
              </w:rPr>
            </w:pPr>
            <w:r>
              <w:rPr>
                <w:rFonts w:ascii="Times New Roman" w:hAnsi="Times New Roman"/>
                <w:sz w:val="24"/>
                <w:szCs w:val="24"/>
              </w:rPr>
              <w:t>1.5.</w:t>
            </w:r>
          </w:p>
        </w:tc>
        <w:tc>
          <w:tcPr>
            <w:tcW w:w="9506" w:type="dxa"/>
            <w:gridSpan w:val="9"/>
          </w:tcPr>
          <w:p w:rsidR="006C7B21" w:rsidRPr="004103DA" w:rsidRDefault="006C7B21" w:rsidP="003F25A2">
            <w:pPr>
              <w:spacing w:after="0"/>
              <w:rPr>
                <w:rFonts w:ascii="Times New Roman" w:hAnsi="Times New Roman"/>
                <w:sz w:val="24"/>
                <w:szCs w:val="24"/>
              </w:rPr>
            </w:pPr>
            <w:r w:rsidRPr="004103DA">
              <w:rPr>
                <w:rFonts w:ascii="Times New Roman" w:hAnsi="Times New Roman"/>
                <w:sz w:val="24"/>
                <w:szCs w:val="24"/>
              </w:rPr>
              <w:t>Vaikų kūrybiškumo ir raiškos ugdymas.</w:t>
            </w:r>
            <w:r w:rsidR="003F25A2">
              <w:rPr>
                <w:rFonts w:ascii="Times New Roman" w:hAnsi="Times New Roman"/>
                <w:sz w:val="24"/>
                <w:szCs w:val="24"/>
              </w:rPr>
              <w:t xml:space="preserve"> </w:t>
            </w:r>
            <w:r w:rsidRPr="003F56E7">
              <w:rPr>
                <w:rFonts w:ascii="Times New Roman" w:hAnsi="Times New Roman"/>
                <w:sz w:val="24"/>
                <w:szCs w:val="24"/>
              </w:rPr>
              <w:t>Tradiciniai renginiai; kūrybinės raiškos savaitės, parodos</w:t>
            </w:r>
          </w:p>
        </w:tc>
      </w:tr>
      <w:tr w:rsidR="006C7B21" w:rsidRPr="003F56E7" w:rsidTr="00970770">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1.5.1.</w:t>
            </w:r>
          </w:p>
        </w:tc>
        <w:tc>
          <w:tcPr>
            <w:tcW w:w="4396" w:type="dxa"/>
            <w:gridSpan w:val="2"/>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„Trys karaliai iš rytų...“- vaikų veikla grupėse, pramoga salėje</w:t>
            </w:r>
          </w:p>
        </w:tc>
        <w:tc>
          <w:tcPr>
            <w:tcW w:w="1872" w:type="dxa"/>
            <w:gridSpan w:val="2"/>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R. Žuolytė, pedagogai</w:t>
            </w:r>
          </w:p>
        </w:tc>
        <w:tc>
          <w:tcPr>
            <w:tcW w:w="1386" w:type="dxa"/>
            <w:gridSpan w:val="4"/>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sausis</w:t>
            </w:r>
          </w:p>
        </w:tc>
        <w:tc>
          <w:tcPr>
            <w:tcW w:w="1852" w:type="dxa"/>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Organizuotos veiklos grupėse ir bendra pramoga</w:t>
            </w:r>
          </w:p>
        </w:tc>
      </w:tr>
      <w:tr w:rsidR="006C7B21" w:rsidRPr="003F56E7" w:rsidTr="00970770">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1.5.2.</w:t>
            </w:r>
          </w:p>
        </w:tc>
        <w:tc>
          <w:tcPr>
            <w:tcW w:w="4396" w:type="dxa"/>
            <w:gridSpan w:val="2"/>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Sausio 13-osios akcija „Atmintis gyva, nes liudija“</w:t>
            </w:r>
          </w:p>
        </w:tc>
        <w:tc>
          <w:tcPr>
            <w:tcW w:w="1872" w:type="dxa"/>
            <w:gridSpan w:val="2"/>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V. Bunevičienė, pedagogai</w:t>
            </w:r>
          </w:p>
        </w:tc>
        <w:tc>
          <w:tcPr>
            <w:tcW w:w="1386" w:type="dxa"/>
            <w:gridSpan w:val="4"/>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sausis</w:t>
            </w:r>
          </w:p>
        </w:tc>
        <w:tc>
          <w:tcPr>
            <w:tcW w:w="1852" w:type="dxa"/>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Uždegtos žvakutės, organizuotos veiklos grupėse</w:t>
            </w:r>
          </w:p>
        </w:tc>
      </w:tr>
      <w:tr w:rsidR="006C7B21" w:rsidRPr="003F56E7" w:rsidTr="00970770">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lastRenderedPageBreak/>
              <w:t>1.5.3.</w:t>
            </w:r>
          </w:p>
        </w:tc>
        <w:tc>
          <w:tcPr>
            <w:tcW w:w="4396" w:type="dxa"/>
            <w:gridSpan w:val="2"/>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Kūrybinės raiškos savaitė, persirengėlių eisena „Žiema, žiema bėk iš kiemo“</w:t>
            </w:r>
          </w:p>
        </w:tc>
        <w:tc>
          <w:tcPr>
            <w:tcW w:w="1872" w:type="dxa"/>
            <w:gridSpan w:val="2"/>
          </w:tcPr>
          <w:p w:rsidR="006C7B21" w:rsidRPr="00781A14" w:rsidRDefault="006C7B21" w:rsidP="00972E57">
            <w:pPr>
              <w:pStyle w:val="Betarp"/>
              <w:rPr>
                <w:rFonts w:ascii="Times New Roman" w:hAnsi="Times New Roman"/>
                <w:sz w:val="24"/>
                <w:szCs w:val="24"/>
                <w:lang w:val="lt-LT"/>
              </w:rPr>
            </w:pPr>
            <w:r w:rsidRPr="00781A14">
              <w:rPr>
                <w:rFonts w:ascii="Times New Roman" w:hAnsi="Times New Roman"/>
                <w:sz w:val="24"/>
                <w:szCs w:val="24"/>
                <w:lang w:val="lt-LT"/>
              </w:rPr>
              <w:t>A. Džašiašvili,</w:t>
            </w:r>
          </w:p>
          <w:p w:rsidR="006C7B21" w:rsidRPr="00781A14" w:rsidRDefault="006C7B21" w:rsidP="00972E57">
            <w:pPr>
              <w:pStyle w:val="Betarp"/>
              <w:rPr>
                <w:rFonts w:ascii="Times New Roman" w:hAnsi="Times New Roman"/>
                <w:sz w:val="24"/>
                <w:szCs w:val="24"/>
                <w:lang w:val="lt-LT"/>
              </w:rPr>
            </w:pPr>
            <w:r w:rsidRPr="00781A14">
              <w:rPr>
                <w:rFonts w:ascii="Times New Roman" w:hAnsi="Times New Roman"/>
                <w:sz w:val="24"/>
                <w:szCs w:val="24"/>
                <w:lang w:val="lt-LT"/>
              </w:rPr>
              <w:t>I. Bartusevičiūtė,</w:t>
            </w:r>
          </w:p>
          <w:p w:rsidR="006C7B21" w:rsidRPr="00781A14" w:rsidRDefault="006C7B21" w:rsidP="00972E57">
            <w:pPr>
              <w:pStyle w:val="Betarp"/>
              <w:rPr>
                <w:rFonts w:ascii="Times New Roman" w:hAnsi="Times New Roman"/>
                <w:sz w:val="24"/>
                <w:szCs w:val="24"/>
                <w:lang w:val="lt-LT"/>
              </w:rPr>
            </w:pPr>
            <w:r w:rsidRPr="00781A14">
              <w:rPr>
                <w:rFonts w:ascii="Times New Roman" w:hAnsi="Times New Roman"/>
                <w:sz w:val="24"/>
                <w:szCs w:val="24"/>
                <w:lang w:val="lt-LT"/>
              </w:rPr>
              <w:t>A.Tilindienė,</w:t>
            </w:r>
          </w:p>
          <w:p w:rsidR="006C7B21" w:rsidRPr="00807253" w:rsidRDefault="006C7B21" w:rsidP="00972E57">
            <w:pPr>
              <w:pStyle w:val="Betarp"/>
              <w:rPr>
                <w:rFonts w:ascii="Times New Roman" w:hAnsi="Times New Roman"/>
                <w:sz w:val="24"/>
                <w:szCs w:val="24"/>
              </w:rPr>
            </w:pPr>
            <w:r w:rsidRPr="00807253">
              <w:rPr>
                <w:rFonts w:ascii="Times New Roman" w:hAnsi="Times New Roman"/>
                <w:sz w:val="24"/>
                <w:szCs w:val="24"/>
              </w:rPr>
              <w:t>E.Kudrevičienė</w:t>
            </w:r>
          </w:p>
          <w:p w:rsidR="006C7B21" w:rsidRPr="0000451A" w:rsidRDefault="006C7B21" w:rsidP="00972E57">
            <w:pPr>
              <w:pStyle w:val="Betarp"/>
            </w:pPr>
            <w:r w:rsidRPr="00807253">
              <w:rPr>
                <w:rFonts w:ascii="Times New Roman" w:hAnsi="Times New Roman"/>
                <w:sz w:val="24"/>
                <w:szCs w:val="24"/>
              </w:rPr>
              <w:t>R. Žuolytė</w:t>
            </w:r>
          </w:p>
        </w:tc>
        <w:tc>
          <w:tcPr>
            <w:tcW w:w="1386" w:type="dxa"/>
            <w:gridSpan w:val="4"/>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vasaris</w:t>
            </w:r>
          </w:p>
        </w:tc>
        <w:tc>
          <w:tcPr>
            <w:tcW w:w="1852" w:type="dxa"/>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Parengtas savaitės planas, numatytos priemonės įgyvendintos 100%, organizuota persirengėlių eisena</w:t>
            </w:r>
          </w:p>
        </w:tc>
      </w:tr>
      <w:tr w:rsidR="006C7B21" w:rsidRPr="003F56E7" w:rsidTr="00970770">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1.5.4.</w:t>
            </w:r>
          </w:p>
        </w:tc>
        <w:tc>
          <w:tcPr>
            <w:tcW w:w="4396" w:type="dxa"/>
            <w:gridSpan w:val="2"/>
          </w:tcPr>
          <w:p w:rsidR="006C7B21" w:rsidRPr="003F56E7" w:rsidRDefault="006C7B21" w:rsidP="00972E57">
            <w:pPr>
              <w:jc w:val="both"/>
              <w:rPr>
                <w:rFonts w:ascii="Times New Roman" w:hAnsi="Times New Roman"/>
                <w:sz w:val="24"/>
                <w:szCs w:val="24"/>
              </w:rPr>
            </w:pPr>
            <w:r w:rsidRPr="003F56E7">
              <w:rPr>
                <w:rFonts w:ascii="Times New Roman" w:hAnsi="Times New Roman"/>
                <w:sz w:val="24"/>
                <w:szCs w:val="24"/>
              </w:rPr>
              <w:t xml:space="preserve">Kūrybinės veiklos savaitė-Vasario 16- Lietuvos valstybės atkūrimui paminėti </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Paroda „Kuriame darželio tautinę juostą“</w:t>
            </w:r>
          </w:p>
        </w:tc>
        <w:tc>
          <w:tcPr>
            <w:tcW w:w="1872" w:type="dxa"/>
            <w:gridSpan w:val="2"/>
          </w:tcPr>
          <w:p w:rsidR="006C7B21" w:rsidRPr="003F56E7" w:rsidRDefault="006C7B21" w:rsidP="00C66019">
            <w:pPr>
              <w:spacing w:after="0"/>
              <w:rPr>
                <w:rFonts w:ascii="Times New Roman" w:hAnsi="Times New Roman"/>
                <w:sz w:val="24"/>
                <w:szCs w:val="24"/>
              </w:rPr>
            </w:pPr>
            <w:r w:rsidRPr="003F56E7">
              <w:rPr>
                <w:rFonts w:ascii="Times New Roman" w:hAnsi="Times New Roman"/>
                <w:sz w:val="24"/>
                <w:szCs w:val="24"/>
              </w:rPr>
              <w:t>V. Bunevičienė,</w:t>
            </w:r>
          </w:p>
          <w:p w:rsidR="006C7B21" w:rsidRPr="003F56E7" w:rsidRDefault="006C7B21" w:rsidP="00C66019">
            <w:pPr>
              <w:spacing w:after="0"/>
              <w:rPr>
                <w:rFonts w:ascii="Times New Roman" w:hAnsi="Times New Roman"/>
                <w:sz w:val="24"/>
                <w:szCs w:val="24"/>
              </w:rPr>
            </w:pPr>
            <w:r w:rsidRPr="003F56E7">
              <w:rPr>
                <w:rFonts w:ascii="Times New Roman" w:hAnsi="Times New Roman"/>
                <w:sz w:val="24"/>
                <w:szCs w:val="24"/>
              </w:rPr>
              <w:t>A.Sevriuk,</w:t>
            </w:r>
          </w:p>
          <w:p w:rsidR="006C7B21" w:rsidRPr="003F56E7" w:rsidRDefault="006C7B21" w:rsidP="00C66019">
            <w:pPr>
              <w:spacing w:after="0"/>
              <w:rPr>
                <w:rFonts w:ascii="Times New Roman" w:hAnsi="Times New Roman"/>
                <w:sz w:val="24"/>
                <w:szCs w:val="24"/>
              </w:rPr>
            </w:pPr>
            <w:r w:rsidRPr="003F56E7">
              <w:rPr>
                <w:rFonts w:ascii="Times New Roman" w:hAnsi="Times New Roman"/>
                <w:sz w:val="24"/>
                <w:szCs w:val="24"/>
              </w:rPr>
              <w:t>R. Žuolytė,</w:t>
            </w:r>
          </w:p>
          <w:p w:rsidR="006C7B21" w:rsidRPr="003F56E7" w:rsidRDefault="006C7B21" w:rsidP="00C66019">
            <w:pPr>
              <w:spacing w:after="0"/>
              <w:rPr>
                <w:rFonts w:ascii="Times New Roman" w:hAnsi="Times New Roman"/>
                <w:sz w:val="24"/>
                <w:szCs w:val="24"/>
              </w:rPr>
            </w:pPr>
            <w:r w:rsidRPr="003F56E7">
              <w:rPr>
                <w:rFonts w:ascii="Times New Roman" w:hAnsi="Times New Roman"/>
                <w:sz w:val="24"/>
                <w:szCs w:val="24"/>
              </w:rPr>
              <w:t>R. Žymančienė,</w:t>
            </w:r>
          </w:p>
          <w:p w:rsidR="006C7B21" w:rsidRPr="003F56E7" w:rsidRDefault="006C7B21" w:rsidP="00C66019">
            <w:pPr>
              <w:spacing w:after="0"/>
              <w:rPr>
                <w:rFonts w:ascii="Times New Roman" w:hAnsi="Times New Roman"/>
                <w:sz w:val="24"/>
                <w:szCs w:val="24"/>
              </w:rPr>
            </w:pPr>
            <w:r w:rsidRPr="003F56E7">
              <w:rPr>
                <w:rFonts w:ascii="Times New Roman" w:hAnsi="Times New Roman"/>
                <w:sz w:val="24"/>
                <w:szCs w:val="24"/>
              </w:rPr>
              <w:t>E. Potašovienė</w:t>
            </w:r>
          </w:p>
          <w:p w:rsidR="006C7B21" w:rsidRPr="003F56E7" w:rsidRDefault="006C7B21" w:rsidP="00C66019">
            <w:pPr>
              <w:spacing w:after="0"/>
              <w:rPr>
                <w:rFonts w:ascii="Times New Roman" w:hAnsi="Times New Roman"/>
                <w:sz w:val="24"/>
                <w:szCs w:val="24"/>
              </w:rPr>
            </w:pPr>
            <w:r w:rsidRPr="003F56E7">
              <w:rPr>
                <w:rFonts w:ascii="Times New Roman" w:hAnsi="Times New Roman"/>
                <w:sz w:val="24"/>
                <w:szCs w:val="24"/>
              </w:rPr>
              <w:t xml:space="preserve">S. </w:t>
            </w:r>
            <w:r w:rsidRPr="00E41F1C">
              <w:rPr>
                <w:rFonts w:ascii="Times New Roman" w:hAnsi="Times New Roman"/>
              </w:rPr>
              <w:t>Tvardauskienė</w:t>
            </w:r>
            <w:r w:rsidRPr="003F56E7">
              <w:rPr>
                <w:rFonts w:ascii="Times New Roman" w:hAnsi="Times New Roman"/>
                <w:sz w:val="24"/>
                <w:szCs w:val="24"/>
              </w:rPr>
              <w:t>,</w:t>
            </w:r>
          </w:p>
          <w:p w:rsidR="006C7B21" w:rsidRPr="003F56E7" w:rsidRDefault="006C7B21" w:rsidP="00C66019">
            <w:pPr>
              <w:spacing w:after="0"/>
              <w:rPr>
                <w:rFonts w:ascii="Times New Roman" w:hAnsi="Times New Roman"/>
                <w:sz w:val="24"/>
                <w:szCs w:val="24"/>
              </w:rPr>
            </w:pPr>
            <w:r w:rsidRPr="003F56E7">
              <w:rPr>
                <w:rFonts w:ascii="Times New Roman" w:hAnsi="Times New Roman"/>
                <w:sz w:val="24"/>
                <w:szCs w:val="24"/>
              </w:rPr>
              <w:t>I. Norvaišienė, pedagogai</w:t>
            </w:r>
          </w:p>
          <w:p w:rsidR="006C7B21" w:rsidRPr="003F56E7" w:rsidRDefault="006C7B21" w:rsidP="00972E57">
            <w:pPr>
              <w:rPr>
                <w:rFonts w:ascii="Times New Roman" w:hAnsi="Times New Roman"/>
                <w:sz w:val="24"/>
                <w:szCs w:val="24"/>
              </w:rPr>
            </w:pPr>
          </w:p>
        </w:tc>
        <w:tc>
          <w:tcPr>
            <w:tcW w:w="1386" w:type="dxa"/>
            <w:gridSpan w:val="4"/>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vasaris</w:t>
            </w:r>
          </w:p>
        </w:tc>
        <w:tc>
          <w:tcPr>
            <w:tcW w:w="1852" w:type="dxa"/>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Parengtas savaitės planas, numatytos priemonės įgyvendintos 100%, organizuotas šventinis minėjimas. Eksponuojama vaikų darbelių paroda, naudojant įvairią techniką</w:t>
            </w:r>
          </w:p>
        </w:tc>
      </w:tr>
      <w:tr w:rsidR="006C7B21" w:rsidRPr="003F56E7" w:rsidTr="00970770">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1.5.5.</w:t>
            </w:r>
          </w:p>
        </w:tc>
        <w:tc>
          <w:tcPr>
            <w:tcW w:w="4396" w:type="dxa"/>
            <w:gridSpan w:val="2"/>
          </w:tcPr>
          <w:p w:rsidR="006C7B21" w:rsidRPr="003F56E7" w:rsidRDefault="006C7B21" w:rsidP="00010501">
            <w:pPr>
              <w:tabs>
                <w:tab w:val="left" w:pos="3600"/>
              </w:tabs>
              <w:jc w:val="both"/>
              <w:rPr>
                <w:rFonts w:ascii="Times New Roman" w:hAnsi="Times New Roman"/>
                <w:b/>
                <w:sz w:val="24"/>
                <w:szCs w:val="24"/>
              </w:rPr>
            </w:pPr>
            <w:r w:rsidRPr="003F56E7">
              <w:rPr>
                <w:rFonts w:ascii="Times New Roman" w:hAnsi="Times New Roman"/>
                <w:sz w:val="24"/>
                <w:szCs w:val="24"/>
                <w:lang w:eastAsia="lt-LT"/>
              </w:rPr>
              <w:t>Kovo 11- Lietuvos valstybės atkūrimo dienos minėjimas</w:t>
            </w:r>
            <w:r w:rsidR="003F25A2">
              <w:rPr>
                <w:rFonts w:ascii="Times New Roman" w:hAnsi="Times New Roman"/>
                <w:sz w:val="24"/>
                <w:szCs w:val="24"/>
                <w:lang w:eastAsia="lt-LT"/>
              </w:rPr>
              <w:t xml:space="preserve"> </w:t>
            </w:r>
            <w:r w:rsidRPr="003F56E7">
              <w:rPr>
                <w:rFonts w:ascii="Times New Roman" w:hAnsi="Times New Roman"/>
                <w:sz w:val="24"/>
                <w:szCs w:val="24"/>
                <w:lang w:eastAsia="lt-LT"/>
              </w:rPr>
              <w:t>,,Gimtinės taku“.</w:t>
            </w:r>
          </w:p>
          <w:p w:rsidR="006C7B21" w:rsidRPr="003F56E7" w:rsidRDefault="006C7B21" w:rsidP="00972E57">
            <w:pPr>
              <w:rPr>
                <w:rFonts w:ascii="Times New Roman" w:hAnsi="Times New Roman"/>
                <w:b/>
                <w:sz w:val="24"/>
                <w:szCs w:val="24"/>
              </w:rPr>
            </w:pPr>
            <w:r w:rsidRPr="003F56E7">
              <w:rPr>
                <w:rFonts w:ascii="Times New Roman" w:hAnsi="Times New Roman"/>
                <w:sz w:val="24"/>
                <w:szCs w:val="24"/>
              </w:rPr>
              <w:t>Eilėrasčių konkursas</w:t>
            </w:r>
          </w:p>
        </w:tc>
        <w:tc>
          <w:tcPr>
            <w:tcW w:w="1872" w:type="dxa"/>
            <w:gridSpan w:val="2"/>
          </w:tcPr>
          <w:p w:rsidR="006C7B21" w:rsidRPr="00781A14" w:rsidRDefault="006C7B21" w:rsidP="00972E57">
            <w:pPr>
              <w:pStyle w:val="Betarp"/>
              <w:rPr>
                <w:rFonts w:ascii="Times New Roman" w:hAnsi="Times New Roman"/>
                <w:sz w:val="24"/>
                <w:szCs w:val="24"/>
                <w:lang w:val="lt-LT"/>
              </w:rPr>
            </w:pPr>
            <w:r w:rsidRPr="00781A14">
              <w:rPr>
                <w:rFonts w:ascii="Times New Roman" w:hAnsi="Times New Roman"/>
                <w:sz w:val="24"/>
                <w:szCs w:val="24"/>
                <w:lang w:val="lt-LT"/>
              </w:rPr>
              <w:t>R. Žuolytė,</w:t>
            </w:r>
          </w:p>
          <w:p w:rsidR="006C7B21" w:rsidRPr="00781A14" w:rsidRDefault="006C7B21" w:rsidP="00972E57">
            <w:pPr>
              <w:pStyle w:val="Betarp"/>
              <w:rPr>
                <w:rFonts w:ascii="Times New Roman" w:hAnsi="Times New Roman"/>
                <w:sz w:val="24"/>
                <w:szCs w:val="24"/>
                <w:lang w:val="lt-LT"/>
              </w:rPr>
            </w:pPr>
            <w:r w:rsidRPr="00781A14">
              <w:rPr>
                <w:rFonts w:ascii="Times New Roman" w:hAnsi="Times New Roman"/>
                <w:sz w:val="24"/>
                <w:szCs w:val="24"/>
                <w:lang w:val="lt-LT"/>
              </w:rPr>
              <w:t>V. Markevičienė</w:t>
            </w:r>
          </w:p>
          <w:p w:rsidR="006C7B21" w:rsidRPr="00781A14" w:rsidRDefault="006C7B21" w:rsidP="00972E57">
            <w:pPr>
              <w:pStyle w:val="Betarp"/>
              <w:rPr>
                <w:rFonts w:ascii="Times New Roman" w:hAnsi="Times New Roman"/>
                <w:sz w:val="24"/>
                <w:szCs w:val="24"/>
                <w:lang w:val="lt-LT"/>
              </w:rPr>
            </w:pPr>
            <w:r w:rsidRPr="00781A14">
              <w:rPr>
                <w:rFonts w:ascii="Times New Roman" w:hAnsi="Times New Roman"/>
                <w:sz w:val="24"/>
                <w:szCs w:val="24"/>
                <w:lang w:val="lt-LT"/>
              </w:rPr>
              <w:t xml:space="preserve">J. </w:t>
            </w:r>
            <w:r w:rsidRPr="00010501">
              <w:rPr>
                <w:rFonts w:ascii="Times New Roman" w:hAnsi="Times New Roman"/>
                <w:lang w:val="lt-LT"/>
              </w:rPr>
              <w:t>Maciulevičienė</w:t>
            </w:r>
          </w:p>
          <w:p w:rsidR="006C7B21" w:rsidRPr="00781A14" w:rsidRDefault="006C7B21" w:rsidP="00972E57">
            <w:pPr>
              <w:pStyle w:val="Betarp"/>
              <w:rPr>
                <w:rFonts w:ascii="Times New Roman" w:hAnsi="Times New Roman"/>
                <w:sz w:val="24"/>
                <w:szCs w:val="24"/>
                <w:lang w:val="lt-LT"/>
              </w:rPr>
            </w:pPr>
            <w:r w:rsidRPr="00781A14">
              <w:rPr>
                <w:rFonts w:ascii="Times New Roman" w:hAnsi="Times New Roman"/>
                <w:sz w:val="24"/>
                <w:szCs w:val="24"/>
                <w:lang w:val="lt-LT"/>
              </w:rPr>
              <w:t xml:space="preserve">A. Sevriuk, </w:t>
            </w:r>
          </w:p>
          <w:p w:rsidR="006C7B21" w:rsidRPr="00781A14" w:rsidRDefault="006C7B21" w:rsidP="00972E57">
            <w:pPr>
              <w:pStyle w:val="Betarp"/>
              <w:rPr>
                <w:rFonts w:ascii="Times New Roman" w:hAnsi="Times New Roman"/>
                <w:sz w:val="24"/>
                <w:szCs w:val="24"/>
                <w:lang w:val="lt-LT"/>
              </w:rPr>
            </w:pPr>
            <w:r w:rsidRPr="00781A14">
              <w:rPr>
                <w:rFonts w:ascii="Times New Roman" w:hAnsi="Times New Roman"/>
                <w:sz w:val="24"/>
                <w:szCs w:val="24"/>
                <w:lang w:val="lt-LT"/>
              </w:rPr>
              <w:t>L. Orlovskienė</w:t>
            </w:r>
          </w:p>
          <w:p w:rsidR="006C7B21" w:rsidRDefault="006C7B21" w:rsidP="00972E57">
            <w:pPr>
              <w:pStyle w:val="Betarp"/>
              <w:rPr>
                <w:rFonts w:ascii="Times New Roman" w:hAnsi="Times New Roman"/>
                <w:sz w:val="24"/>
                <w:szCs w:val="24"/>
              </w:rPr>
            </w:pPr>
            <w:r w:rsidRPr="00807253">
              <w:rPr>
                <w:rFonts w:ascii="Times New Roman" w:hAnsi="Times New Roman"/>
                <w:sz w:val="24"/>
                <w:szCs w:val="24"/>
              </w:rPr>
              <w:t>Pedagogai</w:t>
            </w:r>
          </w:p>
          <w:p w:rsidR="006C7B21" w:rsidRPr="00807253" w:rsidRDefault="006C7B21" w:rsidP="00972E57">
            <w:pPr>
              <w:pStyle w:val="Betarp"/>
              <w:rPr>
                <w:rFonts w:ascii="Times New Roman" w:hAnsi="Times New Roman"/>
                <w:sz w:val="24"/>
                <w:szCs w:val="24"/>
              </w:rPr>
            </w:pPr>
          </w:p>
        </w:tc>
        <w:tc>
          <w:tcPr>
            <w:tcW w:w="1386" w:type="dxa"/>
            <w:gridSpan w:val="4"/>
          </w:tcPr>
          <w:p w:rsidR="006C7B21" w:rsidRPr="00807253" w:rsidRDefault="006C7B21" w:rsidP="00972E57">
            <w:pPr>
              <w:pStyle w:val="Betarp"/>
              <w:rPr>
                <w:rFonts w:ascii="Times New Roman" w:hAnsi="Times New Roman"/>
                <w:sz w:val="24"/>
                <w:szCs w:val="24"/>
              </w:rPr>
            </w:pPr>
            <w:r w:rsidRPr="00807253">
              <w:rPr>
                <w:rFonts w:ascii="Times New Roman" w:hAnsi="Times New Roman"/>
                <w:sz w:val="24"/>
                <w:szCs w:val="24"/>
              </w:rPr>
              <w:t>kovas</w:t>
            </w:r>
          </w:p>
        </w:tc>
        <w:tc>
          <w:tcPr>
            <w:tcW w:w="1852" w:type="dxa"/>
          </w:tcPr>
          <w:p w:rsidR="006C7B21" w:rsidRPr="00563B40" w:rsidRDefault="006C7B21" w:rsidP="00972E57">
            <w:pPr>
              <w:pStyle w:val="Betarp"/>
              <w:rPr>
                <w:rFonts w:ascii="Times New Roman" w:hAnsi="Times New Roman"/>
                <w:sz w:val="24"/>
                <w:szCs w:val="24"/>
                <w:lang w:val="pt-BR"/>
              </w:rPr>
            </w:pPr>
            <w:r w:rsidRPr="00563B40">
              <w:rPr>
                <w:rFonts w:ascii="Times New Roman" w:hAnsi="Times New Roman"/>
                <w:sz w:val="24"/>
                <w:szCs w:val="24"/>
                <w:lang w:val="pt-BR"/>
              </w:rPr>
              <w:t>Parengtas savaitės planas, numatytos priemonės įgyvendintos 100%</w:t>
            </w:r>
          </w:p>
        </w:tc>
      </w:tr>
      <w:tr w:rsidR="006C7B21" w:rsidRPr="003F56E7" w:rsidTr="00970770">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1.5.6.</w:t>
            </w:r>
          </w:p>
        </w:tc>
        <w:tc>
          <w:tcPr>
            <w:tcW w:w="4396" w:type="dxa"/>
            <w:gridSpan w:val="2"/>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Vaikų kūrybinės veiklos savaitė „Gurgu gurgu į Kaziuko turgų“</w:t>
            </w:r>
          </w:p>
        </w:tc>
        <w:tc>
          <w:tcPr>
            <w:tcW w:w="1872" w:type="dxa"/>
            <w:gridSpan w:val="2"/>
          </w:tcPr>
          <w:p w:rsidR="006C7B21" w:rsidRPr="00807253" w:rsidRDefault="006C7B21" w:rsidP="00972E57">
            <w:pPr>
              <w:pStyle w:val="Betarp"/>
              <w:rPr>
                <w:rFonts w:ascii="Times New Roman" w:hAnsi="Times New Roman"/>
                <w:sz w:val="24"/>
                <w:szCs w:val="24"/>
                <w:lang w:val="lt-LT"/>
              </w:rPr>
            </w:pPr>
            <w:r w:rsidRPr="00807253">
              <w:rPr>
                <w:rFonts w:ascii="Times New Roman" w:hAnsi="Times New Roman"/>
                <w:sz w:val="24"/>
                <w:szCs w:val="24"/>
                <w:lang w:val="lt-LT"/>
              </w:rPr>
              <w:t>R. Žuolytė,</w:t>
            </w:r>
          </w:p>
          <w:p w:rsidR="006C7B21" w:rsidRPr="00807253" w:rsidRDefault="006C7B21" w:rsidP="00972E57">
            <w:pPr>
              <w:pStyle w:val="Betarp"/>
              <w:rPr>
                <w:rFonts w:ascii="Times New Roman" w:hAnsi="Times New Roman"/>
                <w:sz w:val="24"/>
                <w:szCs w:val="24"/>
                <w:lang w:val="lt-LT"/>
              </w:rPr>
            </w:pPr>
            <w:r w:rsidRPr="00807253">
              <w:rPr>
                <w:rFonts w:ascii="Times New Roman" w:hAnsi="Times New Roman"/>
                <w:sz w:val="24"/>
                <w:szCs w:val="24"/>
                <w:lang w:val="lt-LT"/>
              </w:rPr>
              <w:t>S.Česonienė,</w:t>
            </w:r>
          </w:p>
          <w:p w:rsidR="006C7B21" w:rsidRPr="00807253" w:rsidRDefault="006C7B21" w:rsidP="00972E57">
            <w:pPr>
              <w:pStyle w:val="Betarp"/>
              <w:rPr>
                <w:rFonts w:ascii="Times New Roman" w:hAnsi="Times New Roman"/>
                <w:sz w:val="24"/>
                <w:szCs w:val="24"/>
                <w:lang w:val="lt-LT"/>
              </w:rPr>
            </w:pPr>
            <w:r w:rsidRPr="00807253">
              <w:rPr>
                <w:rFonts w:ascii="Times New Roman" w:hAnsi="Times New Roman"/>
                <w:sz w:val="24"/>
                <w:szCs w:val="24"/>
                <w:lang w:val="lt-LT"/>
              </w:rPr>
              <w:t xml:space="preserve">A. Sevriuk, </w:t>
            </w:r>
          </w:p>
          <w:p w:rsidR="006C7B21" w:rsidRPr="00807253" w:rsidRDefault="006C7B21" w:rsidP="00972E57">
            <w:pPr>
              <w:pStyle w:val="Betarp"/>
              <w:rPr>
                <w:rFonts w:ascii="Times New Roman" w:hAnsi="Times New Roman"/>
                <w:sz w:val="24"/>
                <w:szCs w:val="24"/>
                <w:lang w:val="lt-LT"/>
              </w:rPr>
            </w:pPr>
            <w:r w:rsidRPr="00807253">
              <w:rPr>
                <w:rFonts w:ascii="Times New Roman" w:hAnsi="Times New Roman"/>
                <w:sz w:val="24"/>
                <w:szCs w:val="24"/>
                <w:lang w:val="lt-LT"/>
              </w:rPr>
              <w:t>Z.Živickaja,</w:t>
            </w:r>
          </w:p>
          <w:p w:rsidR="006C7B21" w:rsidRPr="00807253" w:rsidRDefault="006C7B21" w:rsidP="00972E57">
            <w:pPr>
              <w:pStyle w:val="Betarp"/>
              <w:rPr>
                <w:rFonts w:ascii="Times New Roman" w:hAnsi="Times New Roman"/>
                <w:sz w:val="24"/>
                <w:szCs w:val="24"/>
                <w:lang w:val="lt-LT"/>
              </w:rPr>
            </w:pPr>
            <w:r w:rsidRPr="00807253">
              <w:rPr>
                <w:rFonts w:ascii="Times New Roman" w:hAnsi="Times New Roman"/>
                <w:sz w:val="24"/>
                <w:szCs w:val="24"/>
                <w:lang w:val="lt-LT"/>
              </w:rPr>
              <w:t>O.Toločkaitė,</w:t>
            </w:r>
          </w:p>
          <w:p w:rsidR="006C7B21" w:rsidRPr="00807253" w:rsidRDefault="006C7B21" w:rsidP="00972E57">
            <w:pPr>
              <w:pStyle w:val="Betarp"/>
              <w:rPr>
                <w:rFonts w:ascii="Times New Roman" w:hAnsi="Times New Roman"/>
                <w:sz w:val="24"/>
                <w:szCs w:val="24"/>
                <w:lang w:val="lt-LT"/>
              </w:rPr>
            </w:pPr>
            <w:r w:rsidRPr="00807253">
              <w:rPr>
                <w:rFonts w:ascii="Times New Roman" w:hAnsi="Times New Roman"/>
                <w:sz w:val="24"/>
                <w:szCs w:val="24"/>
                <w:lang w:val="lt-LT"/>
              </w:rPr>
              <w:t>pedagogai</w:t>
            </w:r>
          </w:p>
        </w:tc>
        <w:tc>
          <w:tcPr>
            <w:tcW w:w="1386" w:type="dxa"/>
            <w:gridSpan w:val="4"/>
          </w:tcPr>
          <w:p w:rsidR="006C7B21" w:rsidRPr="00807253" w:rsidRDefault="006C7B21" w:rsidP="00972E57">
            <w:pPr>
              <w:pStyle w:val="Betarp"/>
              <w:rPr>
                <w:rFonts w:ascii="Times New Roman" w:hAnsi="Times New Roman"/>
                <w:sz w:val="24"/>
                <w:szCs w:val="24"/>
                <w:lang w:val="lt-LT"/>
              </w:rPr>
            </w:pPr>
            <w:r w:rsidRPr="00807253">
              <w:rPr>
                <w:rFonts w:ascii="Times New Roman" w:hAnsi="Times New Roman"/>
                <w:sz w:val="24"/>
                <w:szCs w:val="24"/>
                <w:lang w:val="lt-LT"/>
              </w:rPr>
              <w:t>kovas</w:t>
            </w:r>
          </w:p>
        </w:tc>
        <w:tc>
          <w:tcPr>
            <w:tcW w:w="1852" w:type="dxa"/>
          </w:tcPr>
          <w:p w:rsidR="006C7B21" w:rsidRPr="00807253" w:rsidRDefault="006C7B21" w:rsidP="00972E57">
            <w:pPr>
              <w:pStyle w:val="Betarp"/>
              <w:rPr>
                <w:rFonts w:ascii="Times New Roman" w:hAnsi="Times New Roman"/>
                <w:sz w:val="24"/>
                <w:szCs w:val="24"/>
                <w:lang w:val="lt-LT"/>
              </w:rPr>
            </w:pPr>
            <w:r w:rsidRPr="00807253">
              <w:rPr>
                <w:rFonts w:ascii="Times New Roman" w:hAnsi="Times New Roman"/>
                <w:sz w:val="24"/>
                <w:szCs w:val="24"/>
                <w:lang w:val="lt-LT"/>
              </w:rPr>
              <w:t>Parengtas savaitės planas, numatytos priemonės įgyvendintos 100%, organizuotas kermošius tarp grupių.</w:t>
            </w:r>
          </w:p>
        </w:tc>
      </w:tr>
      <w:tr w:rsidR="006C7B21" w:rsidRPr="003F56E7" w:rsidTr="00970770">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1.5.7.</w:t>
            </w:r>
          </w:p>
        </w:tc>
        <w:tc>
          <w:tcPr>
            <w:tcW w:w="4396" w:type="dxa"/>
            <w:gridSpan w:val="2"/>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Pramoga „Rid</w:t>
            </w:r>
            <w:r>
              <w:rPr>
                <w:rFonts w:ascii="Times New Roman" w:hAnsi="Times New Roman"/>
                <w:sz w:val="24"/>
                <w:szCs w:val="24"/>
              </w:rPr>
              <w:t xml:space="preserve">, </w:t>
            </w:r>
            <w:r w:rsidRPr="003F56E7">
              <w:rPr>
                <w:rFonts w:ascii="Times New Roman" w:hAnsi="Times New Roman"/>
                <w:sz w:val="24"/>
                <w:szCs w:val="24"/>
              </w:rPr>
              <w:t>rid</w:t>
            </w:r>
            <w:r>
              <w:rPr>
                <w:rFonts w:ascii="Times New Roman" w:hAnsi="Times New Roman"/>
                <w:sz w:val="24"/>
                <w:szCs w:val="24"/>
              </w:rPr>
              <w:t xml:space="preserve">, </w:t>
            </w:r>
            <w:r w:rsidRPr="003F56E7">
              <w:rPr>
                <w:rFonts w:ascii="Times New Roman" w:hAnsi="Times New Roman"/>
                <w:sz w:val="24"/>
                <w:szCs w:val="24"/>
              </w:rPr>
              <w:t>rid margi margučiai“</w:t>
            </w:r>
          </w:p>
          <w:p w:rsidR="006C7B21" w:rsidRPr="003F56E7" w:rsidRDefault="006C7B21" w:rsidP="00972E57">
            <w:pPr>
              <w:rPr>
                <w:rFonts w:ascii="Times New Roman" w:hAnsi="Times New Roman"/>
                <w:sz w:val="24"/>
                <w:szCs w:val="24"/>
              </w:rPr>
            </w:pPr>
          </w:p>
          <w:p w:rsidR="006C7B21" w:rsidRPr="003F56E7" w:rsidRDefault="006C7B21" w:rsidP="00972E57">
            <w:pPr>
              <w:rPr>
                <w:rFonts w:ascii="Times New Roman" w:hAnsi="Times New Roman"/>
                <w:sz w:val="24"/>
                <w:szCs w:val="24"/>
              </w:rPr>
            </w:pP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 xml:space="preserve">Paroda </w:t>
            </w:r>
            <w:r w:rsidRPr="003F56E7">
              <w:rPr>
                <w:rFonts w:ascii="Times New Roman" w:hAnsi="Times New Roman"/>
                <w:sz w:val="24"/>
                <w:szCs w:val="24"/>
                <w:lang w:eastAsia="lt-LT"/>
              </w:rPr>
              <w:t>„Velykų bobutės krepšeliai“</w:t>
            </w:r>
          </w:p>
          <w:p w:rsidR="006C7B21" w:rsidRPr="003F56E7" w:rsidRDefault="006C7B21" w:rsidP="00972E57">
            <w:pPr>
              <w:rPr>
                <w:rFonts w:ascii="Times New Roman" w:hAnsi="Times New Roman"/>
                <w:sz w:val="24"/>
                <w:szCs w:val="24"/>
              </w:rPr>
            </w:pPr>
          </w:p>
        </w:tc>
        <w:tc>
          <w:tcPr>
            <w:tcW w:w="1872" w:type="dxa"/>
            <w:gridSpan w:val="2"/>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A.Sevriuk,</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 xml:space="preserve">R. Žuolytė, </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V. Markevičienė</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S. Pavliuk, pedagogai</w:t>
            </w:r>
          </w:p>
          <w:p w:rsidR="006C7B21" w:rsidRPr="003F56E7" w:rsidRDefault="006C7B21" w:rsidP="00972E57">
            <w:pPr>
              <w:rPr>
                <w:rFonts w:ascii="Times New Roman" w:hAnsi="Times New Roman"/>
                <w:sz w:val="24"/>
                <w:szCs w:val="24"/>
              </w:rPr>
            </w:pPr>
          </w:p>
        </w:tc>
        <w:tc>
          <w:tcPr>
            <w:tcW w:w="1386" w:type="dxa"/>
            <w:gridSpan w:val="4"/>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balandis</w:t>
            </w:r>
          </w:p>
        </w:tc>
        <w:tc>
          <w:tcPr>
            <w:tcW w:w="1852" w:type="dxa"/>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Numatytos priemonės įgyvendintos 100%</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Eksponuojama vaikų darbelių paroda, naudojant įvairią techniką</w:t>
            </w:r>
          </w:p>
        </w:tc>
      </w:tr>
      <w:tr w:rsidR="006C7B21" w:rsidRPr="003F56E7" w:rsidTr="00970770">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lastRenderedPageBreak/>
              <w:t>1.5.8.</w:t>
            </w:r>
          </w:p>
        </w:tc>
        <w:tc>
          <w:tcPr>
            <w:tcW w:w="4396" w:type="dxa"/>
            <w:gridSpan w:val="2"/>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Velykinė vakaronė „Ridridrid margi margučiai“ su socialiniais partneriais, folkloro ansambliu „Radasta“</w:t>
            </w:r>
          </w:p>
        </w:tc>
        <w:tc>
          <w:tcPr>
            <w:tcW w:w="1872" w:type="dxa"/>
            <w:gridSpan w:val="2"/>
          </w:tcPr>
          <w:p w:rsidR="006C7B21" w:rsidRDefault="006C7B21" w:rsidP="00C66019">
            <w:pPr>
              <w:spacing w:after="0"/>
              <w:rPr>
                <w:rFonts w:ascii="Times New Roman" w:hAnsi="Times New Roman"/>
                <w:sz w:val="24"/>
                <w:szCs w:val="24"/>
              </w:rPr>
            </w:pPr>
            <w:r w:rsidRPr="003F56E7">
              <w:rPr>
                <w:rFonts w:ascii="Times New Roman" w:hAnsi="Times New Roman"/>
                <w:sz w:val="24"/>
                <w:szCs w:val="24"/>
              </w:rPr>
              <w:t xml:space="preserve">A.Sevriuk </w:t>
            </w:r>
          </w:p>
          <w:p w:rsidR="006C7B21" w:rsidRPr="003F56E7" w:rsidRDefault="006C7B21" w:rsidP="00C66019">
            <w:pPr>
              <w:spacing w:after="0"/>
              <w:rPr>
                <w:rFonts w:ascii="Times New Roman" w:hAnsi="Times New Roman"/>
                <w:sz w:val="24"/>
                <w:szCs w:val="24"/>
              </w:rPr>
            </w:pPr>
            <w:r w:rsidRPr="003F56E7">
              <w:rPr>
                <w:rFonts w:ascii="Times New Roman" w:hAnsi="Times New Roman"/>
                <w:sz w:val="24"/>
                <w:szCs w:val="24"/>
              </w:rPr>
              <w:t>B. Monkevič,</w:t>
            </w:r>
          </w:p>
          <w:p w:rsidR="006C7B21" w:rsidRPr="003F56E7" w:rsidRDefault="006C7B21" w:rsidP="00C66019">
            <w:pPr>
              <w:spacing w:after="0"/>
              <w:rPr>
                <w:rFonts w:ascii="Times New Roman" w:hAnsi="Times New Roman"/>
                <w:sz w:val="24"/>
                <w:szCs w:val="24"/>
              </w:rPr>
            </w:pPr>
            <w:r w:rsidRPr="003F56E7">
              <w:rPr>
                <w:rFonts w:ascii="Times New Roman" w:hAnsi="Times New Roman"/>
                <w:sz w:val="24"/>
                <w:szCs w:val="24"/>
              </w:rPr>
              <w:t>R. Juknevičienė O.Toločkaitė</w:t>
            </w:r>
          </w:p>
          <w:p w:rsidR="006C7B21" w:rsidRPr="003F56E7" w:rsidRDefault="006C7B21" w:rsidP="00C66019">
            <w:pPr>
              <w:spacing w:after="0"/>
              <w:rPr>
                <w:rFonts w:ascii="Times New Roman" w:hAnsi="Times New Roman"/>
                <w:sz w:val="24"/>
                <w:szCs w:val="24"/>
              </w:rPr>
            </w:pPr>
            <w:r w:rsidRPr="003F56E7">
              <w:rPr>
                <w:rFonts w:ascii="Times New Roman" w:hAnsi="Times New Roman"/>
                <w:sz w:val="24"/>
                <w:szCs w:val="24"/>
              </w:rPr>
              <w:t>R. Žuolytė</w:t>
            </w:r>
          </w:p>
        </w:tc>
        <w:tc>
          <w:tcPr>
            <w:tcW w:w="1386" w:type="dxa"/>
            <w:gridSpan w:val="4"/>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balandis</w:t>
            </w:r>
          </w:p>
        </w:tc>
        <w:tc>
          <w:tcPr>
            <w:tcW w:w="1852" w:type="dxa"/>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Parengtas renginio planas, numatytos priemonės įgyvendintos 100%, organizuota vakaronė</w:t>
            </w:r>
          </w:p>
        </w:tc>
      </w:tr>
      <w:tr w:rsidR="006C7B21" w:rsidRPr="003F56E7" w:rsidTr="00970770">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1.5.9.</w:t>
            </w:r>
          </w:p>
        </w:tc>
        <w:tc>
          <w:tcPr>
            <w:tcW w:w="4396" w:type="dxa"/>
            <w:gridSpan w:val="2"/>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Fotografų savaitė „Mano mylimas darželis“</w:t>
            </w:r>
          </w:p>
        </w:tc>
        <w:tc>
          <w:tcPr>
            <w:tcW w:w="1872" w:type="dxa"/>
            <w:gridSpan w:val="2"/>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 xml:space="preserve">I.Bartusevičiūtė, </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E. Potašovienė,</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pedagogai</w:t>
            </w:r>
          </w:p>
        </w:tc>
        <w:tc>
          <w:tcPr>
            <w:tcW w:w="1386" w:type="dxa"/>
            <w:gridSpan w:val="4"/>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gegužė</w:t>
            </w:r>
          </w:p>
        </w:tc>
        <w:tc>
          <w:tcPr>
            <w:tcW w:w="1852" w:type="dxa"/>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Numatytos priemonės įgyvendintos 100%, organizuota paroda</w:t>
            </w:r>
          </w:p>
        </w:tc>
      </w:tr>
      <w:tr w:rsidR="006C7B21" w:rsidRPr="003F56E7" w:rsidTr="00970770">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1.5.10.</w:t>
            </w:r>
          </w:p>
        </w:tc>
        <w:tc>
          <w:tcPr>
            <w:tcW w:w="4396" w:type="dxa"/>
            <w:gridSpan w:val="2"/>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Vaikų palydų į mokyklą šventė „Darželi, lik sveikas“</w:t>
            </w:r>
          </w:p>
        </w:tc>
        <w:tc>
          <w:tcPr>
            <w:tcW w:w="1872" w:type="dxa"/>
            <w:gridSpan w:val="2"/>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A. Degutienė,</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R. Žuolytė,</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B. Monkevič,</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R. Juknevičienė, pedagogai</w:t>
            </w:r>
          </w:p>
        </w:tc>
        <w:tc>
          <w:tcPr>
            <w:tcW w:w="1386" w:type="dxa"/>
            <w:gridSpan w:val="4"/>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gegužė</w:t>
            </w:r>
          </w:p>
        </w:tc>
        <w:tc>
          <w:tcPr>
            <w:tcW w:w="1852" w:type="dxa"/>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Parengtas renginio planas, numatytos priemonės įgyvendintos 100%, organizuota šventė vaikams</w:t>
            </w:r>
          </w:p>
        </w:tc>
      </w:tr>
      <w:tr w:rsidR="006C7B21" w:rsidRPr="003F56E7" w:rsidTr="00970770">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1.5.11.</w:t>
            </w:r>
          </w:p>
        </w:tc>
        <w:tc>
          <w:tcPr>
            <w:tcW w:w="4396" w:type="dxa"/>
            <w:gridSpan w:val="2"/>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Susitikimo po vasaros atostogų šventė „Labas, mano mielas darželi“</w:t>
            </w:r>
          </w:p>
        </w:tc>
        <w:tc>
          <w:tcPr>
            <w:tcW w:w="1872" w:type="dxa"/>
            <w:gridSpan w:val="2"/>
          </w:tcPr>
          <w:p w:rsidR="006C7B21" w:rsidRPr="003F56E7" w:rsidRDefault="006C7B21" w:rsidP="00010501">
            <w:pPr>
              <w:spacing w:after="0"/>
              <w:rPr>
                <w:rFonts w:ascii="Times New Roman" w:hAnsi="Times New Roman"/>
                <w:sz w:val="24"/>
                <w:szCs w:val="24"/>
              </w:rPr>
            </w:pPr>
            <w:r w:rsidRPr="003F56E7">
              <w:rPr>
                <w:rFonts w:ascii="Times New Roman" w:hAnsi="Times New Roman"/>
                <w:sz w:val="24"/>
                <w:szCs w:val="24"/>
              </w:rPr>
              <w:t>A.Degutienė,</w:t>
            </w:r>
          </w:p>
          <w:p w:rsidR="006C7B21" w:rsidRPr="003F56E7" w:rsidRDefault="006C7B21" w:rsidP="00010501">
            <w:pPr>
              <w:spacing w:after="0"/>
              <w:rPr>
                <w:rFonts w:ascii="Times New Roman" w:hAnsi="Times New Roman"/>
                <w:sz w:val="24"/>
                <w:szCs w:val="24"/>
              </w:rPr>
            </w:pPr>
            <w:r w:rsidRPr="003F56E7">
              <w:rPr>
                <w:rFonts w:ascii="Times New Roman" w:hAnsi="Times New Roman"/>
                <w:sz w:val="24"/>
                <w:szCs w:val="24"/>
              </w:rPr>
              <w:t>V. Bunevičienė,</w:t>
            </w:r>
          </w:p>
          <w:p w:rsidR="006C7B21" w:rsidRPr="003F56E7" w:rsidRDefault="006C7B21" w:rsidP="00010501">
            <w:pPr>
              <w:spacing w:after="0"/>
              <w:rPr>
                <w:rFonts w:ascii="Times New Roman" w:hAnsi="Times New Roman"/>
                <w:sz w:val="24"/>
                <w:szCs w:val="24"/>
              </w:rPr>
            </w:pPr>
            <w:r w:rsidRPr="003F56E7">
              <w:rPr>
                <w:rFonts w:ascii="Times New Roman" w:hAnsi="Times New Roman"/>
                <w:sz w:val="24"/>
                <w:szCs w:val="24"/>
              </w:rPr>
              <w:t>A. Sevriuk,</w:t>
            </w:r>
          </w:p>
          <w:p w:rsidR="006C7B21" w:rsidRPr="003F56E7" w:rsidRDefault="006C7B21" w:rsidP="00010501">
            <w:pPr>
              <w:spacing w:after="0"/>
              <w:rPr>
                <w:rFonts w:ascii="Times New Roman" w:hAnsi="Times New Roman"/>
                <w:sz w:val="24"/>
                <w:szCs w:val="24"/>
              </w:rPr>
            </w:pPr>
            <w:r w:rsidRPr="003F56E7">
              <w:rPr>
                <w:rFonts w:ascii="Times New Roman" w:hAnsi="Times New Roman"/>
                <w:sz w:val="24"/>
                <w:szCs w:val="24"/>
              </w:rPr>
              <w:t>pedagogai</w:t>
            </w:r>
          </w:p>
        </w:tc>
        <w:tc>
          <w:tcPr>
            <w:tcW w:w="1386" w:type="dxa"/>
            <w:gridSpan w:val="4"/>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rugsėjis</w:t>
            </w:r>
          </w:p>
        </w:tc>
        <w:tc>
          <w:tcPr>
            <w:tcW w:w="1852" w:type="dxa"/>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Parengtas renginio planas, numatytos priemonės įgyvendintos 100%, organizuota šventė vaikams</w:t>
            </w:r>
          </w:p>
        </w:tc>
      </w:tr>
      <w:tr w:rsidR="006C7B21" w:rsidRPr="003F56E7" w:rsidTr="00970770">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1.5.12.</w:t>
            </w:r>
          </w:p>
        </w:tc>
        <w:tc>
          <w:tcPr>
            <w:tcW w:w="4396" w:type="dxa"/>
            <w:gridSpan w:val="2"/>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,,Sveikas, rudenėli “– kūrybinės raiškos savaitė.</w:t>
            </w:r>
          </w:p>
          <w:p w:rsidR="006C7B21" w:rsidRPr="003F56E7" w:rsidRDefault="006C7B21" w:rsidP="00972E57">
            <w:pPr>
              <w:rPr>
                <w:rFonts w:ascii="Times New Roman" w:hAnsi="Times New Roman"/>
                <w:sz w:val="24"/>
                <w:szCs w:val="24"/>
              </w:rPr>
            </w:pPr>
          </w:p>
          <w:p w:rsidR="006C7B21" w:rsidRPr="003F56E7" w:rsidRDefault="006C7B21" w:rsidP="00972E57">
            <w:pPr>
              <w:rPr>
                <w:rFonts w:ascii="Times New Roman" w:hAnsi="Times New Roman"/>
                <w:sz w:val="24"/>
                <w:szCs w:val="24"/>
              </w:rPr>
            </w:pP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 xml:space="preserve">Vaikų </w:t>
            </w:r>
            <w:r w:rsidRPr="003F56E7">
              <w:rPr>
                <w:rStyle w:val="Emfaz"/>
                <w:rFonts w:ascii="Times New Roman" w:hAnsi="Times New Roman"/>
                <w:bCs/>
                <w:i w:val="0"/>
                <w:iCs/>
                <w:sz w:val="24"/>
                <w:szCs w:val="24"/>
                <w:shd w:val="clear" w:color="auto" w:fill="FFFFFF"/>
              </w:rPr>
              <w:t>d</w:t>
            </w:r>
            <w:r w:rsidRPr="003F56E7">
              <w:rPr>
                <w:rStyle w:val="Emfaz"/>
                <w:rFonts w:ascii="Times New Roman" w:hAnsi="Times New Roman"/>
                <w:bCs/>
                <w:i w:val="0"/>
                <w:sz w:val="24"/>
                <w:szCs w:val="24"/>
                <w:shd w:val="clear" w:color="auto" w:fill="FFFFFF"/>
              </w:rPr>
              <w:t>arbelių</w:t>
            </w:r>
            <w:r w:rsidRPr="003F56E7">
              <w:rPr>
                <w:rFonts w:ascii="Times New Roman" w:hAnsi="Times New Roman"/>
                <w:sz w:val="24"/>
                <w:szCs w:val="24"/>
                <w:shd w:val="clear" w:color="auto" w:fill="FFFFFF"/>
              </w:rPr>
              <w:t> iš </w:t>
            </w:r>
            <w:r w:rsidRPr="003F56E7">
              <w:rPr>
                <w:rStyle w:val="Emfaz"/>
                <w:rFonts w:ascii="Times New Roman" w:hAnsi="Times New Roman"/>
                <w:bCs/>
                <w:i w:val="0"/>
                <w:sz w:val="24"/>
                <w:szCs w:val="24"/>
                <w:shd w:val="clear" w:color="auto" w:fill="FFFFFF"/>
              </w:rPr>
              <w:t>rudens</w:t>
            </w:r>
            <w:r w:rsidRPr="003F56E7">
              <w:rPr>
                <w:rFonts w:ascii="Times New Roman" w:hAnsi="Times New Roman"/>
                <w:sz w:val="24"/>
                <w:szCs w:val="24"/>
                <w:shd w:val="clear" w:color="auto" w:fill="FFFFFF"/>
              </w:rPr>
              <w:t> gėrybių </w:t>
            </w:r>
            <w:r w:rsidRPr="003F56E7">
              <w:rPr>
                <w:rStyle w:val="Emfaz"/>
                <w:rFonts w:ascii="Times New Roman" w:hAnsi="Times New Roman"/>
                <w:bCs/>
                <w:i w:val="0"/>
                <w:sz w:val="24"/>
                <w:szCs w:val="24"/>
                <w:shd w:val="clear" w:color="auto" w:fill="FFFFFF"/>
              </w:rPr>
              <w:t>paroda</w:t>
            </w:r>
            <w:r w:rsidRPr="003F56E7">
              <w:rPr>
                <w:rStyle w:val="Grietas"/>
                <w:rFonts w:ascii="Times New Roman" w:hAnsi="Times New Roman"/>
                <w:b w:val="0"/>
                <w:bCs/>
                <w:color w:val="000000"/>
                <w:sz w:val="24"/>
                <w:szCs w:val="24"/>
                <w:shd w:val="clear" w:color="auto" w:fill="FFFFFF"/>
              </w:rPr>
              <w:t>„Rudens išdaigos”</w:t>
            </w:r>
          </w:p>
        </w:tc>
        <w:tc>
          <w:tcPr>
            <w:tcW w:w="1872" w:type="dxa"/>
            <w:gridSpan w:val="2"/>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V. Bunevičienė,</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A. Sevriuk,</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 xml:space="preserve">A. Džašiašvili, </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E. Potašovienė,</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S. Pavliuk pedagogai</w:t>
            </w:r>
          </w:p>
        </w:tc>
        <w:tc>
          <w:tcPr>
            <w:tcW w:w="1386" w:type="dxa"/>
            <w:gridSpan w:val="4"/>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spalis</w:t>
            </w:r>
          </w:p>
        </w:tc>
        <w:tc>
          <w:tcPr>
            <w:tcW w:w="1852" w:type="dxa"/>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Parengtas savaitės planas, numatytos priemonės įgyvendintos 100% Eksponuojama vaikų darbelių paroda, naudojant įvairią techniką</w:t>
            </w:r>
          </w:p>
        </w:tc>
      </w:tr>
      <w:tr w:rsidR="006C7B21" w:rsidRPr="003F56E7" w:rsidTr="00970770">
        <w:trPr>
          <w:trHeight w:val="2708"/>
        </w:trPr>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lastRenderedPageBreak/>
              <w:t>1.5.13.</w:t>
            </w:r>
          </w:p>
        </w:tc>
        <w:tc>
          <w:tcPr>
            <w:tcW w:w="4396" w:type="dxa"/>
            <w:gridSpan w:val="2"/>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Vakaronė „Advento sulaukus“ su socialiniais partneriais, folkloro ansambliu „Radasta“</w:t>
            </w:r>
          </w:p>
        </w:tc>
        <w:tc>
          <w:tcPr>
            <w:tcW w:w="1872" w:type="dxa"/>
            <w:gridSpan w:val="2"/>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V. Bunevičienė,</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A. Sevriuk,</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R. Žuolytė,</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B. Monkevič,</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R. Juknevičienė</w:t>
            </w:r>
          </w:p>
        </w:tc>
        <w:tc>
          <w:tcPr>
            <w:tcW w:w="1386" w:type="dxa"/>
            <w:gridSpan w:val="4"/>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gruodis</w:t>
            </w:r>
          </w:p>
        </w:tc>
        <w:tc>
          <w:tcPr>
            <w:tcW w:w="1852" w:type="dxa"/>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Parengtas renginio planas, numatytos priemonės įgyvendintos 100%, organizuota vakaronė bendruomenei</w:t>
            </w:r>
          </w:p>
        </w:tc>
      </w:tr>
      <w:tr w:rsidR="006C7B21" w:rsidRPr="003F56E7" w:rsidTr="00970770">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1.6.</w:t>
            </w:r>
          </w:p>
        </w:tc>
        <w:tc>
          <w:tcPr>
            <w:tcW w:w="9506" w:type="dxa"/>
            <w:gridSpan w:val="9"/>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Įstaigos ugdymo projektų vykdymas</w:t>
            </w:r>
          </w:p>
        </w:tc>
      </w:tr>
      <w:tr w:rsidR="006C7B21" w:rsidRPr="003F56E7" w:rsidTr="00970770">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1.6.1.</w:t>
            </w:r>
          </w:p>
        </w:tc>
        <w:tc>
          <w:tcPr>
            <w:tcW w:w="4396" w:type="dxa"/>
            <w:gridSpan w:val="2"/>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 xml:space="preserve">Pilietinio tautinio, kūrybiškumo ugdymo projektas „Močiutės skrynią atvėrę žaidžiame teatrą“ </w:t>
            </w:r>
          </w:p>
        </w:tc>
        <w:tc>
          <w:tcPr>
            <w:tcW w:w="1872" w:type="dxa"/>
            <w:gridSpan w:val="2"/>
          </w:tcPr>
          <w:p w:rsidR="006C7B21" w:rsidRPr="003F56E7" w:rsidRDefault="006C7B21" w:rsidP="00BC056A">
            <w:pPr>
              <w:spacing w:after="0"/>
              <w:rPr>
                <w:rFonts w:ascii="Times New Roman" w:hAnsi="Times New Roman"/>
                <w:sz w:val="24"/>
                <w:szCs w:val="24"/>
              </w:rPr>
            </w:pPr>
            <w:r w:rsidRPr="003F56E7">
              <w:rPr>
                <w:rFonts w:ascii="Times New Roman" w:hAnsi="Times New Roman"/>
                <w:sz w:val="24"/>
                <w:szCs w:val="24"/>
              </w:rPr>
              <w:t>B.Monkevič</w:t>
            </w:r>
          </w:p>
          <w:p w:rsidR="006C7B21" w:rsidRPr="003F56E7" w:rsidRDefault="006C7B21" w:rsidP="00BC056A">
            <w:pPr>
              <w:spacing w:after="0"/>
              <w:rPr>
                <w:rFonts w:ascii="Times New Roman" w:hAnsi="Times New Roman"/>
                <w:sz w:val="24"/>
                <w:szCs w:val="24"/>
              </w:rPr>
            </w:pPr>
            <w:r w:rsidRPr="003F56E7">
              <w:rPr>
                <w:rFonts w:ascii="Times New Roman" w:hAnsi="Times New Roman"/>
                <w:sz w:val="24"/>
                <w:szCs w:val="24"/>
              </w:rPr>
              <w:t>R,Juknevičienė</w:t>
            </w:r>
          </w:p>
          <w:p w:rsidR="006C7B21" w:rsidRPr="003F56E7" w:rsidRDefault="006C7B21" w:rsidP="00BC056A">
            <w:pPr>
              <w:spacing w:after="0"/>
              <w:rPr>
                <w:rFonts w:ascii="Times New Roman" w:hAnsi="Times New Roman"/>
                <w:sz w:val="24"/>
                <w:szCs w:val="24"/>
              </w:rPr>
            </w:pPr>
            <w:r w:rsidRPr="003F56E7">
              <w:rPr>
                <w:rFonts w:ascii="Times New Roman" w:hAnsi="Times New Roman"/>
                <w:sz w:val="24"/>
                <w:szCs w:val="24"/>
              </w:rPr>
              <w:t>Projekto darbo grupė</w:t>
            </w:r>
          </w:p>
        </w:tc>
        <w:tc>
          <w:tcPr>
            <w:tcW w:w="1386" w:type="dxa"/>
            <w:gridSpan w:val="4"/>
          </w:tcPr>
          <w:p w:rsidR="006C7B21" w:rsidRPr="003F56E7" w:rsidRDefault="006C7B21" w:rsidP="00972E57">
            <w:pPr>
              <w:jc w:val="center"/>
              <w:rPr>
                <w:rFonts w:ascii="Times New Roman" w:hAnsi="Times New Roman"/>
                <w:sz w:val="24"/>
                <w:szCs w:val="24"/>
              </w:rPr>
            </w:pPr>
            <w:r w:rsidRPr="003F56E7">
              <w:rPr>
                <w:rFonts w:ascii="Times New Roman" w:hAnsi="Times New Roman"/>
                <w:sz w:val="24"/>
                <w:szCs w:val="24"/>
              </w:rPr>
              <w:t>pagal projekto priemonių planą</w:t>
            </w:r>
          </w:p>
        </w:tc>
        <w:tc>
          <w:tcPr>
            <w:tcW w:w="1852" w:type="dxa"/>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Įgyvendinta 100% projekto priemonių</w:t>
            </w:r>
          </w:p>
        </w:tc>
      </w:tr>
      <w:tr w:rsidR="006C7B21" w:rsidRPr="003F56E7" w:rsidTr="00970770">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1.6.2.</w:t>
            </w:r>
          </w:p>
        </w:tc>
        <w:tc>
          <w:tcPr>
            <w:tcW w:w="4396" w:type="dxa"/>
            <w:gridSpan w:val="2"/>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 xml:space="preserve">Vaikų fizinio aktyvumo skatinimo projektas „Stiprūs, vikrūs ir sveiki“ </w:t>
            </w:r>
          </w:p>
        </w:tc>
        <w:tc>
          <w:tcPr>
            <w:tcW w:w="1872" w:type="dxa"/>
            <w:gridSpan w:val="2"/>
          </w:tcPr>
          <w:p w:rsidR="006C7B21" w:rsidRPr="003F56E7" w:rsidRDefault="006C7B21" w:rsidP="00BC056A">
            <w:pPr>
              <w:spacing w:after="0"/>
              <w:rPr>
                <w:rFonts w:ascii="Times New Roman" w:hAnsi="Times New Roman"/>
                <w:sz w:val="24"/>
                <w:szCs w:val="24"/>
              </w:rPr>
            </w:pPr>
            <w:r w:rsidRPr="003F56E7">
              <w:rPr>
                <w:rFonts w:ascii="Times New Roman" w:hAnsi="Times New Roman"/>
                <w:sz w:val="24"/>
                <w:szCs w:val="24"/>
              </w:rPr>
              <w:t>K.Jurkaitis</w:t>
            </w:r>
          </w:p>
          <w:p w:rsidR="006C7B21" w:rsidRPr="003F56E7" w:rsidRDefault="006C7B21" w:rsidP="00BC056A">
            <w:pPr>
              <w:spacing w:after="0"/>
              <w:rPr>
                <w:rFonts w:ascii="Times New Roman" w:hAnsi="Times New Roman"/>
                <w:sz w:val="24"/>
                <w:szCs w:val="24"/>
              </w:rPr>
            </w:pPr>
            <w:r w:rsidRPr="003F56E7">
              <w:rPr>
                <w:rFonts w:ascii="Times New Roman" w:hAnsi="Times New Roman"/>
                <w:sz w:val="24"/>
                <w:szCs w:val="24"/>
              </w:rPr>
              <w:t xml:space="preserve">Projekto darbo grupė </w:t>
            </w:r>
          </w:p>
        </w:tc>
        <w:tc>
          <w:tcPr>
            <w:tcW w:w="1386" w:type="dxa"/>
            <w:gridSpan w:val="4"/>
          </w:tcPr>
          <w:p w:rsidR="006C7B21" w:rsidRPr="003F56E7" w:rsidRDefault="006C7B21" w:rsidP="00972E57">
            <w:pPr>
              <w:jc w:val="center"/>
              <w:rPr>
                <w:rFonts w:ascii="Times New Roman" w:hAnsi="Times New Roman"/>
                <w:sz w:val="24"/>
                <w:szCs w:val="24"/>
              </w:rPr>
            </w:pPr>
            <w:r w:rsidRPr="003F56E7">
              <w:rPr>
                <w:rFonts w:ascii="Times New Roman" w:hAnsi="Times New Roman"/>
                <w:sz w:val="24"/>
                <w:szCs w:val="24"/>
              </w:rPr>
              <w:t>pagal projekto priemonių planą</w:t>
            </w:r>
          </w:p>
        </w:tc>
        <w:tc>
          <w:tcPr>
            <w:tcW w:w="1852" w:type="dxa"/>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Parengtas projektas. Įgyvendinta 100% projekto priemonių</w:t>
            </w:r>
          </w:p>
        </w:tc>
      </w:tr>
      <w:tr w:rsidR="006C7B21" w:rsidRPr="003F56E7" w:rsidTr="00970770">
        <w:trPr>
          <w:trHeight w:val="1609"/>
        </w:trPr>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1.6.3.</w:t>
            </w:r>
          </w:p>
        </w:tc>
        <w:tc>
          <w:tcPr>
            <w:tcW w:w="4396" w:type="dxa"/>
            <w:gridSpan w:val="2"/>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 xml:space="preserve">Projekto „Žalioji stotelė“ </w:t>
            </w:r>
          </w:p>
        </w:tc>
        <w:tc>
          <w:tcPr>
            <w:tcW w:w="1872" w:type="dxa"/>
            <w:gridSpan w:val="2"/>
          </w:tcPr>
          <w:p w:rsidR="006C7B21" w:rsidRDefault="006C7B21" w:rsidP="00BC056A">
            <w:pPr>
              <w:spacing w:after="0"/>
              <w:rPr>
                <w:rFonts w:ascii="Times New Roman" w:hAnsi="Times New Roman"/>
                <w:sz w:val="24"/>
                <w:szCs w:val="24"/>
              </w:rPr>
            </w:pPr>
            <w:r w:rsidRPr="003F56E7">
              <w:rPr>
                <w:rFonts w:ascii="Times New Roman" w:hAnsi="Times New Roman"/>
                <w:sz w:val="24"/>
                <w:szCs w:val="24"/>
              </w:rPr>
              <w:t>A.Džašiašvili</w:t>
            </w:r>
          </w:p>
          <w:p w:rsidR="006C7B21" w:rsidRPr="003F56E7" w:rsidRDefault="006C7B21" w:rsidP="00BC056A">
            <w:pPr>
              <w:spacing w:after="0"/>
              <w:rPr>
                <w:rFonts w:ascii="Times New Roman" w:hAnsi="Times New Roman"/>
                <w:sz w:val="24"/>
                <w:szCs w:val="24"/>
              </w:rPr>
            </w:pPr>
            <w:r w:rsidRPr="003F56E7">
              <w:rPr>
                <w:rFonts w:ascii="Times New Roman" w:hAnsi="Times New Roman"/>
                <w:sz w:val="24"/>
                <w:szCs w:val="24"/>
              </w:rPr>
              <w:t>E.Potašovienė</w:t>
            </w:r>
          </w:p>
          <w:p w:rsidR="006C7B21" w:rsidRPr="003F56E7" w:rsidRDefault="006C7B21" w:rsidP="00BC056A">
            <w:pPr>
              <w:spacing w:after="0"/>
              <w:rPr>
                <w:rFonts w:ascii="Times New Roman" w:hAnsi="Times New Roman"/>
                <w:sz w:val="24"/>
                <w:szCs w:val="24"/>
              </w:rPr>
            </w:pPr>
            <w:r w:rsidRPr="003F56E7">
              <w:rPr>
                <w:rFonts w:ascii="Times New Roman" w:hAnsi="Times New Roman"/>
                <w:sz w:val="24"/>
                <w:szCs w:val="24"/>
              </w:rPr>
              <w:t>Projekto darbo grupė</w:t>
            </w:r>
          </w:p>
        </w:tc>
        <w:tc>
          <w:tcPr>
            <w:tcW w:w="1386" w:type="dxa"/>
            <w:gridSpan w:val="4"/>
          </w:tcPr>
          <w:p w:rsidR="006C7B21" w:rsidRPr="003F56E7" w:rsidRDefault="006C7B21" w:rsidP="00972E57">
            <w:pPr>
              <w:jc w:val="center"/>
              <w:rPr>
                <w:rFonts w:ascii="Times New Roman" w:hAnsi="Times New Roman"/>
                <w:sz w:val="24"/>
                <w:szCs w:val="24"/>
              </w:rPr>
            </w:pPr>
            <w:r w:rsidRPr="003F56E7">
              <w:rPr>
                <w:rFonts w:ascii="Times New Roman" w:hAnsi="Times New Roman"/>
                <w:sz w:val="24"/>
                <w:szCs w:val="24"/>
              </w:rPr>
              <w:t>pagal projekto priemonių planą</w:t>
            </w:r>
          </w:p>
        </w:tc>
        <w:tc>
          <w:tcPr>
            <w:tcW w:w="1852" w:type="dxa"/>
          </w:tcPr>
          <w:p w:rsidR="006C7B21" w:rsidRPr="003F56E7" w:rsidRDefault="006C7B21" w:rsidP="00873A50">
            <w:pPr>
              <w:rPr>
                <w:rFonts w:ascii="Times New Roman" w:hAnsi="Times New Roman"/>
                <w:sz w:val="24"/>
                <w:szCs w:val="24"/>
              </w:rPr>
            </w:pPr>
            <w:r w:rsidRPr="003F56E7">
              <w:rPr>
                <w:rFonts w:ascii="Times New Roman" w:hAnsi="Times New Roman"/>
                <w:sz w:val="24"/>
                <w:szCs w:val="24"/>
              </w:rPr>
              <w:t>Parengtas projektas. Įgyvendinta 100% projekto priemonių</w:t>
            </w:r>
          </w:p>
        </w:tc>
      </w:tr>
      <w:tr w:rsidR="006C7B21" w:rsidRPr="003F56E7" w:rsidTr="00970770">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1.7.</w:t>
            </w:r>
          </w:p>
        </w:tc>
        <w:tc>
          <w:tcPr>
            <w:tcW w:w="9506" w:type="dxa"/>
            <w:gridSpan w:val="9"/>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Grupių ugdymo projektų vykdymas</w:t>
            </w:r>
          </w:p>
        </w:tc>
      </w:tr>
      <w:tr w:rsidR="006C7B21" w:rsidRPr="003F56E7" w:rsidTr="00970770">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1.7.1.</w:t>
            </w:r>
          </w:p>
        </w:tc>
        <w:tc>
          <w:tcPr>
            <w:tcW w:w="4396" w:type="dxa"/>
            <w:gridSpan w:val="2"/>
          </w:tcPr>
          <w:p w:rsidR="006C7B21" w:rsidRPr="003C09C9" w:rsidRDefault="006C7B21" w:rsidP="00972E57">
            <w:pPr>
              <w:rPr>
                <w:rFonts w:ascii="Times New Roman" w:hAnsi="Times New Roman"/>
                <w:color w:val="000000" w:themeColor="text1"/>
                <w:sz w:val="24"/>
                <w:szCs w:val="24"/>
              </w:rPr>
            </w:pPr>
            <w:r w:rsidRPr="003C09C9">
              <w:rPr>
                <w:rFonts w:ascii="Times New Roman" w:hAnsi="Times New Roman"/>
                <w:color w:val="000000" w:themeColor="text1"/>
                <w:sz w:val="24"/>
                <w:szCs w:val="24"/>
              </w:rPr>
              <w:t>Grupės „Boružėlė“ projektas</w:t>
            </w:r>
            <w:r w:rsidR="003C09C9" w:rsidRPr="003C09C9">
              <w:rPr>
                <w:rFonts w:ascii="Times New Roman" w:hAnsi="Times New Roman"/>
                <w:color w:val="000000" w:themeColor="text1"/>
                <w:sz w:val="24"/>
                <w:szCs w:val="24"/>
              </w:rPr>
              <w:t xml:space="preserve"> </w:t>
            </w:r>
            <w:r w:rsidRPr="003C09C9">
              <w:rPr>
                <w:rFonts w:ascii="Times New Roman" w:hAnsi="Times New Roman"/>
                <w:color w:val="000000" w:themeColor="text1"/>
                <w:sz w:val="24"/>
                <w:szCs w:val="24"/>
              </w:rPr>
              <w:t xml:space="preserve">„ </w:t>
            </w:r>
            <w:r w:rsidR="003C09C9" w:rsidRPr="003C09C9">
              <w:rPr>
                <w:rFonts w:ascii="Times New Roman" w:hAnsi="Times New Roman"/>
                <w:color w:val="000000" w:themeColor="text1"/>
                <w:sz w:val="24"/>
                <w:szCs w:val="24"/>
              </w:rPr>
              <w:t>Noriu pažinti ir suprasti</w:t>
            </w:r>
            <w:r w:rsidRPr="003C09C9">
              <w:rPr>
                <w:rFonts w:ascii="Times New Roman" w:hAnsi="Times New Roman"/>
                <w:color w:val="000000" w:themeColor="text1"/>
                <w:sz w:val="24"/>
                <w:szCs w:val="24"/>
              </w:rPr>
              <w:t>“;</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Grupės „Bitutė“ projektas „Švarios, sveikos ir tvarkingos bitutės“;</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Grupės „Žiogelis“ projektas „ Mano gimtasis miestas -Trakai“;</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Grupės „Skruzdėlytė“ projektas „Gamta – mūsų namai“</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Grupės „Drugelis“ projektas „Knyga- mano draugė“ ;</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Grupės „Paukštelis“ projektas „Pažinkime savo krašto paukščius“;</w:t>
            </w:r>
          </w:p>
          <w:p w:rsidR="006C7B21" w:rsidRPr="00E15E64" w:rsidRDefault="006C7B21" w:rsidP="00E15E64">
            <w:pPr>
              <w:spacing w:line="240" w:lineRule="auto"/>
              <w:rPr>
                <w:rFonts w:ascii="Times New Roman" w:hAnsi="Times New Roman"/>
                <w:sz w:val="10"/>
                <w:szCs w:val="10"/>
              </w:rPr>
            </w:pP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Grupės „Obuoliukas“ projektas „Juda piršteliai, bunda žodeliai“;</w:t>
            </w:r>
          </w:p>
          <w:p w:rsidR="006C7B21" w:rsidRPr="00E15E64" w:rsidRDefault="006C7B21" w:rsidP="00972E57">
            <w:pPr>
              <w:rPr>
                <w:rFonts w:ascii="Times New Roman" w:hAnsi="Times New Roman"/>
                <w:sz w:val="10"/>
                <w:szCs w:val="10"/>
              </w:rPr>
            </w:pP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Grupės ,,Žiedelis“ projektas ,,Pasaka ir aš“;</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lastRenderedPageBreak/>
              <w:t>Grupės ,,Lapelis“ projektas ,,Mes gamtos vaikai</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Grupės ,,Lašelis“ projektas ,, Mano piršteliai“;</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Grupės ,,Varlytė“ projektas ,,Gamta – mūsų namai“</w:t>
            </w:r>
          </w:p>
        </w:tc>
        <w:tc>
          <w:tcPr>
            <w:tcW w:w="1872" w:type="dxa"/>
            <w:gridSpan w:val="2"/>
          </w:tcPr>
          <w:p w:rsidR="006C7B21" w:rsidRPr="00781A14" w:rsidRDefault="006C7B21" w:rsidP="00972E57">
            <w:pPr>
              <w:pStyle w:val="Betarp"/>
              <w:rPr>
                <w:rFonts w:ascii="Times New Roman" w:hAnsi="Times New Roman"/>
                <w:sz w:val="24"/>
                <w:szCs w:val="24"/>
                <w:lang w:val="lt-LT"/>
              </w:rPr>
            </w:pPr>
            <w:r w:rsidRPr="00781A14">
              <w:rPr>
                <w:rFonts w:ascii="Times New Roman" w:hAnsi="Times New Roman"/>
                <w:sz w:val="24"/>
                <w:szCs w:val="24"/>
                <w:lang w:val="lt-LT"/>
              </w:rPr>
              <w:lastRenderedPageBreak/>
              <w:t>I.Bartusevičiūtė</w:t>
            </w:r>
          </w:p>
          <w:p w:rsidR="006C7B21" w:rsidRPr="00781A14" w:rsidRDefault="006C7B21" w:rsidP="00972E57">
            <w:pPr>
              <w:pStyle w:val="Betarp"/>
              <w:rPr>
                <w:rFonts w:ascii="Times New Roman" w:hAnsi="Times New Roman"/>
                <w:sz w:val="24"/>
                <w:szCs w:val="24"/>
                <w:lang w:val="lt-LT"/>
              </w:rPr>
            </w:pPr>
            <w:r w:rsidRPr="00781A14">
              <w:rPr>
                <w:rFonts w:ascii="Times New Roman" w:hAnsi="Times New Roman"/>
                <w:sz w:val="24"/>
                <w:szCs w:val="24"/>
                <w:lang w:val="lt-LT"/>
              </w:rPr>
              <w:t>A.Tilindienė</w:t>
            </w:r>
          </w:p>
          <w:p w:rsidR="006C7B21" w:rsidRPr="00781A14" w:rsidRDefault="006C7B21" w:rsidP="00972E57">
            <w:pPr>
              <w:pStyle w:val="Betarp"/>
              <w:rPr>
                <w:rFonts w:ascii="Times New Roman" w:hAnsi="Times New Roman"/>
                <w:sz w:val="24"/>
                <w:szCs w:val="24"/>
                <w:lang w:val="lt-LT"/>
              </w:rPr>
            </w:pPr>
          </w:p>
          <w:p w:rsidR="006C7B21" w:rsidRPr="00781A14" w:rsidRDefault="006C7B21" w:rsidP="00972E57">
            <w:pPr>
              <w:pStyle w:val="Betarp"/>
              <w:rPr>
                <w:rFonts w:ascii="Times New Roman" w:hAnsi="Times New Roman"/>
                <w:sz w:val="24"/>
                <w:szCs w:val="24"/>
                <w:lang w:val="lt-LT"/>
              </w:rPr>
            </w:pPr>
            <w:r w:rsidRPr="00781A14">
              <w:rPr>
                <w:rFonts w:ascii="Times New Roman" w:hAnsi="Times New Roman"/>
                <w:sz w:val="24"/>
                <w:szCs w:val="24"/>
                <w:lang w:val="lt-LT"/>
              </w:rPr>
              <w:t>A.Tilindienė</w:t>
            </w:r>
          </w:p>
          <w:p w:rsidR="006C7B21" w:rsidRPr="00781A14" w:rsidRDefault="006C7B21" w:rsidP="00972E57">
            <w:pPr>
              <w:pStyle w:val="Betarp"/>
              <w:rPr>
                <w:rFonts w:ascii="Times New Roman" w:hAnsi="Times New Roman"/>
                <w:sz w:val="24"/>
                <w:szCs w:val="24"/>
                <w:lang w:val="lt-LT"/>
              </w:rPr>
            </w:pPr>
            <w:r w:rsidRPr="00781A14">
              <w:rPr>
                <w:rFonts w:ascii="Times New Roman" w:hAnsi="Times New Roman"/>
                <w:sz w:val="24"/>
                <w:szCs w:val="24"/>
                <w:lang w:val="lt-LT"/>
              </w:rPr>
              <w:t>E.Kudrevičienė</w:t>
            </w:r>
          </w:p>
          <w:p w:rsidR="006C7B21" w:rsidRPr="00781A14" w:rsidRDefault="006C7B21" w:rsidP="00972E57">
            <w:pPr>
              <w:pStyle w:val="Betarp"/>
              <w:rPr>
                <w:rFonts w:ascii="Times New Roman" w:hAnsi="Times New Roman"/>
                <w:sz w:val="24"/>
                <w:szCs w:val="24"/>
                <w:lang w:val="lt-LT"/>
              </w:rPr>
            </w:pPr>
          </w:p>
          <w:p w:rsidR="006C7B21" w:rsidRPr="00781A14" w:rsidRDefault="006C7B21" w:rsidP="00972E57">
            <w:pPr>
              <w:pStyle w:val="Betarp"/>
              <w:rPr>
                <w:rFonts w:ascii="Times New Roman" w:hAnsi="Times New Roman"/>
                <w:sz w:val="24"/>
                <w:szCs w:val="24"/>
                <w:lang w:val="lt-LT"/>
              </w:rPr>
            </w:pPr>
            <w:r w:rsidRPr="00781A14">
              <w:rPr>
                <w:rFonts w:ascii="Times New Roman" w:hAnsi="Times New Roman"/>
                <w:sz w:val="24"/>
                <w:szCs w:val="24"/>
                <w:lang w:val="lt-LT"/>
              </w:rPr>
              <w:t>L.Orlovskienė</w:t>
            </w:r>
          </w:p>
          <w:p w:rsidR="006C7B21" w:rsidRPr="00781A14" w:rsidRDefault="006C7B21" w:rsidP="00972E57">
            <w:pPr>
              <w:pStyle w:val="Betarp"/>
              <w:rPr>
                <w:rFonts w:ascii="Times New Roman" w:hAnsi="Times New Roman"/>
                <w:sz w:val="24"/>
                <w:szCs w:val="24"/>
                <w:lang w:val="lt-LT"/>
              </w:rPr>
            </w:pPr>
            <w:r w:rsidRPr="00781A14">
              <w:rPr>
                <w:rFonts w:ascii="Times New Roman" w:hAnsi="Times New Roman"/>
                <w:sz w:val="24"/>
                <w:szCs w:val="24"/>
                <w:lang w:val="lt-LT"/>
              </w:rPr>
              <w:t>I. Norvaišienė</w:t>
            </w:r>
          </w:p>
          <w:p w:rsidR="006C7B21" w:rsidRPr="00781A14" w:rsidRDefault="006C7B21" w:rsidP="00972E57">
            <w:pPr>
              <w:pStyle w:val="Betarp"/>
              <w:rPr>
                <w:rFonts w:ascii="Times New Roman" w:hAnsi="Times New Roman"/>
                <w:sz w:val="24"/>
                <w:szCs w:val="24"/>
                <w:lang w:val="lt-LT"/>
              </w:rPr>
            </w:pPr>
          </w:p>
          <w:p w:rsidR="006C7B21" w:rsidRPr="00781A14" w:rsidRDefault="006C7B21" w:rsidP="00972E57">
            <w:pPr>
              <w:pStyle w:val="Betarp"/>
              <w:rPr>
                <w:rFonts w:ascii="Times New Roman" w:hAnsi="Times New Roman"/>
                <w:sz w:val="24"/>
                <w:szCs w:val="24"/>
                <w:lang w:val="lt-LT"/>
              </w:rPr>
            </w:pPr>
            <w:r w:rsidRPr="00781A14">
              <w:rPr>
                <w:rFonts w:ascii="Times New Roman" w:hAnsi="Times New Roman"/>
                <w:sz w:val="24"/>
                <w:szCs w:val="24"/>
                <w:lang w:val="lt-LT"/>
              </w:rPr>
              <w:t>R.Žymančienė</w:t>
            </w:r>
          </w:p>
          <w:p w:rsidR="006C7B21" w:rsidRPr="00781A14" w:rsidRDefault="006C7B21" w:rsidP="00972E57">
            <w:pPr>
              <w:pStyle w:val="Betarp"/>
              <w:rPr>
                <w:rFonts w:ascii="Times New Roman" w:hAnsi="Times New Roman"/>
                <w:sz w:val="24"/>
                <w:szCs w:val="24"/>
                <w:lang w:val="lt-LT"/>
              </w:rPr>
            </w:pPr>
            <w:r w:rsidRPr="00781A14">
              <w:rPr>
                <w:rFonts w:ascii="Times New Roman" w:hAnsi="Times New Roman"/>
                <w:sz w:val="24"/>
                <w:szCs w:val="24"/>
                <w:lang w:val="lt-LT"/>
              </w:rPr>
              <w:t>S.Tvardauskienė</w:t>
            </w:r>
          </w:p>
          <w:p w:rsidR="006C7B21" w:rsidRPr="00781A14" w:rsidRDefault="006C7B21" w:rsidP="00972E57">
            <w:pPr>
              <w:pStyle w:val="Betarp"/>
              <w:rPr>
                <w:rFonts w:ascii="Times New Roman" w:hAnsi="Times New Roman"/>
                <w:sz w:val="24"/>
                <w:szCs w:val="24"/>
                <w:lang w:val="lt-LT"/>
              </w:rPr>
            </w:pPr>
          </w:p>
          <w:p w:rsidR="006C7B21" w:rsidRPr="00781A14" w:rsidRDefault="006C7B21" w:rsidP="00972E57">
            <w:pPr>
              <w:pStyle w:val="Betarp"/>
              <w:rPr>
                <w:rFonts w:ascii="Times New Roman" w:hAnsi="Times New Roman"/>
                <w:sz w:val="24"/>
                <w:szCs w:val="24"/>
                <w:lang w:val="lt-LT"/>
              </w:rPr>
            </w:pPr>
            <w:r w:rsidRPr="00781A14">
              <w:rPr>
                <w:rFonts w:ascii="Times New Roman" w:hAnsi="Times New Roman"/>
                <w:sz w:val="24"/>
                <w:szCs w:val="24"/>
                <w:lang w:val="lt-LT"/>
              </w:rPr>
              <w:t>B.Monkevič</w:t>
            </w:r>
          </w:p>
          <w:p w:rsidR="006C7B21" w:rsidRPr="00781A14" w:rsidRDefault="006C7B21" w:rsidP="00972E57">
            <w:pPr>
              <w:pStyle w:val="Betarp"/>
              <w:rPr>
                <w:rFonts w:ascii="Times New Roman" w:hAnsi="Times New Roman"/>
                <w:sz w:val="24"/>
                <w:szCs w:val="24"/>
                <w:lang w:val="lt-LT"/>
              </w:rPr>
            </w:pPr>
            <w:r w:rsidRPr="00781A14">
              <w:rPr>
                <w:rFonts w:ascii="Times New Roman" w:hAnsi="Times New Roman"/>
                <w:sz w:val="24"/>
                <w:szCs w:val="24"/>
                <w:lang w:val="lt-LT"/>
              </w:rPr>
              <w:t>A.Sevriuk</w:t>
            </w:r>
          </w:p>
          <w:p w:rsidR="006C7B21" w:rsidRPr="00781A14" w:rsidRDefault="006C7B21" w:rsidP="00972E57">
            <w:pPr>
              <w:pStyle w:val="Betarp"/>
              <w:rPr>
                <w:rFonts w:ascii="Times New Roman" w:hAnsi="Times New Roman"/>
                <w:sz w:val="24"/>
                <w:szCs w:val="24"/>
                <w:lang w:val="lt-LT"/>
              </w:rPr>
            </w:pPr>
          </w:p>
          <w:p w:rsidR="006C7B21" w:rsidRPr="00781A14" w:rsidRDefault="006C7B21" w:rsidP="00972E57">
            <w:pPr>
              <w:pStyle w:val="Betarp"/>
              <w:rPr>
                <w:rFonts w:ascii="Times New Roman" w:hAnsi="Times New Roman"/>
                <w:sz w:val="24"/>
                <w:szCs w:val="24"/>
                <w:lang w:val="lt-LT"/>
              </w:rPr>
            </w:pPr>
            <w:r w:rsidRPr="00781A14">
              <w:rPr>
                <w:rFonts w:ascii="Times New Roman" w:hAnsi="Times New Roman"/>
                <w:sz w:val="24"/>
                <w:szCs w:val="24"/>
                <w:lang w:val="lt-LT"/>
              </w:rPr>
              <w:t>R.Juknevičienė</w:t>
            </w:r>
          </w:p>
          <w:p w:rsidR="006C7B21" w:rsidRPr="00781A14" w:rsidRDefault="006C7B21" w:rsidP="00972E57">
            <w:pPr>
              <w:pStyle w:val="Betarp"/>
              <w:rPr>
                <w:rFonts w:ascii="Times New Roman" w:hAnsi="Times New Roman"/>
                <w:sz w:val="24"/>
                <w:szCs w:val="24"/>
                <w:lang w:val="lt-LT"/>
              </w:rPr>
            </w:pPr>
            <w:r w:rsidRPr="00781A14">
              <w:rPr>
                <w:rFonts w:ascii="Times New Roman" w:hAnsi="Times New Roman"/>
                <w:sz w:val="24"/>
                <w:szCs w:val="24"/>
                <w:lang w:val="lt-LT"/>
              </w:rPr>
              <w:t>O.Toločkaitė</w:t>
            </w:r>
          </w:p>
          <w:p w:rsidR="006C7B21" w:rsidRPr="00781A14" w:rsidRDefault="006C7B21" w:rsidP="00972E57">
            <w:pPr>
              <w:pStyle w:val="Betarp"/>
              <w:rPr>
                <w:rFonts w:ascii="Times New Roman" w:hAnsi="Times New Roman"/>
                <w:sz w:val="24"/>
                <w:szCs w:val="24"/>
                <w:lang w:val="lt-LT"/>
              </w:rPr>
            </w:pPr>
          </w:p>
          <w:p w:rsidR="006C7B21" w:rsidRPr="00781A14" w:rsidRDefault="006C7B21" w:rsidP="00972E57">
            <w:pPr>
              <w:pStyle w:val="Betarp"/>
              <w:rPr>
                <w:rFonts w:ascii="Times New Roman" w:hAnsi="Times New Roman"/>
                <w:sz w:val="24"/>
                <w:szCs w:val="24"/>
                <w:lang w:val="lt-LT"/>
              </w:rPr>
            </w:pPr>
            <w:r w:rsidRPr="00781A14">
              <w:rPr>
                <w:rFonts w:ascii="Times New Roman" w:hAnsi="Times New Roman"/>
                <w:sz w:val="24"/>
                <w:szCs w:val="24"/>
                <w:lang w:val="lt-LT"/>
              </w:rPr>
              <w:t>V.Markevičienė</w:t>
            </w:r>
          </w:p>
          <w:p w:rsidR="006C7B21" w:rsidRPr="00781A14" w:rsidRDefault="006C7B21" w:rsidP="00972E57">
            <w:pPr>
              <w:pStyle w:val="Betarp"/>
              <w:rPr>
                <w:rFonts w:ascii="Times New Roman" w:hAnsi="Times New Roman"/>
                <w:sz w:val="24"/>
                <w:szCs w:val="24"/>
                <w:lang w:val="lt-LT"/>
              </w:rPr>
            </w:pPr>
            <w:r w:rsidRPr="00781A14">
              <w:rPr>
                <w:rFonts w:ascii="Times New Roman" w:hAnsi="Times New Roman"/>
                <w:sz w:val="24"/>
                <w:szCs w:val="24"/>
                <w:lang w:val="lt-LT"/>
              </w:rPr>
              <w:t>L.Orlovskienė</w:t>
            </w:r>
          </w:p>
          <w:p w:rsidR="006C7B21" w:rsidRPr="00781A14" w:rsidRDefault="006C7B21" w:rsidP="00972E57">
            <w:pPr>
              <w:pStyle w:val="Betarp"/>
              <w:rPr>
                <w:rFonts w:ascii="Times New Roman" w:hAnsi="Times New Roman"/>
                <w:sz w:val="24"/>
                <w:szCs w:val="24"/>
                <w:lang w:val="lt-LT"/>
              </w:rPr>
            </w:pPr>
          </w:p>
          <w:p w:rsidR="006C7B21" w:rsidRPr="00781A14" w:rsidRDefault="006C7B21" w:rsidP="00972E57">
            <w:pPr>
              <w:pStyle w:val="Betarp"/>
              <w:rPr>
                <w:rFonts w:ascii="Times New Roman" w:hAnsi="Times New Roman"/>
                <w:sz w:val="24"/>
                <w:szCs w:val="24"/>
                <w:lang w:val="lt-LT"/>
              </w:rPr>
            </w:pPr>
            <w:r w:rsidRPr="00781A14">
              <w:rPr>
                <w:rFonts w:ascii="Times New Roman" w:hAnsi="Times New Roman"/>
                <w:sz w:val="24"/>
                <w:szCs w:val="24"/>
                <w:lang w:val="lt-LT"/>
              </w:rPr>
              <w:t>E.Potašovienė</w:t>
            </w:r>
          </w:p>
          <w:p w:rsidR="006C7B21" w:rsidRPr="00781A14" w:rsidRDefault="006C7B21" w:rsidP="00972E57">
            <w:pPr>
              <w:pStyle w:val="Betarp"/>
              <w:rPr>
                <w:rFonts w:ascii="Times New Roman" w:hAnsi="Times New Roman"/>
                <w:sz w:val="24"/>
                <w:szCs w:val="24"/>
                <w:lang w:val="lt-LT"/>
              </w:rPr>
            </w:pPr>
            <w:r w:rsidRPr="00781A14">
              <w:rPr>
                <w:rFonts w:ascii="Times New Roman" w:hAnsi="Times New Roman"/>
                <w:sz w:val="24"/>
                <w:szCs w:val="24"/>
                <w:lang w:val="lt-LT"/>
              </w:rPr>
              <w:t>O.Toločkaitė</w:t>
            </w:r>
          </w:p>
          <w:p w:rsidR="006C7B21" w:rsidRPr="00781A14" w:rsidRDefault="006C7B21" w:rsidP="00972E57">
            <w:pPr>
              <w:pStyle w:val="Betarp"/>
              <w:rPr>
                <w:rFonts w:ascii="Times New Roman" w:hAnsi="Times New Roman"/>
                <w:sz w:val="24"/>
                <w:szCs w:val="24"/>
                <w:lang w:val="lt-LT"/>
              </w:rPr>
            </w:pPr>
            <w:r w:rsidRPr="00781A14">
              <w:rPr>
                <w:rFonts w:ascii="Times New Roman" w:hAnsi="Times New Roman"/>
                <w:sz w:val="24"/>
                <w:szCs w:val="24"/>
                <w:lang w:val="lt-LT"/>
              </w:rPr>
              <w:lastRenderedPageBreak/>
              <w:t>S. Česonienė</w:t>
            </w:r>
          </w:p>
          <w:p w:rsidR="006C7B21" w:rsidRPr="00781A14" w:rsidRDefault="006C7B21" w:rsidP="00972E57">
            <w:pPr>
              <w:pStyle w:val="Betarp"/>
              <w:rPr>
                <w:rFonts w:ascii="Times New Roman" w:hAnsi="Times New Roman"/>
                <w:sz w:val="24"/>
                <w:szCs w:val="24"/>
                <w:lang w:val="lt-LT"/>
              </w:rPr>
            </w:pPr>
            <w:r w:rsidRPr="00781A14">
              <w:rPr>
                <w:rFonts w:ascii="Times New Roman" w:hAnsi="Times New Roman"/>
                <w:sz w:val="24"/>
                <w:szCs w:val="24"/>
                <w:lang w:val="lt-LT"/>
              </w:rPr>
              <w:t>Z. Živickaja</w:t>
            </w:r>
          </w:p>
          <w:p w:rsidR="006C7B21" w:rsidRPr="00781A14" w:rsidRDefault="006C7B21" w:rsidP="00972E57">
            <w:pPr>
              <w:pStyle w:val="Betarp"/>
              <w:rPr>
                <w:rFonts w:ascii="Times New Roman" w:hAnsi="Times New Roman"/>
                <w:sz w:val="24"/>
                <w:szCs w:val="24"/>
                <w:lang w:val="lt-LT"/>
              </w:rPr>
            </w:pPr>
          </w:p>
          <w:p w:rsidR="006C7B21" w:rsidRPr="00781A14" w:rsidRDefault="006C7B21" w:rsidP="00972E57">
            <w:pPr>
              <w:pStyle w:val="Betarp"/>
              <w:rPr>
                <w:rFonts w:ascii="Times New Roman" w:hAnsi="Times New Roman"/>
                <w:sz w:val="24"/>
                <w:szCs w:val="24"/>
                <w:lang w:val="lt-LT"/>
              </w:rPr>
            </w:pPr>
            <w:r w:rsidRPr="00781A14">
              <w:rPr>
                <w:rFonts w:ascii="Times New Roman" w:hAnsi="Times New Roman"/>
                <w:sz w:val="24"/>
                <w:szCs w:val="24"/>
                <w:lang w:val="lt-LT"/>
              </w:rPr>
              <w:t>S.Pavliuk</w:t>
            </w:r>
          </w:p>
          <w:p w:rsidR="006C7B21" w:rsidRPr="00781A14" w:rsidRDefault="006C7B21" w:rsidP="00972E57">
            <w:pPr>
              <w:pStyle w:val="Betarp"/>
              <w:rPr>
                <w:rFonts w:ascii="Times New Roman" w:hAnsi="Times New Roman"/>
                <w:sz w:val="24"/>
                <w:szCs w:val="24"/>
                <w:lang w:val="lt-LT"/>
              </w:rPr>
            </w:pPr>
            <w:r w:rsidRPr="00781A14">
              <w:rPr>
                <w:rFonts w:ascii="Times New Roman" w:hAnsi="Times New Roman"/>
                <w:sz w:val="24"/>
                <w:szCs w:val="24"/>
                <w:lang w:val="lt-LT"/>
              </w:rPr>
              <w:t>Z. Živickaja</w:t>
            </w:r>
          </w:p>
          <w:p w:rsidR="006C7B21" w:rsidRPr="00781A14" w:rsidRDefault="006C7B21" w:rsidP="00972E57">
            <w:pPr>
              <w:pStyle w:val="Betarp"/>
              <w:rPr>
                <w:rFonts w:ascii="Times New Roman" w:hAnsi="Times New Roman"/>
                <w:sz w:val="24"/>
                <w:szCs w:val="24"/>
                <w:lang w:val="lt-LT"/>
              </w:rPr>
            </w:pPr>
          </w:p>
          <w:p w:rsidR="006C7B21" w:rsidRPr="00781A14" w:rsidRDefault="006C7B21" w:rsidP="00972E57">
            <w:pPr>
              <w:pStyle w:val="Betarp"/>
              <w:rPr>
                <w:rFonts w:ascii="Times New Roman" w:hAnsi="Times New Roman"/>
                <w:sz w:val="24"/>
                <w:szCs w:val="24"/>
                <w:lang w:val="lt-LT"/>
              </w:rPr>
            </w:pPr>
            <w:r w:rsidRPr="00781A14">
              <w:rPr>
                <w:rFonts w:ascii="Times New Roman" w:hAnsi="Times New Roman"/>
                <w:sz w:val="24"/>
                <w:szCs w:val="24"/>
                <w:lang w:val="lt-LT"/>
              </w:rPr>
              <w:t>A.Džašiašvili</w:t>
            </w:r>
          </w:p>
          <w:p w:rsidR="006C7B21" w:rsidRPr="00807253" w:rsidRDefault="006C7B21" w:rsidP="0081798C">
            <w:pPr>
              <w:pStyle w:val="Betarp"/>
              <w:rPr>
                <w:rFonts w:ascii="Times New Roman" w:hAnsi="Times New Roman"/>
                <w:sz w:val="24"/>
                <w:szCs w:val="24"/>
              </w:rPr>
            </w:pPr>
            <w:r>
              <w:rPr>
                <w:rFonts w:ascii="Times New Roman" w:hAnsi="Times New Roman"/>
                <w:sz w:val="24"/>
                <w:szCs w:val="24"/>
              </w:rPr>
              <w:t>J.Maciulevičienė</w:t>
            </w:r>
          </w:p>
        </w:tc>
        <w:tc>
          <w:tcPr>
            <w:tcW w:w="1386" w:type="dxa"/>
            <w:gridSpan w:val="4"/>
          </w:tcPr>
          <w:p w:rsidR="006C7B21" w:rsidRPr="003F56E7" w:rsidRDefault="006C7B21" w:rsidP="00972E57">
            <w:pPr>
              <w:jc w:val="center"/>
              <w:rPr>
                <w:rFonts w:ascii="Times New Roman" w:hAnsi="Times New Roman"/>
                <w:sz w:val="24"/>
                <w:szCs w:val="24"/>
              </w:rPr>
            </w:pPr>
            <w:r w:rsidRPr="003F56E7">
              <w:rPr>
                <w:rFonts w:ascii="Times New Roman" w:hAnsi="Times New Roman"/>
                <w:sz w:val="24"/>
                <w:szCs w:val="24"/>
              </w:rPr>
              <w:lastRenderedPageBreak/>
              <w:t>per metus</w:t>
            </w:r>
          </w:p>
        </w:tc>
        <w:tc>
          <w:tcPr>
            <w:tcW w:w="1852" w:type="dxa"/>
          </w:tcPr>
          <w:p w:rsidR="006C7B21" w:rsidRDefault="006C7B21" w:rsidP="00972E57">
            <w:pPr>
              <w:rPr>
                <w:rFonts w:ascii="Times New Roman" w:hAnsi="Times New Roman"/>
                <w:sz w:val="24"/>
                <w:szCs w:val="24"/>
              </w:rPr>
            </w:pPr>
            <w:r>
              <w:rPr>
                <w:rFonts w:ascii="Times New Roman" w:hAnsi="Times New Roman"/>
                <w:sz w:val="24"/>
                <w:szCs w:val="24"/>
              </w:rPr>
              <w:t xml:space="preserve">Projekto </w:t>
            </w:r>
            <w:r w:rsidRPr="003F56E7">
              <w:rPr>
                <w:rFonts w:ascii="Times New Roman" w:hAnsi="Times New Roman"/>
                <w:sz w:val="24"/>
                <w:szCs w:val="24"/>
              </w:rPr>
              <w:t>priemonių įgyvendin</w:t>
            </w:r>
            <w:r>
              <w:rPr>
                <w:rFonts w:ascii="Times New Roman" w:hAnsi="Times New Roman"/>
                <w:sz w:val="24"/>
                <w:szCs w:val="24"/>
              </w:rPr>
              <w:t>imas ir rezultatai aptarti metodinės grupės posėdyje.</w:t>
            </w:r>
          </w:p>
          <w:p w:rsidR="006C7B21" w:rsidRPr="003F56E7" w:rsidRDefault="006C7B21" w:rsidP="00972E57">
            <w:pPr>
              <w:rPr>
                <w:rFonts w:ascii="Times New Roman" w:hAnsi="Times New Roman"/>
                <w:sz w:val="24"/>
                <w:szCs w:val="24"/>
              </w:rPr>
            </w:pPr>
          </w:p>
        </w:tc>
      </w:tr>
      <w:tr w:rsidR="006C7B21" w:rsidRPr="003F56E7" w:rsidTr="00970770">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lastRenderedPageBreak/>
              <w:t>1.8.</w:t>
            </w:r>
          </w:p>
        </w:tc>
        <w:tc>
          <w:tcPr>
            <w:tcW w:w="9506" w:type="dxa"/>
            <w:gridSpan w:val="9"/>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Pažintinės, edukacinės vaikų išvykos</w:t>
            </w:r>
          </w:p>
        </w:tc>
      </w:tr>
      <w:tr w:rsidR="006C7B21" w:rsidRPr="003F56E7" w:rsidTr="00970770">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1.8.1.</w:t>
            </w:r>
          </w:p>
        </w:tc>
        <w:tc>
          <w:tcPr>
            <w:tcW w:w="4396" w:type="dxa"/>
            <w:gridSpan w:val="2"/>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Organizuoti pažintines, kultūrines išvykas vaikams: Vilniaus teatras ,,Lėlė“;</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Energetikos ir technikos muziejus;</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Jaunųjų gamtininkų stotis; Lietuvos paveikslų galerija; Lietuvos kino, teatro ir muzikos muziejus; Dailės muziejus;</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Šokolado sostinė Trakuose; Trakų neįgaliųjų užimtumo centras;</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Trakų miesto bibliotekos vaikų literatūros skyrius; Trakų pilis; Trakų pradinė mokykla; Trakų irklavimo muziejus;</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Trakų paštas; Trakų krašto tradicinių amatų centras; Trakų karaimų tautos muziejus; Trakų priešgaisrinė gelbėjimo tarnyba; Trakų policijos komisariatas; Trakų istorijos muziejus;</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 xml:space="preserve">Trakų parkai ir kitos rekreacinės vietos; Valstybės pažinimo centras, Lietuvos liaudies buities muziejus Rumšiškėse, Lietuvos Respublikos Seimas ir kt. </w:t>
            </w:r>
          </w:p>
        </w:tc>
        <w:tc>
          <w:tcPr>
            <w:tcW w:w="1872" w:type="dxa"/>
            <w:gridSpan w:val="2"/>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V. Bunevičienė,</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A.Sevriuk,  pedagogai</w:t>
            </w:r>
          </w:p>
        </w:tc>
        <w:tc>
          <w:tcPr>
            <w:tcW w:w="1386" w:type="dxa"/>
            <w:gridSpan w:val="4"/>
          </w:tcPr>
          <w:p w:rsidR="006C7B21" w:rsidRPr="003F56E7" w:rsidRDefault="006C7B21" w:rsidP="00972E57">
            <w:pPr>
              <w:jc w:val="center"/>
              <w:rPr>
                <w:rFonts w:ascii="Times New Roman" w:hAnsi="Times New Roman"/>
                <w:sz w:val="24"/>
                <w:szCs w:val="24"/>
              </w:rPr>
            </w:pPr>
            <w:r w:rsidRPr="003F56E7">
              <w:rPr>
                <w:rFonts w:ascii="Times New Roman" w:hAnsi="Times New Roman"/>
                <w:sz w:val="24"/>
                <w:szCs w:val="24"/>
              </w:rPr>
              <w:t>per metus</w:t>
            </w:r>
          </w:p>
        </w:tc>
        <w:tc>
          <w:tcPr>
            <w:tcW w:w="1852" w:type="dxa"/>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 xml:space="preserve">Ugdymasis bus vykdomas įvairiuose aplinkose </w:t>
            </w:r>
          </w:p>
        </w:tc>
      </w:tr>
      <w:tr w:rsidR="006C7B21" w:rsidRPr="003F56E7" w:rsidTr="00970770">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1.9.</w:t>
            </w:r>
          </w:p>
        </w:tc>
        <w:tc>
          <w:tcPr>
            <w:tcW w:w="9506" w:type="dxa"/>
            <w:gridSpan w:val="9"/>
          </w:tcPr>
          <w:p w:rsidR="006C7B21" w:rsidRPr="003F56E7" w:rsidRDefault="006C7B21" w:rsidP="00972E57">
            <w:pPr>
              <w:rPr>
                <w:rFonts w:ascii="Times New Roman" w:hAnsi="Times New Roman"/>
                <w:sz w:val="24"/>
                <w:szCs w:val="24"/>
              </w:rPr>
            </w:pPr>
            <w:r w:rsidRPr="003F56E7">
              <w:rPr>
                <w:rFonts w:ascii="Times New Roman" w:hAnsi="Times New Roman"/>
                <w:color w:val="000000"/>
                <w:sz w:val="24"/>
                <w:szCs w:val="24"/>
              </w:rPr>
              <w:t>Vaikų ugdymo(-si) programų įgyvendinimo užtikrinimas</w:t>
            </w:r>
          </w:p>
        </w:tc>
      </w:tr>
      <w:tr w:rsidR="006C7B21" w:rsidRPr="003F56E7" w:rsidTr="00970770">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1.9.1.</w:t>
            </w:r>
          </w:p>
        </w:tc>
        <w:tc>
          <w:tcPr>
            <w:tcW w:w="4396" w:type="dxa"/>
            <w:gridSpan w:val="2"/>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2021-2022 m.m. ugdymo programų įgyvendinimo aprašo parengimas</w:t>
            </w:r>
          </w:p>
        </w:tc>
        <w:tc>
          <w:tcPr>
            <w:tcW w:w="1872" w:type="dxa"/>
            <w:gridSpan w:val="2"/>
          </w:tcPr>
          <w:p w:rsidR="006C7B21" w:rsidRPr="00F72A01" w:rsidRDefault="006C7B21" w:rsidP="00972E57">
            <w:pPr>
              <w:pStyle w:val="Betarp"/>
              <w:rPr>
                <w:rFonts w:ascii="Times New Roman" w:hAnsi="Times New Roman"/>
                <w:sz w:val="24"/>
                <w:szCs w:val="24"/>
                <w:lang w:val="lt-LT"/>
              </w:rPr>
            </w:pPr>
            <w:r w:rsidRPr="00F72A01">
              <w:rPr>
                <w:rFonts w:ascii="Times New Roman" w:hAnsi="Times New Roman"/>
                <w:sz w:val="24"/>
                <w:szCs w:val="24"/>
                <w:lang w:val="lt-LT"/>
              </w:rPr>
              <w:t>A. Sevriuk</w:t>
            </w:r>
          </w:p>
        </w:tc>
        <w:tc>
          <w:tcPr>
            <w:tcW w:w="1386" w:type="dxa"/>
            <w:gridSpan w:val="4"/>
          </w:tcPr>
          <w:p w:rsidR="006C7B21" w:rsidRPr="00F72A01" w:rsidRDefault="006C7B21" w:rsidP="00972E57">
            <w:pPr>
              <w:pStyle w:val="Betarp"/>
              <w:rPr>
                <w:rFonts w:ascii="Times New Roman" w:hAnsi="Times New Roman"/>
                <w:sz w:val="24"/>
                <w:szCs w:val="24"/>
                <w:lang w:val="lt-LT"/>
              </w:rPr>
            </w:pPr>
            <w:r w:rsidRPr="00F72A01">
              <w:rPr>
                <w:rFonts w:ascii="Times New Roman" w:hAnsi="Times New Roman"/>
                <w:sz w:val="24"/>
                <w:szCs w:val="24"/>
                <w:lang w:val="lt-LT"/>
              </w:rPr>
              <w:t xml:space="preserve">rugsėjis </w:t>
            </w:r>
          </w:p>
        </w:tc>
        <w:tc>
          <w:tcPr>
            <w:tcW w:w="1852" w:type="dxa"/>
          </w:tcPr>
          <w:p w:rsidR="006C7B21" w:rsidRPr="00F72A01" w:rsidRDefault="006C7B21" w:rsidP="00972E57">
            <w:pPr>
              <w:pStyle w:val="Betarp"/>
              <w:rPr>
                <w:rFonts w:ascii="Times New Roman" w:hAnsi="Times New Roman"/>
                <w:sz w:val="24"/>
                <w:szCs w:val="24"/>
                <w:lang w:val="lt-LT"/>
              </w:rPr>
            </w:pPr>
            <w:r w:rsidRPr="00F72A01">
              <w:rPr>
                <w:rFonts w:ascii="Times New Roman" w:hAnsi="Times New Roman"/>
                <w:sz w:val="24"/>
                <w:szCs w:val="24"/>
                <w:lang w:val="lt-LT"/>
              </w:rPr>
              <w:t>Susitarta dėl programų įgyvendinimo tvarkos</w:t>
            </w:r>
          </w:p>
        </w:tc>
      </w:tr>
      <w:tr w:rsidR="006C7B21" w:rsidRPr="003F56E7" w:rsidTr="00970770">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1.9.2.</w:t>
            </w:r>
          </w:p>
        </w:tc>
        <w:tc>
          <w:tcPr>
            <w:tcW w:w="4396" w:type="dxa"/>
            <w:gridSpan w:val="2"/>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Ikimokyklinio ugdymo programos „Obelėlė“ įgyvendinimas</w:t>
            </w:r>
            <w:r>
              <w:rPr>
                <w:rFonts w:ascii="Times New Roman" w:hAnsi="Times New Roman"/>
                <w:sz w:val="24"/>
                <w:szCs w:val="24"/>
              </w:rPr>
              <w:t>, diegiant „Mąstymo mokyklos“ kultūrą</w:t>
            </w:r>
          </w:p>
        </w:tc>
        <w:tc>
          <w:tcPr>
            <w:tcW w:w="1872" w:type="dxa"/>
            <w:gridSpan w:val="2"/>
          </w:tcPr>
          <w:p w:rsidR="006C7B21" w:rsidRPr="00F72A01" w:rsidRDefault="006C7B21" w:rsidP="00972E57">
            <w:pPr>
              <w:pStyle w:val="Betarp"/>
              <w:rPr>
                <w:rFonts w:ascii="Times New Roman" w:hAnsi="Times New Roman"/>
                <w:sz w:val="24"/>
                <w:szCs w:val="24"/>
                <w:lang w:val="lt-LT"/>
              </w:rPr>
            </w:pPr>
            <w:r w:rsidRPr="00F72A01">
              <w:rPr>
                <w:rFonts w:ascii="Times New Roman" w:hAnsi="Times New Roman"/>
                <w:sz w:val="24"/>
                <w:szCs w:val="24"/>
                <w:lang w:val="lt-LT"/>
              </w:rPr>
              <w:t>A. Sevriuk,</w:t>
            </w:r>
          </w:p>
          <w:p w:rsidR="006C7B21" w:rsidRPr="00F72A01" w:rsidRDefault="006C7B21" w:rsidP="00972E57">
            <w:pPr>
              <w:pStyle w:val="Betarp"/>
              <w:rPr>
                <w:rFonts w:ascii="Times New Roman" w:hAnsi="Times New Roman"/>
                <w:sz w:val="24"/>
                <w:szCs w:val="24"/>
                <w:lang w:val="lt-LT"/>
              </w:rPr>
            </w:pPr>
            <w:r w:rsidRPr="00F72A01">
              <w:rPr>
                <w:rFonts w:ascii="Times New Roman" w:hAnsi="Times New Roman"/>
                <w:sz w:val="24"/>
                <w:szCs w:val="24"/>
                <w:lang w:val="lt-LT"/>
              </w:rPr>
              <w:t>V. Bunevičienė,</w:t>
            </w:r>
          </w:p>
          <w:p w:rsidR="006C7B21" w:rsidRPr="00F72A01" w:rsidRDefault="006C7B21" w:rsidP="00972E57">
            <w:pPr>
              <w:pStyle w:val="Betarp"/>
              <w:rPr>
                <w:rFonts w:ascii="Times New Roman" w:hAnsi="Times New Roman"/>
                <w:sz w:val="24"/>
                <w:szCs w:val="24"/>
                <w:lang w:val="lt-LT"/>
              </w:rPr>
            </w:pPr>
            <w:r w:rsidRPr="00F72A01">
              <w:rPr>
                <w:rFonts w:ascii="Times New Roman" w:hAnsi="Times New Roman"/>
                <w:sz w:val="24"/>
                <w:szCs w:val="24"/>
                <w:lang w:val="lt-LT"/>
              </w:rPr>
              <w:t>pedagogai</w:t>
            </w:r>
          </w:p>
        </w:tc>
        <w:tc>
          <w:tcPr>
            <w:tcW w:w="1386" w:type="dxa"/>
            <w:gridSpan w:val="4"/>
          </w:tcPr>
          <w:p w:rsidR="006C7B21" w:rsidRPr="00F72A01" w:rsidRDefault="006C7B21" w:rsidP="00972E57">
            <w:pPr>
              <w:pStyle w:val="Betarp"/>
              <w:rPr>
                <w:rFonts w:ascii="Times New Roman" w:hAnsi="Times New Roman"/>
                <w:sz w:val="24"/>
                <w:szCs w:val="24"/>
                <w:lang w:val="lt-LT"/>
              </w:rPr>
            </w:pPr>
            <w:r w:rsidRPr="00F72A01">
              <w:rPr>
                <w:rFonts w:ascii="Times New Roman" w:hAnsi="Times New Roman"/>
                <w:sz w:val="24"/>
                <w:szCs w:val="24"/>
                <w:lang w:val="lt-LT"/>
              </w:rPr>
              <w:t>per metus</w:t>
            </w:r>
          </w:p>
        </w:tc>
        <w:tc>
          <w:tcPr>
            <w:tcW w:w="1852" w:type="dxa"/>
          </w:tcPr>
          <w:p w:rsidR="006C7B21" w:rsidRPr="00563B40" w:rsidRDefault="006C7B21" w:rsidP="00972E57">
            <w:pPr>
              <w:pStyle w:val="Betarp"/>
              <w:rPr>
                <w:rFonts w:ascii="Times New Roman" w:hAnsi="Times New Roman"/>
                <w:sz w:val="24"/>
                <w:szCs w:val="24"/>
                <w:lang w:val="lt-LT"/>
              </w:rPr>
            </w:pPr>
            <w:r w:rsidRPr="00F72A01">
              <w:rPr>
                <w:rFonts w:ascii="Times New Roman" w:hAnsi="Times New Roman"/>
                <w:sz w:val="24"/>
                <w:szCs w:val="24"/>
                <w:lang w:val="lt-LT"/>
              </w:rPr>
              <w:t>90</w:t>
            </w:r>
            <w:r w:rsidRPr="00563B40">
              <w:rPr>
                <w:rFonts w:ascii="Times New Roman" w:hAnsi="Times New Roman"/>
                <w:sz w:val="24"/>
                <w:szCs w:val="24"/>
                <w:lang w:val="lt-LT"/>
              </w:rPr>
              <w:t xml:space="preserve">% </w:t>
            </w:r>
            <w:r w:rsidRPr="00F72A01">
              <w:rPr>
                <w:rFonts w:ascii="Times New Roman" w:hAnsi="Times New Roman"/>
                <w:sz w:val="24"/>
                <w:szCs w:val="24"/>
                <w:lang w:val="lt-LT"/>
              </w:rPr>
              <w:t>vaikų pasiekimai atitiks programoje numatytus ugdymo rezultatus</w:t>
            </w:r>
          </w:p>
        </w:tc>
      </w:tr>
      <w:tr w:rsidR="006C7B21" w:rsidRPr="003F56E7" w:rsidTr="00970770">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1.9.3.</w:t>
            </w:r>
          </w:p>
          <w:p w:rsidR="006C7B21" w:rsidRPr="00F72A01" w:rsidRDefault="006C7B21" w:rsidP="00972E57">
            <w:pPr>
              <w:spacing w:after="0" w:line="240" w:lineRule="auto"/>
              <w:rPr>
                <w:rFonts w:ascii="Times New Roman" w:hAnsi="Times New Roman"/>
                <w:sz w:val="24"/>
                <w:szCs w:val="24"/>
              </w:rPr>
            </w:pPr>
          </w:p>
        </w:tc>
        <w:tc>
          <w:tcPr>
            <w:tcW w:w="4396" w:type="dxa"/>
            <w:gridSpan w:val="2"/>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Priešmokyklinio ugdymo bendrosios programos įgyvendinimas</w:t>
            </w:r>
          </w:p>
        </w:tc>
        <w:tc>
          <w:tcPr>
            <w:tcW w:w="1872" w:type="dxa"/>
            <w:gridSpan w:val="2"/>
          </w:tcPr>
          <w:p w:rsidR="006C7B21" w:rsidRPr="00F72A01" w:rsidRDefault="006C7B21" w:rsidP="00972E57">
            <w:pPr>
              <w:pStyle w:val="Betarp"/>
              <w:rPr>
                <w:rFonts w:ascii="Times New Roman" w:hAnsi="Times New Roman"/>
                <w:sz w:val="24"/>
                <w:szCs w:val="24"/>
                <w:lang w:val="lt-LT"/>
              </w:rPr>
            </w:pPr>
            <w:r w:rsidRPr="00F72A01">
              <w:rPr>
                <w:rFonts w:ascii="Times New Roman" w:hAnsi="Times New Roman"/>
                <w:sz w:val="24"/>
                <w:szCs w:val="24"/>
                <w:lang w:val="lt-LT"/>
              </w:rPr>
              <w:t>A. Sevriuk,</w:t>
            </w:r>
          </w:p>
          <w:p w:rsidR="006C7B21" w:rsidRPr="00F72A01" w:rsidRDefault="006C7B21" w:rsidP="00972E57">
            <w:pPr>
              <w:pStyle w:val="Betarp"/>
              <w:rPr>
                <w:rFonts w:ascii="Times New Roman" w:hAnsi="Times New Roman"/>
                <w:sz w:val="24"/>
                <w:szCs w:val="24"/>
                <w:lang w:val="lt-LT"/>
              </w:rPr>
            </w:pPr>
            <w:r w:rsidRPr="00F72A01">
              <w:rPr>
                <w:rFonts w:ascii="Times New Roman" w:hAnsi="Times New Roman"/>
                <w:sz w:val="24"/>
                <w:szCs w:val="24"/>
                <w:lang w:val="lt-LT"/>
              </w:rPr>
              <w:t>V. Bunevičienė,</w:t>
            </w:r>
          </w:p>
          <w:p w:rsidR="006C7B21" w:rsidRPr="00F72A01" w:rsidRDefault="006C7B21" w:rsidP="00972E57">
            <w:pPr>
              <w:pStyle w:val="Betarp"/>
              <w:rPr>
                <w:rFonts w:ascii="Times New Roman" w:hAnsi="Times New Roman"/>
                <w:sz w:val="24"/>
                <w:szCs w:val="24"/>
                <w:lang w:val="lt-LT"/>
              </w:rPr>
            </w:pPr>
            <w:r w:rsidRPr="00F72A01">
              <w:rPr>
                <w:rFonts w:ascii="Times New Roman" w:hAnsi="Times New Roman"/>
                <w:sz w:val="24"/>
                <w:szCs w:val="24"/>
                <w:lang w:val="lt-LT"/>
              </w:rPr>
              <w:t>pedagogai</w:t>
            </w:r>
          </w:p>
        </w:tc>
        <w:tc>
          <w:tcPr>
            <w:tcW w:w="1386" w:type="dxa"/>
            <w:gridSpan w:val="4"/>
          </w:tcPr>
          <w:p w:rsidR="006C7B21" w:rsidRPr="00F72A01" w:rsidRDefault="006C7B21" w:rsidP="00972E57">
            <w:pPr>
              <w:pStyle w:val="Betarp"/>
              <w:rPr>
                <w:rFonts w:ascii="Times New Roman" w:hAnsi="Times New Roman"/>
                <w:sz w:val="24"/>
                <w:szCs w:val="24"/>
                <w:lang w:val="lt-LT"/>
              </w:rPr>
            </w:pPr>
            <w:r w:rsidRPr="00F72A01">
              <w:rPr>
                <w:rFonts w:ascii="Times New Roman" w:hAnsi="Times New Roman"/>
                <w:sz w:val="24"/>
                <w:szCs w:val="24"/>
                <w:lang w:val="lt-LT"/>
              </w:rPr>
              <w:t>per metus</w:t>
            </w:r>
          </w:p>
        </w:tc>
        <w:tc>
          <w:tcPr>
            <w:tcW w:w="1852" w:type="dxa"/>
          </w:tcPr>
          <w:p w:rsidR="006C7B21" w:rsidRPr="00F72A01" w:rsidRDefault="006C7B21" w:rsidP="00C66019">
            <w:pPr>
              <w:pStyle w:val="Betarp"/>
              <w:rPr>
                <w:rFonts w:ascii="Times New Roman" w:hAnsi="Times New Roman"/>
                <w:sz w:val="24"/>
                <w:szCs w:val="24"/>
                <w:lang w:val="lt-LT"/>
              </w:rPr>
            </w:pPr>
            <w:r w:rsidRPr="00F72A01">
              <w:rPr>
                <w:rFonts w:ascii="Times New Roman" w:hAnsi="Times New Roman"/>
                <w:sz w:val="24"/>
                <w:szCs w:val="24"/>
                <w:lang w:val="lt-LT"/>
              </w:rPr>
              <w:t>Visi priešmokyklinukai bus pasiruošę mokymuisi mokykloje</w:t>
            </w:r>
          </w:p>
        </w:tc>
      </w:tr>
      <w:tr w:rsidR="006C7B21" w:rsidRPr="003F56E7" w:rsidTr="00970770">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lastRenderedPageBreak/>
              <w:t>1.9.4.</w:t>
            </w:r>
          </w:p>
        </w:tc>
        <w:tc>
          <w:tcPr>
            <w:tcW w:w="4396" w:type="dxa"/>
            <w:gridSpan w:val="2"/>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 xml:space="preserve">Ikimokyklinio ir priešmokyklinio ugdymo programų pritaikymas vaikams, turintiems </w:t>
            </w:r>
            <w:r>
              <w:rPr>
                <w:rFonts w:ascii="Times New Roman" w:hAnsi="Times New Roman"/>
                <w:sz w:val="24"/>
                <w:szCs w:val="24"/>
              </w:rPr>
              <w:t>ypatingųjų</w:t>
            </w:r>
            <w:r w:rsidRPr="003F56E7">
              <w:rPr>
                <w:rFonts w:ascii="Times New Roman" w:hAnsi="Times New Roman"/>
                <w:sz w:val="24"/>
                <w:szCs w:val="24"/>
              </w:rPr>
              <w:t xml:space="preserve"> ugdymosi poreikių</w:t>
            </w:r>
          </w:p>
        </w:tc>
        <w:tc>
          <w:tcPr>
            <w:tcW w:w="1872" w:type="dxa"/>
            <w:gridSpan w:val="2"/>
          </w:tcPr>
          <w:p w:rsidR="006C7B21" w:rsidRPr="00F72A01" w:rsidRDefault="006C7B21" w:rsidP="00972E57">
            <w:pPr>
              <w:pStyle w:val="Betarp"/>
              <w:rPr>
                <w:rFonts w:ascii="Times New Roman" w:hAnsi="Times New Roman"/>
                <w:sz w:val="24"/>
                <w:szCs w:val="24"/>
                <w:lang w:val="lt-LT"/>
              </w:rPr>
            </w:pPr>
            <w:r w:rsidRPr="00F72A01">
              <w:rPr>
                <w:rFonts w:ascii="Times New Roman" w:hAnsi="Times New Roman"/>
                <w:sz w:val="24"/>
                <w:szCs w:val="24"/>
                <w:lang w:val="lt-LT"/>
              </w:rPr>
              <w:t>A. Sevriuk,</w:t>
            </w:r>
          </w:p>
          <w:p w:rsidR="006C7B21" w:rsidRPr="00F72A01" w:rsidRDefault="006C7B21" w:rsidP="00972E57">
            <w:pPr>
              <w:pStyle w:val="Betarp"/>
              <w:rPr>
                <w:rFonts w:ascii="Times New Roman" w:hAnsi="Times New Roman"/>
                <w:sz w:val="24"/>
                <w:szCs w:val="24"/>
                <w:lang w:val="lt-LT"/>
              </w:rPr>
            </w:pPr>
            <w:r w:rsidRPr="00F72A01">
              <w:rPr>
                <w:rFonts w:ascii="Times New Roman" w:hAnsi="Times New Roman"/>
                <w:sz w:val="24"/>
                <w:szCs w:val="24"/>
                <w:lang w:val="lt-LT"/>
              </w:rPr>
              <w:t>V. Bunevičienė,</w:t>
            </w:r>
          </w:p>
          <w:p w:rsidR="006C7B21" w:rsidRPr="00F72A01" w:rsidRDefault="006C7B21" w:rsidP="00972E57">
            <w:pPr>
              <w:pStyle w:val="Betarp"/>
              <w:rPr>
                <w:rFonts w:ascii="Times New Roman" w:hAnsi="Times New Roman"/>
                <w:sz w:val="24"/>
                <w:szCs w:val="24"/>
                <w:lang w:val="lt-LT"/>
              </w:rPr>
            </w:pPr>
            <w:r w:rsidRPr="00F72A01">
              <w:rPr>
                <w:rFonts w:ascii="Times New Roman" w:hAnsi="Times New Roman"/>
                <w:sz w:val="24"/>
                <w:szCs w:val="24"/>
                <w:lang w:val="lt-LT"/>
              </w:rPr>
              <w:t xml:space="preserve">pedagogai, </w:t>
            </w:r>
          </w:p>
          <w:p w:rsidR="006C7B21" w:rsidRPr="00F72A01" w:rsidRDefault="006C7B21" w:rsidP="00972E57">
            <w:pPr>
              <w:pStyle w:val="Betarp"/>
              <w:rPr>
                <w:rFonts w:ascii="Times New Roman" w:hAnsi="Times New Roman"/>
                <w:sz w:val="24"/>
                <w:szCs w:val="24"/>
                <w:lang w:val="lt-LT"/>
              </w:rPr>
            </w:pPr>
            <w:r w:rsidRPr="00F72A01">
              <w:rPr>
                <w:rFonts w:ascii="Times New Roman" w:hAnsi="Times New Roman"/>
                <w:sz w:val="24"/>
                <w:szCs w:val="24"/>
                <w:lang w:val="lt-LT"/>
              </w:rPr>
              <w:t>logopedė            R. Raudonienė,</w:t>
            </w:r>
          </w:p>
          <w:p w:rsidR="006C7B21" w:rsidRPr="00F72A01" w:rsidRDefault="006C7B21" w:rsidP="00972E57">
            <w:pPr>
              <w:pStyle w:val="Betarp"/>
              <w:rPr>
                <w:rFonts w:ascii="Times New Roman" w:hAnsi="Times New Roman"/>
                <w:sz w:val="24"/>
                <w:szCs w:val="24"/>
                <w:lang w:val="lt-LT"/>
              </w:rPr>
            </w:pPr>
            <w:r w:rsidRPr="00F72A01">
              <w:rPr>
                <w:rFonts w:ascii="Times New Roman" w:hAnsi="Times New Roman"/>
                <w:sz w:val="24"/>
                <w:szCs w:val="24"/>
                <w:lang w:val="lt-LT"/>
              </w:rPr>
              <w:t xml:space="preserve">socialinė pedagogė </w:t>
            </w:r>
          </w:p>
          <w:p w:rsidR="006C7B21" w:rsidRPr="00F72A01" w:rsidRDefault="006C7B21" w:rsidP="00972E57">
            <w:pPr>
              <w:pStyle w:val="Betarp"/>
              <w:rPr>
                <w:rFonts w:ascii="Times New Roman" w:hAnsi="Times New Roman"/>
                <w:sz w:val="24"/>
                <w:szCs w:val="24"/>
                <w:lang w:val="lt-LT"/>
              </w:rPr>
            </w:pPr>
            <w:r w:rsidRPr="00F72A01">
              <w:rPr>
                <w:rFonts w:ascii="Times New Roman" w:hAnsi="Times New Roman"/>
                <w:sz w:val="24"/>
                <w:szCs w:val="24"/>
                <w:lang w:val="lt-LT"/>
              </w:rPr>
              <w:t>J. Vitkovskaja</w:t>
            </w:r>
          </w:p>
          <w:p w:rsidR="006C7B21" w:rsidRPr="00F72A01" w:rsidRDefault="006C7B21" w:rsidP="00972E57">
            <w:pPr>
              <w:pStyle w:val="Betarp"/>
              <w:rPr>
                <w:rFonts w:ascii="Times New Roman" w:hAnsi="Times New Roman"/>
                <w:sz w:val="24"/>
                <w:szCs w:val="24"/>
                <w:lang w:val="lt-LT"/>
              </w:rPr>
            </w:pPr>
          </w:p>
        </w:tc>
        <w:tc>
          <w:tcPr>
            <w:tcW w:w="1386" w:type="dxa"/>
            <w:gridSpan w:val="4"/>
          </w:tcPr>
          <w:p w:rsidR="006C7B21" w:rsidRPr="00F72A01" w:rsidRDefault="006C7B21" w:rsidP="00972E57">
            <w:pPr>
              <w:pStyle w:val="Betarp"/>
              <w:rPr>
                <w:rFonts w:ascii="Times New Roman" w:hAnsi="Times New Roman"/>
                <w:sz w:val="24"/>
                <w:szCs w:val="24"/>
                <w:lang w:val="lt-LT"/>
              </w:rPr>
            </w:pPr>
            <w:r w:rsidRPr="00F72A01">
              <w:rPr>
                <w:rFonts w:ascii="Times New Roman" w:hAnsi="Times New Roman"/>
                <w:sz w:val="24"/>
                <w:szCs w:val="24"/>
                <w:lang w:val="lt-LT"/>
              </w:rPr>
              <w:t>per metus</w:t>
            </w:r>
          </w:p>
        </w:tc>
        <w:tc>
          <w:tcPr>
            <w:tcW w:w="1852" w:type="dxa"/>
          </w:tcPr>
          <w:p w:rsidR="006C7B21" w:rsidRPr="00F72A01" w:rsidRDefault="006C7B21" w:rsidP="00972E57">
            <w:pPr>
              <w:pStyle w:val="Betarp"/>
              <w:rPr>
                <w:rFonts w:ascii="Times New Roman" w:hAnsi="Times New Roman"/>
                <w:sz w:val="24"/>
                <w:szCs w:val="24"/>
                <w:lang w:val="lt-LT"/>
              </w:rPr>
            </w:pPr>
            <w:r w:rsidRPr="00F72A01">
              <w:rPr>
                <w:rFonts w:ascii="Times New Roman" w:hAnsi="Times New Roman"/>
                <w:sz w:val="24"/>
                <w:szCs w:val="24"/>
                <w:lang w:val="lt-LT"/>
              </w:rPr>
              <w:t xml:space="preserve">Ugdymo programos bus pritaikytos vaikams turintiems </w:t>
            </w:r>
            <w:r>
              <w:rPr>
                <w:rFonts w:ascii="Times New Roman" w:hAnsi="Times New Roman"/>
                <w:sz w:val="24"/>
                <w:szCs w:val="24"/>
                <w:lang w:val="lt-LT"/>
              </w:rPr>
              <w:t>ypatingųjų</w:t>
            </w:r>
            <w:r w:rsidRPr="00F72A01">
              <w:rPr>
                <w:rFonts w:ascii="Times New Roman" w:hAnsi="Times New Roman"/>
                <w:sz w:val="24"/>
                <w:szCs w:val="24"/>
                <w:lang w:val="lt-LT"/>
              </w:rPr>
              <w:t xml:space="preserve"> ugdymosi poreikių</w:t>
            </w:r>
          </w:p>
        </w:tc>
      </w:tr>
      <w:tr w:rsidR="006C7B21" w:rsidRPr="003F56E7" w:rsidTr="00970770">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1.9.5.</w:t>
            </w:r>
          </w:p>
        </w:tc>
        <w:tc>
          <w:tcPr>
            <w:tcW w:w="4396" w:type="dxa"/>
            <w:gridSpan w:val="2"/>
          </w:tcPr>
          <w:p w:rsidR="006C7B21" w:rsidRPr="00F72A01" w:rsidRDefault="006C7B21" w:rsidP="00972E57">
            <w:pPr>
              <w:pStyle w:val="Betarp"/>
              <w:rPr>
                <w:rFonts w:ascii="Times New Roman" w:hAnsi="Times New Roman"/>
                <w:sz w:val="24"/>
                <w:szCs w:val="24"/>
                <w:lang w:val="lt-LT"/>
              </w:rPr>
            </w:pPr>
            <w:r w:rsidRPr="00F72A01">
              <w:rPr>
                <w:rFonts w:ascii="Times New Roman" w:hAnsi="Times New Roman"/>
                <w:sz w:val="24"/>
                <w:szCs w:val="24"/>
                <w:lang w:val="lt-LT"/>
              </w:rPr>
              <w:t>Lopšelio- darželio „Obelėlė“ Sveikatos stiprinimo programos integravimas</w:t>
            </w:r>
          </w:p>
        </w:tc>
        <w:tc>
          <w:tcPr>
            <w:tcW w:w="1872" w:type="dxa"/>
            <w:gridSpan w:val="2"/>
          </w:tcPr>
          <w:p w:rsidR="006C7B21" w:rsidRPr="00F72A01" w:rsidRDefault="006C7B21" w:rsidP="00972E57">
            <w:pPr>
              <w:pStyle w:val="Betarp"/>
              <w:rPr>
                <w:rFonts w:ascii="Times New Roman" w:hAnsi="Times New Roman"/>
                <w:sz w:val="24"/>
                <w:szCs w:val="24"/>
                <w:lang w:val="lt-LT"/>
              </w:rPr>
            </w:pPr>
            <w:r w:rsidRPr="00F72A01">
              <w:rPr>
                <w:rFonts w:ascii="Times New Roman" w:hAnsi="Times New Roman"/>
                <w:sz w:val="24"/>
                <w:szCs w:val="24"/>
                <w:lang w:val="lt-LT"/>
              </w:rPr>
              <w:t>A. Sevriuk,</w:t>
            </w:r>
          </w:p>
          <w:p w:rsidR="006C7B21" w:rsidRPr="00F72A01" w:rsidRDefault="006C7B21" w:rsidP="00972E57">
            <w:pPr>
              <w:pStyle w:val="Betarp"/>
              <w:rPr>
                <w:rFonts w:ascii="Times New Roman" w:hAnsi="Times New Roman"/>
                <w:sz w:val="24"/>
                <w:szCs w:val="24"/>
                <w:lang w:val="lt-LT"/>
              </w:rPr>
            </w:pPr>
            <w:r w:rsidRPr="00F72A01">
              <w:rPr>
                <w:rFonts w:ascii="Times New Roman" w:hAnsi="Times New Roman"/>
                <w:sz w:val="24"/>
                <w:szCs w:val="24"/>
                <w:lang w:val="lt-LT"/>
              </w:rPr>
              <w:t>V. Bunevičienė,</w:t>
            </w:r>
          </w:p>
          <w:p w:rsidR="006C7B21" w:rsidRPr="00F72A01" w:rsidRDefault="006C7B21" w:rsidP="00972E57">
            <w:pPr>
              <w:pStyle w:val="Betarp"/>
              <w:rPr>
                <w:rFonts w:ascii="Times New Roman" w:hAnsi="Times New Roman"/>
                <w:sz w:val="24"/>
                <w:szCs w:val="24"/>
                <w:lang w:val="lt-LT"/>
              </w:rPr>
            </w:pPr>
            <w:r w:rsidRPr="00F72A01">
              <w:rPr>
                <w:rFonts w:ascii="Times New Roman" w:hAnsi="Times New Roman"/>
                <w:sz w:val="24"/>
                <w:szCs w:val="24"/>
                <w:lang w:val="lt-LT"/>
              </w:rPr>
              <w:t>J. Vitkovskaja,</w:t>
            </w:r>
          </w:p>
          <w:p w:rsidR="006C7B21" w:rsidRPr="00F72A01" w:rsidRDefault="006C7B21" w:rsidP="00972E57">
            <w:pPr>
              <w:pStyle w:val="Betarp"/>
              <w:rPr>
                <w:rFonts w:ascii="Times New Roman" w:hAnsi="Times New Roman"/>
                <w:sz w:val="24"/>
                <w:szCs w:val="24"/>
                <w:lang w:val="lt-LT"/>
              </w:rPr>
            </w:pPr>
            <w:r w:rsidRPr="00F72A01">
              <w:rPr>
                <w:rFonts w:ascii="Times New Roman" w:hAnsi="Times New Roman"/>
                <w:sz w:val="24"/>
                <w:szCs w:val="24"/>
                <w:lang w:val="lt-LT"/>
              </w:rPr>
              <w:t>pedagogai</w:t>
            </w:r>
          </w:p>
        </w:tc>
        <w:tc>
          <w:tcPr>
            <w:tcW w:w="1386" w:type="dxa"/>
            <w:gridSpan w:val="4"/>
          </w:tcPr>
          <w:p w:rsidR="006C7B21" w:rsidRPr="00F72A01" w:rsidRDefault="006C7B21" w:rsidP="00972E57">
            <w:pPr>
              <w:pStyle w:val="Betarp"/>
              <w:rPr>
                <w:rFonts w:ascii="Times New Roman" w:hAnsi="Times New Roman"/>
                <w:sz w:val="24"/>
                <w:szCs w:val="24"/>
                <w:lang w:val="lt-LT"/>
              </w:rPr>
            </w:pPr>
            <w:r w:rsidRPr="00F72A01">
              <w:rPr>
                <w:rFonts w:ascii="Times New Roman" w:hAnsi="Times New Roman"/>
                <w:sz w:val="24"/>
                <w:szCs w:val="24"/>
                <w:lang w:val="lt-LT"/>
              </w:rPr>
              <w:t>per metus</w:t>
            </w:r>
          </w:p>
        </w:tc>
        <w:tc>
          <w:tcPr>
            <w:tcW w:w="1852" w:type="dxa"/>
          </w:tcPr>
          <w:p w:rsidR="006C7B21" w:rsidRPr="00F72A01" w:rsidRDefault="006C7B21" w:rsidP="0081798C">
            <w:pPr>
              <w:pStyle w:val="Betarp"/>
              <w:rPr>
                <w:rFonts w:ascii="Times New Roman" w:hAnsi="Times New Roman"/>
                <w:sz w:val="24"/>
                <w:szCs w:val="24"/>
                <w:lang w:val="lt-LT"/>
              </w:rPr>
            </w:pPr>
            <w:r w:rsidRPr="00F72A01">
              <w:rPr>
                <w:rFonts w:ascii="Times New Roman" w:hAnsi="Times New Roman"/>
                <w:sz w:val="24"/>
                <w:szCs w:val="24"/>
                <w:lang w:val="lt-LT"/>
              </w:rPr>
              <w:t>100%  priemonių, numatytų 20</w:t>
            </w:r>
            <w:r>
              <w:rPr>
                <w:rFonts w:ascii="Times New Roman" w:hAnsi="Times New Roman"/>
                <w:sz w:val="24"/>
                <w:szCs w:val="24"/>
                <w:lang w:val="lt-LT"/>
              </w:rPr>
              <w:t>21</w:t>
            </w:r>
            <w:r w:rsidRPr="00F72A01">
              <w:rPr>
                <w:rFonts w:ascii="Times New Roman" w:hAnsi="Times New Roman"/>
                <w:sz w:val="24"/>
                <w:szCs w:val="24"/>
                <w:lang w:val="lt-LT"/>
              </w:rPr>
              <w:t xml:space="preserve"> metams bus įgyvendinta</w:t>
            </w:r>
          </w:p>
        </w:tc>
      </w:tr>
      <w:tr w:rsidR="006C7B21" w:rsidRPr="003F56E7" w:rsidTr="00970770">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1.9.6.</w:t>
            </w:r>
          </w:p>
        </w:tc>
        <w:tc>
          <w:tcPr>
            <w:tcW w:w="4396" w:type="dxa"/>
            <w:gridSpan w:val="2"/>
          </w:tcPr>
          <w:p w:rsidR="006C7B21" w:rsidRPr="00F72A01" w:rsidRDefault="006C7B21" w:rsidP="00972E57">
            <w:pPr>
              <w:pStyle w:val="Betarp"/>
              <w:rPr>
                <w:rFonts w:ascii="Times New Roman" w:hAnsi="Times New Roman"/>
                <w:sz w:val="24"/>
                <w:szCs w:val="24"/>
                <w:lang w:val="lt-LT"/>
              </w:rPr>
            </w:pPr>
            <w:r>
              <w:rPr>
                <w:rFonts w:ascii="Times New Roman" w:hAnsi="Times New Roman"/>
                <w:sz w:val="24"/>
                <w:szCs w:val="24"/>
                <w:lang w:val="lt-LT"/>
              </w:rPr>
              <w:t xml:space="preserve">Mąstymo kultūros diegimas įgyvendinant projektą </w:t>
            </w:r>
            <w:r w:rsidRPr="00F72A01">
              <w:rPr>
                <w:rFonts w:ascii="Times New Roman" w:hAnsi="Times New Roman"/>
                <w:sz w:val="24"/>
                <w:szCs w:val="24"/>
                <w:lang w:val="lt-LT"/>
              </w:rPr>
              <w:t>,,Mąstymo mokykla vaikams“</w:t>
            </w:r>
            <w:r>
              <w:rPr>
                <w:rFonts w:ascii="Times New Roman" w:hAnsi="Times New Roman"/>
                <w:sz w:val="24"/>
                <w:szCs w:val="24"/>
                <w:lang w:val="lt-LT"/>
              </w:rPr>
              <w:t>: organizuoti mokymai, vedamos ugdymo veiklos, kuriami įrankiai.</w:t>
            </w:r>
          </w:p>
          <w:p w:rsidR="006C7B21" w:rsidRPr="00F72A01" w:rsidRDefault="006C7B21" w:rsidP="00972E57">
            <w:pPr>
              <w:pStyle w:val="Betarp"/>
              <w:rPr>
                <w:rFonts w:ascii="Times New Roman" w:hAnsi="Times New Roman"/>
                <w:sz w:val="24"/>
                <w:szCs w:val="24"/>
                <w:lang w:val="lt-LT"/>
              </w:rPr>
            </w:pPr>
          </w:p>
        </w:tc>
        <w:tc>
          <w:tcPr>
            <w:tcW w:w="1872" w:type="dxa"/>
            <w:gridSpan w:val="2"/>
          </w:tcPr>
          <w:p w:rsidR="006C7B21" w:rsidRPr="00F72A01" w:rsidRDefault="006C7B21" w:rsidP="00972E57">
            <w:pPr>
              <w:pStyle w:val="Betarp"/>
              <w:rPr>
                <w:rFonts w:ascii="Times New Roman" w:hAnsi="Times New Roman"/>
                <w:sz w:val="24"/>
                <w:szCs w:val="24"/>
                <w:lang w:val="lt-LT"/>
              </w:rPr>
            </w:pPr>
            <w:r w:rsidRPr="00F72A01">
              <w:rPr>
                <w:rFonts w:ascii="Times New Roman" w:hAnsi="Times New Roman"/>
                <w:sz w:val="24"/>
                <w:szCs w:val="24"/>
                <w:lang w:val="lt-LT"/>
              </w:rPr>
              <w:t>A.Degutienė</w:t>
            </w:r>
          </w:p>
          <w:p w:rsidR="006C7B21" w:rsidRPr="00F72A01" w:rsidRDefault="006C7B21" w:rsidP="00972E57">
            <w:pPr>
              <w:pStyle w:val="Betarp"/>
              <w:rPr>
                <w:rFonts w:ascii="Times New Roman" w:hAnsi="Times New Roman"/>
                <w:sz w:val="24"/>
                <w:szCs w:val="24"/>
                <w:lang w:val="lt-LT"/>
              </w:rPr>
            </w:pPr>
            <w:r w:rsidRPr="00F72A01">
              <w:rPr>
                <w:rFonts w:ascii="Times New Roman" w:hAnsi="Times New Roman"/>
                <w:sz w:val="24"/>
                <w:szCs w:val="24"/>
                <w:lang w:val="lt-LT"/>
              </w:rPr>
              <w:t>A. Sevriuk,</w:t>
            </w:r>
          </w:p>
          <w:p w:rsidR="006C7B21" w:rsidRPr="00F72A01" w:rsidRDefault="006C7B21" w:rsidP="00972E57">
            <w:pPr>
              <w:pStyle w:val="Betarp"/>
              <w:rPr>
                <w:rFonts w:ascii="Times New Roman" w:hAnsi="Times New Roman"/>
                <w:sz w:val="24"/>
                <w:szCs w:val="24"/>
                <w:lang w:val="lt-LT"/>
              </w:rPr>
            </w:pPr>
            <w:r w:rsidRPr="00F72A01">
              <w:rPr>
                <w:rFonts w:ascii="Times New Roman" w:hAnsi="Times New Roman"/>
                <w:sz w:val="24"/>
                <w:szCs w:val="24"/>
                <w:lang w:val="lt-LT"/>
              </w:rPr>
              <w:t>V. Bunevičienė</w:t>
            </w:r>
          </w:p>
        </w:tc>
        <w:tc>
          <w:tcPr>
            <w:tcW w:w="1386" w:type="dxa"/>
            <w:gridSpan w:val="4"/>
          </w:tcPr>
          <w:p w:rsidR="006C7B21" w:rsidRPr="00F72A01" w:rsidRDefault="006C7B21" w:rsidP="00972E57">
            <w:pPr>
              <w:pStyle w:val="Betarp"/>
              <w:rPr>
                <w:rFonts w:ascii="Times New Roman" w:hAnsi="Times New Roman"/>
                <w:sz w:val="24"/>
                <w:szCs w:val="24"/>
                <w:lang w:val="lt-LT"/>
              </w:rPr>
            </w:pPr>
            <w:r>
              <w:rPr>
                <w:rFonts w:ascii="Times New Roman" w:hAnsi="Times New Roman"/>
                <w:sz w:val="24"/>
                <w:szCs w:val="24"/>
                <w:lang w:val="lt-LT"/>
              </w:rPr>
              <w:t>pagal projekto priemonių planą</w:t>
            </w:r>
          </w:p>
        </w:tc>
        <w:tc>
          <w:tcPr>
            <w:tcW w:w="1852" w:type="dxa"/>
          </w:tcPr>
          <w:p w:rsidR="006C7B21" w:rsidRPr="00F72A01" w:rsidRDefault="006C7B21" w:rsidP="0081798C">
            <w:pPr>
              <w:pStyle w:val="Betarp"/>
              <w:rPr>
                <w:rFonts w:ascii="Times New Roman" w:hAnsi="Times New Roman"/>
                <w:sz w:val="24"/>
                <w:szCs w:val="24"/>
                <w:lang w:val="lt-LT"/>
              </w:rPr>
            </w:pPr>
            <w:r w:rsidRPr="00F72A01">
              <w:rPr>
                <w:rFonts w:ascii="Times New Roman" w:hAnsi="Times New Roman"/>
                <w:sz w:val="24"/>
                <w:szCs w:val="24"/>
                <w:lang w:val="lt-LT"/>
              </w:rPr>
              <w:t>Projekto lėšos naudojamos tikslingai, diegiama ,,Mąstymo mokyklos kultūra“</w:t>
            </w:r>
          </w:p>
        </w:tc>
      </w:tr>
      <w:tr w:rsidR="006C7B21" w:rsidRPr="003F56E7" w:rsidTr="00970770">
        <w:tc>
          <w:tcPr>
            <w:tcW w:w="990" w:type="dxa"/>
          </w:tcPr>
          <w:p w:rsidR="006C7B21" w:rsidRPr="00F72A01" w:rsidRDefault="006C7B21" w:rsidP="00972E57">
            <w:pPr>
              <w:spacing w:after="0" w:line="240" w:lineRule="auto"/>
              <w:rPr>
                <w:rFonts w:ascii="Times New Roman" w:hAnsi="Times New Roman"/>
                <w:b/>
                <w:sz w:val="24"/>
                <w:szCs w:val="24"/>
              </w:rPr>
            </w:pPr>
            <w:r w:rsidRPr="00F72A01">
              <w:rPr>
                <w:rFonts w:ascii="Times New Roman" w:hAnsi="Times New Roman"/>
                <w:b/>
                <w:sz w:val="24"/>
                <w:szCs w:val="24"/>
              </w:rPr>
              <w:t>2.</w:t>
            </w:r>
          </w:p>
        </w:tc>
        <w:tc>
          <w:tcPr>
            <w:tcW w:w="9506" w:type="dxa"/>
            <w:gridSpan w:val="9"/>
          </w:tcPr>
          <w:p w:rsidR="006C7B21" w:rsidRPr="00413219" w:rsidRDefault="006C7B21" w:rsidP="00972E57">
            <w:pPr>
              <w:spacing w:after="0" w:line="240" w:lineRule="auto"/>
              <w:rPr>
                <w:rFonts w:ascii="Times New Roman" w:hAnsi="Times New Roman"/>
                <w:b/>
                <w:sz w:val="24"/>
                <w:szCs w:val="24"/>
              </w:rPr>
            </w:pPr>
            <w:r w:rsidRPr="00413219">
              <w:rPr>
                <w:rFonts w:ascii="Times New Roman" w:hAnsi="Times New Roman"/>
                <w:b/>
                <w:sz w:val="24"/>
                <w:szCs w:val="24"/>
              </w:rPr>
              <w:t>Aktyvus šeimos dalyvavimas vaiko ugdyme ir ugdyme</w:t>
            </w:r>
            <w:r>
              <w:rPr>
                <w:rFonts w:ascii="Times New Roman" w:hAnsi="Times New Roman"/>
                <w:b/>
                <w:sz w:val="24"/>
                <w:szCs w:val="24"/>
              </w:rPr>
              <w:t>(</w:t>
            </w:r>
            <w:r w:rsidRPr="00413219">
              <w:rPr>
                <w:rFonts w:ascii="Times New Roman" w:hAnsi="Times New Roman"/>
                <w:b/>
                <w:sz w:val="24"/>
                <w:szCs w:val="24"/>
              </w:rPr>
              <w:t>si</w:t>
            </w:r>
            <w:r>
              <w:rPr>
                <w:rFonts w:ascii="Times New Roman" w:hAnsi="Times New Roman"/>
                <w:b/>
                <w:sz w:val="24"/>
                <w:szCs w:val="24"/>
              </w:rPr>
              <w:t>)</w:t>
            </w:r>
          </w:p>
        </w:tc>
      </w:tr>
      <w:tr w:rsidR="006C7B21" w:rsidRPr="003F56E7" w:rsidTr="00970770">
        <w:tc>
          <w:tcPr>
            <w:tcW w:w="990" w:type="dxa"/>
          </w:tcPr>
          <w:p w:rsidR="006C7B21" w:rsidRPr="00F72A01" w:rsidRDefault="006C7B21" w:rsidP="00873A50">
            <w:pPr>
              <w:spacing w:after="0" w:line="240" w:lineRule="auto"/>
              <w:rPr>
                <w:rFonts w:ascii="Times New Roman" w:hAnsi="Times New Roman"/>
                <w:sz w:val="24"/>
                <w:szCs w:val="24"/>
              </w:rPr>
            </w:pPr>
            <w:r w:rsidRPr="00F72A01">
              <w:rPr>
                <w:rFonts w:ascii="Times New Roman" w:hAnsi="Times New Roman"/>
                <w:sz w:val="24"/>
                <w:szCs w:val="24"/>
              </w:rPr>
              <w:t>2.</w:t>
            </w:r>
            <w:r>
              <w:rPr>
                <w:rFonts w:ascii="Times New Roman" w:hAnsi="Times New Roman"/>
                <w:sz w:val="24"/>
                <w:szCs w:val="24"/>
              </w:rPr>
              <w:t>1</w:t>
            </w:r>
            <w:r w:rsidRPr="00F72A01">
              <w:rPr>
                <w:rFonts w:ascii="Times New Roman" w:hAnsi="Times New Roman"/>
                <w:sz w:val="24"/>
                <w:szCs w:val="24"/>
              </w:rPr>
              <w:t>.</w:t>
            </w:r>
          </w:p>
        </w:tc>
        <w:tc>
          <w:tcPr>
            <w:tcW w:w="4396" w:type="dxa"/>
            <w:gridSpan w:val="2"/>
          </w:tcPr>
          <w:p w:rsidR="006C7B21" w:rsidRDefault="006C7B21" w:rsidP="00972E57">
            <w:pPr>
              <w:rPr>
                <w:rFonts w:ascii="Times New Roman" w:hAnsi="Times New Roman"/>
                <w:sz w:val="24"/>
                <w:szCs w:val="24"/>
              </w:rPr>
            </w:pPr>
            <w:r w:rsidRPr="003F56E7">
              <w:rPr>
                <w:rFonts w:ascii="Times New Roman" w:hAnsi="Times New Roman"/>
                <w:sz w:val="24"/>
                <w:szCs w:val="24"/>
              </w:rPr>
              <w:t xml:space="preserve"> Specialistų (logopedo, socialinio pedagogo,  sveikatos priežiūros specialisto) pagalba, konsultacijos  šeimai</w:t>
            </w:r>
            <w:r>
              <w:rPr>
                <w:rFonts w:ascii="Times New Roman" w:hAnsi="Times New Roman"/>
                <w:sz w:val="24"/>
                <w:szCs w:val="24"/>
              </w:rPr>
              <w:t xml:space="preserve">. </w:t>
            </w:r>
          </w:p>
          <w:p w:rsidR="006C7B21" w:rsidRPr="003F56E7" w:rsidRDefault="006C7B21" w:rsidP="00972E57">
            <w:pPr>
              <w:rPr>
                <w:rFonts w:ascii="Times New Roman" w:hAnsi="Times New Roman"/>
                <w:sz w:val="24"/>
                <w:szCs w:val="24"/>
              </w:rPr>
            </w:pPr>
            <w:r>
              <w:rPr>
                <w:rFonts w:ascii="Times New Roman" w:hAnsi="Times New Roman"/>
                <w:sz w:val="24"/>
                <w:szCs w:val="24"/>
              </w:rPr>
              <w:t>(Veiklų planai pridedami)</w:t>
            </w:r>
          </w:p>
        </w:tc>
        <w:tc>
          <w:tcPr>
            <w:tcW w:w="1872" w:type="dxa"/>
            <w:gridSpan w:val="2"/>
          </w:tcPr>
          <w:p w:rsidR="006C7B21" w:rsidRPr="003F56E7" w:rsidRDefault="006C7B21" w:rsidP="00E15E64">
            <w:pPr>
              <w:spacing w:after="0" w:line="276" w:lineRule="auto"/>
              <w:rPr>
                <w:rFonts w:ascii="Times New Roman" w:hAnsi="Times New Roman"/>
                <w:sz w:val="24"/>
                <w:szCs w:val="24"/>
              </w:rPr>
            </w:pPr>
            <w:r w:rsidRPr="003F56E7">
              <w:rPr>
                <w:rFonts w:ascii="Times New Roman" w:hAnsi="Times New Roman"/>
                <w:sz w:val="24"/>
                <w:szCs w:val="24"/>
              </w:rPr>
              <w:t>A.Sevriuk</w:t>
            </w:r>
          </w:p>
          <w:p w:rsidR="006C7B21" w:rsidRPr="003F56E7" w:rsidRDefault="006C7B21" w:rsidP="00E15E64">
            <w:pPr>
              <w:spacing w:after="0" w:line="276" w:lineRule="auto"/>
              <w:rPr>
                <w:rFonts w:ascii="Times New Roman" w:hAnsi="Times New Roman"/>
                <w:sz w:val="24"/>
                <w:szCs w:val="24"/>
              </w:rPr>
            </w:pPr>
            <w:r w:rsidRPr="003F56E7">
              <w:rPr>
                <w:rFonts w:ascii="Times New Roman" w:hAnsi="Times New Roman"/>
                <w:sz w:val="24"/>
                <w:szCs w:val="24"/>
              </w:rPr>
              <w:t>V.Bunevičienė</w:t>
            </w:r>
          </w:p>
          <w:p w:rsidR="006C7B21" w:rsidRPr="003F56E7" w:rsidRDefault="006C7B21" w:rsidP="00E15E64">
            <w:pPr>
              <w:spacing w:after="0" w:line="276" w:lineRule="auto"/>
              <w:rPr>
                <w:rFonts w:ascii="Times New Roman" w:hAnsi="Times New Roman"/>
                <w:sz w:val="24"/>
                <w:szCs w:val="24"/>
              </w:rPr>
            </w:pPr>
            <w:r w:rsidRPr="003F56E7">
              <w:rPr>
                <w:rFonts w:ascii="Times New Roman" w:hAnsi="Times New Roman"/>
                <w:sz w:val="24"/>
                <w:szCs w:val="24"/>
              </w:rPr>
              <w:t>J. Vitkovskaja</w:t>
            </w:r>
          </w:p>
          <w:p w:rsidR="006C7B21" w:rsidRDefault="006C7B21" w:rsidP="00E15E64">
            <w:pPr>
              <w:spacing w:after="0" w:line="276" w:lineRule="auto"/>
              <w:rPr>
                <w:rFonts w:ascii="Times New Roman" w:hAnsi="Times New Roman"/>
                <w:sz w:val="24"/>
                <w:szCs w:val="24"/>
              </w:rPr>
            </w:pPr>
            <w:r w:rsidRPr="003F56E7">
              <w:rPr>
                <w:rFonts w:ascii="Times New Roman" w:hAnsi="Times New Roman"/>
                <w:sz w:val="24"/>
                <w:szCs w:val="24"/>
              </w:rPr>
              <w:t>R.Raudonienė</w:t>
            </w:r>
          </w:p>
          <w:p w:rsidR="006C7B21" w:rsidRPr="003F56E7" w:rsidRDefault="006C7B21" w:rsidP="00E15E64">
            <w:pPr>
              <w:spacing w:after="0" w:line="276" w:lineRule="auto"/>
              <w:rPr>
                <w:rFonts w:ascii="Times New Roman" w:hAnsi="Times New Roman"/>
                <w:sz w:val="24"/>
                <w:szCs w:val="24"/>
              </w:rPr>
            </w:pPr>
            <w:r>
              <w:rPr>
                <w:rFonts w:ascii="Times New Roman" w:hAnsi="Times New Roman"/>
                <w:sz w:val="24"/>
                <w:szCs w:val="24"/>
              </w:rPr>
              <w:t>U. Bražėnienė</w:t>
            </w:r>
          </w:p>
          <w:p w:rsidR="006C7B21" w:rsidRPr="003F56E7" w:rsidRDefault="006C7B21" w:rsidP="00E15E64">
            <w:pPr>
              <w:spacing w:after="0" w:line="276" w:lineRule="auto"/>
              <w:rPr>
                <w:rFonts w:ascii="Times New Roman" w:hAnsi="Times New Roman"/>
                <w:sz w:val="24"/>
                <w:szCs w:val="24"/>
              </w:rPr>
            </w:pPr>
            <w:r w:rsidRPr="003F56E7">
              <w:rPr>
                <w:rFonts w:ascii="Times New Roman" w:hAnsi="Times New Roman"/>
                <w:sz w:val="24"/>
                <w:szCs w:val="24"/>
              </w:rPr>
              <w:t>V.Ochmanienė</w:t>
            </w:r>
          </w:p>
        </w:tc>
        <w:tc>
          <w:tcPr>
            <w:tcW w:w="1386" w:type="dxa"/>
            <w:gridSpan w:val="4"/>
          </w:tcPr>
          <w:p w:rsidR="006C7B21" w:rsidRPr="003F56E7" w:rsidRDefault="006C7B21" w:rsidP="00972E57">
            <w:pPr>
              <w:jc w:val="center"/>
              <w:rPr>
                <w:rFonts w:ascii="Times New Roman" w:hAnsi="Times New Roman"/>
                <w:sz w:val="24"/>
                <w:szCs w:val="24"/>
              </w:rPr>
            </w:pPr>
            <w:r>
              <w:rPr>
                <w:rFonts w:ascii="Times New Roman" w:hAnsi="Times New Roman"/>
                <w:sz w:val="24"/>
                <w:szCs w:val="24"/>
              </w:rPr>
              <w:t>pagal specialistų veiklos planus</w:t>
            </w:r>
          </w:p>
          <w:p w:rsidR="006C7B21" w:rsidRPr="003F56E7" w:rsidRDefault="006C7B21" w:rsidP="00972E57">
            <w:pPr>
              <w:rPr>
                <w:rFonts w:ascii="Times New Roman" w:hAnsi="Times New Roman"/>
                <w:sz w:val="24"/>
                <w:szCs w:val="24"/>
              </w:rPr>
            </w:pPr>
          </w:p>
        </w:tc>
        <w:tc>
          <w:tcPr>
            <w:tcW w:w="1852" w:type="dxa"/>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Teikiama kvalifikuota įvairių specialistų pagalba tėvams</w:t>
            </w:r>
            <w:r>
              <w:rPr>
                <w:rFonts w:ascii="Times New Roman" w:hAnsi="Times New Roman"/>
                <w:sz w:val="24"/>
                <w:szCs w:val="24"/>
              </w:rPr>
              <w:t xml:space="preserve"> ir vaikams</w:t>
            </w:r>
          </w:p>
        </w:tc>
      </w:tr>
      <w:tr w:rsidR="006C7B21" w:rsidRPr="003F56E7" w:rsidTr="00970770">
        <w:tc>
          <w:tcPr>
            <w:tcW w:w="990" w:type="dxa"/>
          </w:tcPr>
          <w:p w:rsidR="006C7B21" w:rsidRPr="00F72A01" w:rsidRDefault="006C7B21" w:rsidP="003137B3">
            <w:pPr>
              <w:spacing w:after="0" w:line="240" w:lineRule="auto"/>
              <w:rPr>
                <w:rFonts w:ascii="Times New Roman" w:hAnsi="Times New Roman"/>
                <w:sz w:val="24"/>
                <w:szCs w:val="24"/>
              </w:rPr>
            </w:pPr>
            <w:r w:rsidRPr="00F72A01">
              <w:rPr>
                <w:rFonts w:ascii="Times New Roman" w:hAnsi="Times New Roman"/>
                <w:sz w:val="24"/>
                <w:szCs w:val="24"/>
              </w:rPr>
              <w:t>2.</w:t>
            </w:r>
            <w:r>
              <w:rPr>
                <w:rFonts w:ascii="Times New Roman" w:hAnsi="Times New Roman"/>
                <w:sz w:val="24"/>
                <w:szCs w:val="24"/>
              </w:rPr>
              <w:t>1</w:t>
            </w:r>
            <w:r w:rsidRPr="00F72A01">
              <w:rPr>
                <w:rFonts w:ascii="Times New Roman" w:hAnsi="Times New Roman"/>
                <w:sz w:val="24"/>
                <w:szCs w:val="24"/>
              </w:rPr>
              <w:t>.</w:t>
            </w:r>
            <w:r>
              <w:rPr>
                <w:rFonts w:ascii="Times New Roman" w:hAnsi="Times New Roman"/>
                <w:sz w:val="24"/>
                <w:szCs w:val="24"/>
              </w:rPr>
              <w:t>1.</w:t>
            </w:r>
          </w:p>
        </w:tc>
        <w:tc>
          <w:tcPr>
            <w:tcW w:w="4396" w:type="dxa"/>
            <w:gridSpan w:val="2"/>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Paslaugų šeimai teikimas: būrelių veikla, budinčioji grupė, vaiko sveikatos priežiūra, nemokamas maitinimas, adaptuotas maitinimas ir kt.</w:t>
            </w:r>
          </w:p>
        </w:tc>
        <w:tc>
          <w:tcPr>
            <w:tcW w:w="1872" w:type="dxa"/>
            <w:gridSpan w:val="2"/>
          </w:tcPr>
          <w:p w:rsidR="006C7B21" w:rsidRPr="003F56E7" w:rsidRDefault="006C7B21" w:rsidP="00E15E64">
            <w:pPr>
              <w:spacing w:after="0" w:line="240" w:lineRule="auto"/>
              <w:rPr>
                <w:rFonts w:ascii="Times New Roman" w:hAnsi="Times New Roman"/>
                <w:sz w:val="24"/>
                <w:szCs w:val="24"/>
              </w:rPr>
            </w:pPr>
            <w:r w:rsidRPr="003F56E7">
              <w:rPr>
                <w:rFonts w:ascii="Times New Roman" w:hAnsi="Times New Roman"/>
                <w:sz w:val="24"/>
                <w:szCs w:val="24"/>
              </w:rPr>
              <w:t>A.Sevriuk</w:t>
            </w:r>
          </w:p>
          <w:p w:rsidR="006C7B21" w:rsidRPr="003F56E7" w:rsidRDefault="006C7B21" w:rsidP="00E15E64">
            <w:pPr>
              <w:spacing w:after="0" w:line="240" w:lineRule="auto"/>
              <w:rPr>
                <w:rFonts w:ascii="Times New Roman" w:hAnsi="Times New Roman"/>
                <w:sz w:val="24"/>
                <w:szCs w:val="24"/>
              </w:rPr>
            </w:pPr>
            <w:r w:rsidRPr="003F56E7">
              <w:rPr>
                <w:rFonts w:ascii="Times New Roman" w:hAnsi="Times New Roman"/>
                <w:sz w:val="24"/>
                <w:szCs w:val="24"/>
              </w:rPr>
              <w:t>V.Bunevičienė</w:t>
            </w:r>
          </w:p>
          <w:p w:rsidR="006C7B21" w:rsidRDefault="006C7B21" w:rsidP="00E15E64">
            <w:pPr>
              <w:spacing w:after="0" w:line="240" w:lineRule="auto"/>
              <w:rPr>
                <w:rFonts w:ascii="Times New Roman" w:hAnsi="Times New Roman"/>
                <w:sz w:val="24"/>
                <w:szCs w:val="24"/>
              </w:rPr>
            </w:pPr>
            <w:r w:rsidRPr="003F56E7">
              <w:rPr>
                <w:rFonts w:ascii="Times New Roman" w:hAnsi="Times New Roman"/>
                <w:sz w:val="24"/>
                <w:szCs w:val="24"/>
              </w:rPr>
              <w:t>J.Vitkovskaja</w:t>
            </w:r>
          </w:p>
          <w:p w:rsidR="006C7B21" w:rsidRPr="003F56E7" w:rsidRDefault="006C7B21" w:rsidP="00E15E64">
            <w:pPr>
              <w:spacing w:after="0" w:line="240" w:lineRule="auto"/>
              <w:rPr>
                <w:rFonts w:ascii="Times New Roman" w:hAnsi="Times New Roman"/>
                <w:sz w:val="24"/>
                <w:szCs w:val="24"/>
              </w:rPr>
            </w:pPr>
            <w:r w:rsidRPr="003F56E7">
              <w:rPr>
                <w:rFonts w:ascii="Times New Roman" w:hAnsi="Times New Roman"/>
                <w:sz w:val="24"/>
                <w:szCs w:val="24"/>
              </w:rPr>
              <w:t>V.Ochmanienė</w:t>
            </w:r>
          </w:p>
        </w:tc>
        <w:tc>
          <w:tcPr>
            <w:tcW w:w="1386" w:type="dxa"/>
            <w:gridSpan w:val="4"/>
          </w:tcPr>
          <w:p w:rsidR="006C7B21" w:rsidRPr="003F56E7" w:rsidRDefault="006C7B21" w:rsidP="00972E57">
            <w:pPr>
              <w:jc w:val="center"/>
              <w:rPr>
                <w:rFonts w:ascii="Times New Roman" w:hAnsi="Times New Roman"/>
                <w:sz w:val="24"/>
                <w:szCs w:val="24"/>
              </w:rPr>
            </w:pPr>
            <w:r w:rsidRPr="003F56E7">
              <w:rPr>
                <w:rFonts w:ascii="Times New Roman" w:hAnsi="Times New Roman"/>
                <w:sz w:val="24"/>
                <w:szCs w:val="24"/>
              </w:rPr>
              <w:t>per metus</w:t>
            </w:r>
          </w:p>
        </w:tc>
        <w:tc>
          <w:tcPr>
            <w:tcW w:w="1852" w:type="dxa"/>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Paslaugos teikiamos pagal vaikų ir tėvų poreikius</w:t>
            </w:r>
            <w:r>
              <w:rPr>
                <w:rFonts w:ascii="Times New Roman" w:hAnsi="Times New Roman"/>
                <w:sz w:val="24"/>
                <w:szCs w:val="24"/>
              </w:rPr>
              <w:t xml:space="preserve"> ir galimybes</w:t>
            </w:r>
          </w:p>
        </w:tc>
      </w:tr>
      <w:tr w:rsidR="006C7B21" w:rsidRPr="003F56E7" w:rsidTr="00970770">
        <w:tc>
          <w:tcPr>
            <w:tcW w:w="990" w:type="dxa"/>
          </w:tcPr>
          <w:p w:rsidR="006C7B21" w:rsidRPr="00F72A01" w:rsidRDefault="006C7B21" w:rsidP="00322CA1">
            <w:pPr>
              <w:spacing w:after="0" w:line="240" w:lineRule="auto"/>
              <w:rPr>
                <w:rFonts w:ascii="Times New Roman" w:hAnsi="Times New Roman"/>
                <w:sz w:val="24"/>
                <w:szCs w:val="24"/>
              </w:rPr>
            </w:pPr>
            <w:r>
              <w:rPr>
                <w:rFonts w:ascii="Times New Roman" w:hAnsi="Times New Roman"/>
                <w:sz w:val="24"/>
                <w:szCs w:val="24"/>
              </w:rPr>
              <w:t>2.1.2.</w:t>
            </w:r>
          </w:p>
        </w:tc>
        <w:tc>
          <w:tcPr>
            <w:tcW w:w="4396" w:type="dxa"/>
            <w:gridSpan w:val="2"/>
          </w:tcPr>
          <w:p w:rsidR="006C7B21" w:rsidRPr="003F56E7" w:rsidRDefault="006C7B21" w:rsidP="00322CA1">
            <w:pPr>
              <w:spacing w:after="0"/>
              <w:jc w:val="both"/>
              <w:rPr>
                <w:rFonts w:ascii="Times New Roman" w:hAnsi="Times New Roman"/>
                <w:sz w:val="24"/>
                <w:szCs w:val="24"/>
              </w:rPr>
            </w:pPr>
            <w:r w:rsidRPr="003F56E7">
              <w:rPr>
                <w:rFonts w:ascii="Times New Roman" w:hAnsi="Times New Roman"/>
                <w:sz w:val="24"/>
                <w:szCs w:val="24"/>
              </w:rPr>
              <w:t>Pedagogų ir tėvų diskusijos grupėse.</w:t>
            </w:r>
          </w:p>
          <w:p w:rsidR="006C7B21" w:rsidRPr="003F56E7" w:rsidRDefault="006C7B21" w:rsidP="00322CA1">
            <w:pPr>
              <w:spacing w:after="0"/>
              <w:jc w:val="both"/>
              <w:rPr>
                <w:rFonts w:ascii="Times New Roman" w:hAnsi="Times New Roman"/>
                <w:sz w:val="24"/>
                <w:szCs w:val="24"/>
              </w:rPr>
            </w:pPr>
          </w:p>
        </w:tc>
        <w:tc>
          <w:tcPr>
            <w:tcW w:w="1872" w:type="dxa"/>
            <w:gridSpan w:val="2"/>
          </w:tcPr>
          <w:p w:rsidR="006C7B21" w:rsidRPr="003F56E7" w:rsidRDefault="006C7B21" w:rsidP="00322CA1">
            <w:pPr>
              <w:spacing w:after="0" w:line="240" w:lineRule="auto"/>
              <w:rPr>
                <w:rFonts w:ascii="Times New Roman" w:hAnsi="Times New Roman"/>
                <w:sz w:val="24"/>
                <w:szCs w:val="24"/>
              </w:rPr>
            </w:pPr>
            <w:r w:rsidRPr="003F56E7">
              <w:rPr>
                <w:rFonts w:ascii="Times New Roman" w:hAnsi="Times New Roman"/>
                <w:sz w:val="24"/>
                <w:szCs w:val="24"/>
              </w:rPr>
              <w:t>A.Sevriuk</w:t>
            </w:r>
          </w:p>
          <w:p w:rsidR="006C7B21" w:rsidRPr="003F56E7" w:rsidRDefault="006C7B21" w:rsidP="00322CA1">
            <w:pPr>
              <w:spacing w:after="0" w:line="240" w:lineRule="auto"/>
              <w:rPr>
                <w:rFonts w:ascii="Times New Roman" w:hAnsi="Times New Roman"/>
                <w:sz w:val="24"/>
                <w:szCs w:val="24"/>
              </w:rPr>
            </w:pPr>
            <w:r w:rsidRPr="003F56E7">
              <w:rPr>
                <w:rFonts w:ascii="Times New Roman" w:hAnsi="Times New Roman"/>
                <w:sz w:val="24"/>
                <w:szCs w:val="24"/>
              </w:rPr>
              <w:t>V. Bunevičienė</w:t>
            </w:r>
          </w:p>
          <w:p w:rsidR="006C7B21" w:rsidRPr="003F56E7" w:rsidRDefault="006C7B21" w:rsidP="00322CA1">
            <w:pPr>
              <w:spacing w:after="0" w:line="240" w:lineRule="auto"/>
              <w:rPr>
                <w:rFonts w:ascii="Times New Roman" w:hAnsi="Times New Roman"/>
                <w:sz w:val="24"/>
                <w:szCs w:val="24"/>
              </w:rPr>
            </w:pPr>
            <w:r w:rsidRPr="003F56E7">
              <w:rPr>
                <w:rFonts w:ascii="Times New Roman" w:hAnsi="Times New Roman"/>
                <w:sz w:val="24"/>
                <w:szCs w:val="24"/>
              </w:rPr>
              <w:t>J.Vitkovskaja</w:t>
            </w:r>
          </w:p>
          <w:p w:rsidR="006C7B21" w:rsidRPr="003F56E7" w:rsidRDefault="006C7B21" w:rsidP="00322CA1">
            <w:pPr>
              <w:spacing w:after="0" w:line="240" w:lineRule="auto"/>
              <w:rPr>
                <w:rFonts w:ascii="Times New Roman" w:hAnsi="Times New Roman"/>
                <w:sz w:val="24"/>
                <w:szCs w:val="24"/>
              </w:rPr>
            </w:pPr>
            <w:r w:rsidRPr="003F56E7">
              <w:rPr>
                <w:rFonts w:ascii="Times New Roman" w:hAnsi="Times New Roman"/>
                <w:sz w:val="24"/>
                <w:szCs w:val="24"/>
              </w:rPr>
              <w:t>pedagogai</w:t>
            </w:r>
          </w:p>
        </w:tc>
        <w:tc>
          <w:tcPr>
            <w:tcW w:w="1386" w:type="dxa"/>
            <w:gridSpan w:val="4"/>
          </w:tcPr>
          <w:p w:rsidR="006C7B21" w:rsidRPr="003F56E7" w:rsidRDefault="006C7B21" w:rsidP="00322CA1">
            <w:pPr>
              <w:spacing w:after="0"/>
              <w:jc w:val="center"/>
              <w:rPr>
                <w:rFonts w:ascii="Times New Roman" w:hAnsi="Times New Roman"/>
                <w:sz w:val="24"/>
                <w:szCs w:val="24"/>
              </w:rPr>
            </w:pPr>
            <w:r w:rsidRPr="003F56E7">
              <w:rPr>
                <w:rFonts w:ascii="Times New Roman" w:hAnsi="Times New Roman"/>
                <w:sz w:val="24"/>
                <w:szCs w:val="24"/>
              </w:rPr>
              <w:t xml:space="preserve">gegužė      </w:t>
            </w:r>
          </w:p>
          <w:p w:rsidR="006C7B21" w:rsidRPr="003F56E7" w:rsidRDefault="006C7B21" w:rsidP="00322CA1">
            <w:pPr>
              <w:spacing w:after="0"/>
              <w:rPr>
                <w:rFonts w:ascii="Times New Roman" w:hAnsi="Times New Roman"/>
                <w:sz w:val="24"/>
                <w:szCs w:val="24"/>
              </w:rPr>
            </w:pPr>
            <w:r w:rsidRPr="003F56E7">
              <w:rPr>
                <w:rFonts w:ascii="Times New Roman" w:hAnsi="Times New Roman"/>
                <w:sz w:val="24"/>
                <w:szCs w:val="24"/>
              </w:rPr>
              <w:t xml:space="preserve">   rugsėjis </w:t>
            </w:r>
          </w:p>
        </w:tc>
        <w:tc>
          <w:tcPr>
            <w:tcW w:w="1852" w:type="dxa"/>
          </w:tcPr>
          <w:p w:rsidR="006C7B21" w:rsidRPr="003F56E7" w:rsidRDefault="006C7B21" w:rsidP="00322CA1">
            <w:pPr>
              <w:spacing w:after="0"/>
              <w:rPr>
                <w:rFonts w:ascii="Times New Roman" w:hAnsi="Times New Roman"/>
                <w:sz w:val="24"/>
                <w:szCs w:val="24"/>
              </w:rPr>
            </w:pPr>
            <w:r w:rsidRPr="003F56E7">
              <w:rPr>
                <w:rFonts w:ascii="Times New Roman" w:hAnsi="Times New Roman"/>
                <w:sz w:val="24"/>
                <w:szCs w:val="24"/>
              </w:rPr>
              <w:t xml:space="preserve"> Vyksta ne rečiau, kaip 2 kartus per metus</w:t>
            </w:r>
          </w:p>
        </w:tc>
      </w:tr>
      <w:tr w:rsidR="006C7B21" w:rsidRPr="003F56E7" w:rsidTr="00970770">
        <w:trPr>
          <w:trHeight w:val="901"/>
        </w:trPr>
        <w:tc>
          <w:tcPr>
            <w:tcW w:w="990" w:type="dxa"/>
          </w:tcPr>
          <w:p w:rsidR="006C7B21" w:rsidRPr="00F72A01" w:rsidRDefault="006C7B21" w:rsidP="00322CA1">
            <w:pPr>
              <w:spacing w:after="0" w:line="240" w:lineRule="auto"/>
              <w:rPr>
                <w:rFonts w:ascii="Times New Roman" w:hAnsi="Times New Roman"/>
                <w:sz w:val="24"/>
                <w:szCs w:val="24"/>
              </w:rPr>
            </w:pPr>
            <w:r>
              <w:rPr>
                <w:rFonts w:ascii="Times New Roman" w:hAnsi="Times New Roman"/>
                <w:sz w:val="24"/>
                <w:szCs w:val="24"/>
              </w:rPr>
              <w:t>2.1.3.</w:t>
            </w:r>
          </w:p>
        </w:tc>
        <w:tc>
          <w:tcPr>
            <w:tcW w:w="4396" w:type="dxa"/>
            <w:gridSpan w:val="2"/>
          </w:tcPr>
          <w:p w:rsidR="006C7B21" w:rsidRPr="003F56E7" w:rsidRDefault="006C7B21" w:rsidP="00322CA1">
            <w:pPr>
              <w:spacing w:after="0"/>
              <w:rPr>
                <w:rFonts w:ascii="Times New Roman" w:hAnsi="Times New Roman"/>
                <w:sz w:val="24"/>
                <w:szCs w:val="24"/>
              </w:rPr>
            </w:pPr>
            <w:r w:rsidRPr="003F56E7">
              <w:rPr>
                <w:rFonts w:ascii="Times New Roman" w:hAnsi="Times New Roman"/>
                <w:sz w:val="24"/>
                <w:szCs w:val="24"/>
              </w:rPr>
              <w:t>Pedagogų konsultacijos tėvams</w:t>
            </w:r>
          </w:p>
        </w:tc>
        <w:tc>
          <w:tcPr>
            <w:tcW w:w="1872" w:type="dxa"/>
            <w:gridSpan w:val="2"/>
          </w:tcPr>
          <w:p w:rsidR="006C7B21" w:rsidRPr="003F56E7" w:rsidRDefault="006C7B21" w:rsidP="00322CA1">
            <w:pPr>
              <w:spacing w:after="0" w:line="240" w:lineRule="auto"/>
              <w:rPr>
                <w:rFonts w:ascii="Times New Roman" w:hAnsi="Times New Roman"/>
                <w:sz w:val="24"/>
                <w:szCs w:val="24"/>
              </w:rPr>
            </w:pPr>
            <w:r w:rsidRPr="003F56E7">
              <w:rPr>
                <w:rFonts w:ascii="Times New Roman" w:hAnsi="Times New Roman"/>
                <w:sz w:val="24"/>
                <w:szCs w:val="24"/>
              </w:rPr>
              <w:t>A.Sevriuk</w:t>
            </w:r>
          </w:p>
          <w:p w:rsidR="006C7B21" w:rsidRPr="003F56E7" w:rsidRDefault="006C7B21" w:rsidP="00322CA1">
            <w:pPr>
              <w:spacing w:after="0" w:line="240" w:lineRule="auto"/>
              <w:rPr>
                <w:rFonts w:ascii="Times New Roman" w:hAnsi="Times New Roman"/>
                <w:sz w:val="24"/>
                <w:szCs w:val="24"/>
              </w:rPr>
            </w:pPr>
            <w:r w:rsidRPr="003F56E7">
              <w:rPr>
                <w:rFonts w:ascii="Times New Roman" w:hAnsi="Times New Roman"/>
                <w:sz w:val="24"/>
                <w:szCs w:val="24"/>
              </w:rPr>
              <w:t>V. Bunevičienė</w:t>
            </w:r>
          </w:p>
          <w:p w:rsidR="006C7B21" w:rsidRPr="003F56E7" w:rsidRDefault="006C7B21" w:rsidP="00322CA1">
            <w:pPr>
              <w:spacing w:after="0" w:line="240" w:lineRule="auto"/>
              <w:rPr>
                <w:rFonts w:ascii="Times New Roman" w:hAnsi="Times New Roman"/>
                <w:b/>
                <w:sz w:val="24"/>
                <w:szCs w:val="24"/>
              </w:rPr>
            </w:pPr>
            <w:r w:rsidRPr="003F56E7">
              <w:rPr>
                <w:rFonts w:ascii="Times New Roman" w:hAnsi="Times New Roman"/>
                <w:sz w:val="24"/>
                <w:szCs w:val="24"/>
              </w:rPr>
              <w:t>pedagogai</w:t>
            </w:r>
          </w:p>
        </w:tc>
        <w:tc>
          <w:tcPr>
            <w:tcW w:w="1386" w:type="dxa"/>
            <w:gridSpan w:val="4"/>
          </w:tcPr>
          <w:p w:rsidR="006C7B21" w:rsidRPr="003F56E7" w:rsidRDefault="006C7B21" w:rsidP="00322CA1">
            <w:pPr>
              <w:spacing w:after="0"/>
              <w:rPr>
                <w:rFonts w:ascii="Times New Roman" w:hAnsi="Times New Roman"/>
                <w:sz w:val="24"/>
                <w:szCs w:val="24"/>
              </w:rPr>
            </w:pPr>
            <w:r w:rsidRPr="003F56E7">
              <w:rPr>
                <w:rFonts w:ascii="Times New Roman" w:hAnsi="Times New Roman"/>
                <w:sz w:val="24"/>
                <w:szCs w:val="24"/>
              </w:rPr>
              <w:t>2 kartus per metus</w:t>
            </w:r>
          </w:p>
          <w:p w:rsidR="006C7B21" w:rsidRPr="003F56E7" w:rsidRDefault="006C7B21" w:rsidP="00322CA1">
            <w:pPr>
              <w:spacing w:after="0"/>
              <w:rPr>
                <w:rFonts w:ascii="Times New Roman" w:hAnsi="Times New Roman"/>
                <w:sz w:val="24"/>
                <w:szCs w:val="24"/>
              </w:rPr>
            </w:pPr>
          </w:p>
        </w:tc>
        <w:tc>
          <w:tcPr>
            <w:tcW w:w="1852" w:type="dxa"/>
          </w:tcPr>
          <w:p w:rsidR="006C7B21" w:rsidRPr="003F56E7" w:rsidRDefault="006C7B21" w:rsidP="00322CA1">
            <w:pPr>
              <w:spacing w:after="0"/>
              <w:rPr>
                <w:rFonts w:ascii="Times New Roman" w:hAnsi="Times New Roman"/>
                <w:sz w:val="24"/>
                <w:szCs w:val="24"/>
              </w:rPr>
            </w:pPr>
            <w:r w:rsidRPr="003F56E7">
              <w:rPr>
                <w:rFonts w:ascii="Times New Roman" w:hAnsi="Times New Roman"/>
                <w:sz w:val="24"/>
                <w:szCs w:val="24"/>
              </w:rPr>
              <w:t xml:space="preserve">100% tėvų </w:t>
            </w:r>
            <w:r>
              <w:rPr>
                <w:rFonts w:ascii="Times New Roman" w:hAnsi="Times New Roman"/>
                <w:sz w:val="24"/>
                <w:szCs w:val="24"/>
              </w:rPr>
              <w:t>dalyvaus konsultacijose</w:t>
            </w:r>
          </w:p>
        </w:tc>
      </w:tr>
      <w:tr w:rsidR="006C7B21" w:rsidRPr="003F56E7" w:rsidTr="00970770">
        <w:tc>
          <w:tcPr>
            <w:tcW w:w="990" w:type="dxa"/>
          </w:tcPr>
          <w:p w:rsidR="006C7B21" w:rsidRPr="00F72A01" w:rsidRDefault="006C7B21" w:rsidP="00322CA1">
            <w:pPr>
              <w:spacing w:after="0" w:line="240" w:lineRule="auto"/>
              <w:rPr>
                <w:rFonts w:ascii="Times New Roman" w:hAnsi="Times New Roman"/>
                <w:sz w:val="24"/>
                <w:szCs w:val="24"/>
              </w:rPr>
            </w:pPr>
            <w:r>
              <w:rPr>
                <w:rFonts w:ascii="Times New Roman" w:hAnsi="Times New Roman"/>
                <w:sz w:val="24"/>
                <w:szCs w:val="24"/>
              </w:rPr>
              <w:t>2.1.4.</w:t>
            </w:r>
          </w:p>
        </w:tc>
        <w:tc>
          <w:tcPr>
            <w:tcW w:w="4396" w:type="dxa"/>
            <w:gridSpan w:val="2"/>
          </w:tcPr>
          <w:p w:rsidR="006C7B21" w:rsidRPr="003F56E7" w:rsidRDefault="006C7B21" w:rsidP="00322CA1">
            <w:pPr>
              <w:spacing w:after="0"/>
              <w:rPr>
                <w:rFonts w:ascii="Times New Roman" w:hAnsi="Times New Roman"/>
                <w:sz w:val="24"/>
                <w:szCs w:val="24"/>
              </w:rPr>
            </w:pPr>
            <w:r w:rsidRPr="003F56E7">
              <w:rPr>
                <w:rFonts w:ascii="Times New Roman" w:hAnsi="Times New Roman"/>
                <w:sz w:val="24"/>
                <w:szCs w:val="24"/>
              </w:rPr>
              <w:t>Būsimų priešmokyklinukų tėvų susitikimas su psichologe tema:  ,,Mano vaikas – būsimas pirmokas“</w:t>
            </w:r>
          </w:p>
        </w:tc>
        <w:tc>
          <w:tcPr>
            <w:tcW w:w="1872" w:type="dxa"/>
            <w:gridSpan w:val="2"/>
          </w:tcPr>
          <w:p w:rsidR="006C7B21" w:rsidRPr="003F56E7" w:rsidRDefault="006C7B21" w:rsidP="00322CA1">
            <w:pPr>
              <w:spacing w:after="0" w:line="240" w:lineRule="auto"/>
              <w:rPr>
                <w:rFonts w:ascii="Times New Roman" w:hAnsi="Times New Roman"/>
                <w:sz w:val="24"/>
                <w:szCs w:val="24"/>
              </w:rPr>
            </w:pPr>
            <w:r w:rsidRPr="003F56E7">
              <w:rPr>
                <w:rFonts w:ascii="Times New Roman" w:hAnsi="Times New Roman"/>
                <w:sz w:val="24"/>
                <w:szCs w:val="24"/>
              </w:rPr>
              <w:t>A.Sevriuk</w:t>
            </w:r>
          </w:p>
          <w:p w:rsidR="006C7B21" w:rsidRPr="003F56E7" w:rsidRDefault="006C7B21" w:rsidP="00322CA1">
            <w:pPr>
              <w:spacing w:after="0" w:line="240" w:lineRule="auto"/>
              <w:rPr>
                <w:rFonts w:ascii="Times New Roman" w:hAnsi="Times New Roman"/>
                <w:sz w:val="24"/>
                <w:szCs w:val="24"/>
              </w:rPr>
            </w:pPr>
            <w:r w:rsidRPr="003F56E7">
              <w:rPr>
                <w:rFonts w:ascii="Times New Roman" w:hAnsi="Times New Roman"/>
                <w:sz w:val="24"/>
                <w:szCs w:val="24"/>
              </w:rPr>
              <w:t>V. Bunevičienė</w:t>
            </w:r>
          </w:p>
          <w:p w:rsidR="006C7B21" w:rsidRPr="003F56E7" w:rsidRDefault="006C7B21" w:rsidP="00322CA1">
            <w:pPr>
              <w:spacing w:after="0" w:line="240" w:lineRule="auto"/>
              <w:rPr>
                <w:rFonts w:ascii="Times New Roman" w:hAnsi="Times New Roman"/>
                <w:sz w:val="24"/>
                <w:szCs w:val="24"/>
              </w:rPr>
            </w:pPr>
            <w:r w:rsidRPr="003F56E7">
              <w:rPr>
                <w:rFonts w:ascii="Times New Roman" w:hAnsi="Times New Roman"/>
                <w:sz w:val="24"/>
                <w:szCs w:val="24"/>
              </w:rPr>
              <w:t>J. Vitkovskaja</w:t>
            </w:r>
          </w:p>
          <w:p w:rsidR="006C7B21" w:rsidRPr="003F56E7" w:rsidRDefault="006C7B21" w:rsidP="00322CA1">
            <w:pPr>
              <w:spacing w:after="0" w:line="240" w:lineRule="auto"/>
              <w:rPr>
                <w:rFonts w:ascii="Times New Roman" w:hAnsi="Times New Roman"/>
                <w:sz w:val="24"/>
                <w:szCs w:val="24"/>
              </w:rPr>
            </w:pPr>
          </w:p>
        </w:tc>
        <w:tc>
          <w:tcPr>
            <w:tcW w:w="1386" w:type="dxa"/>
            <w:gridSpan w:val="4"/>
          </w:tcPr>
          <w:p w:rsidR="006C7B21" w:rsidRPr="003F56E7" w:rsidRDefault="006C7B21" w:rsidP="00322CA1">
            <w:pPr>
              <w:spacing w:after="0"/>
              <w:rPr>
                <w:rFonts w:ascii="Times New Roman" w:hAnsi="Times New Roman"/>
                <w:sz w:val="24"/>
                <w:szCs w:val="24"/>
              </w:rPr>
            </w:pPr>
            <w:r w:rsidRPr="003F56E7">
              <w:rPr>
                <w:rFonts w:ascii="Times New Roman" w:hAnsi="Times New Roman"/>
                <w:sz w:val="24"/>
                <w:szCs w:val="24"/>
              </w:rPr>
              <w:t>balandis</w:t>
            </w:r>
          </w:p>
        </w:tc>
        <w:tc>
          <w:tcPr>
            <w:tcW w:w="1852" w:type="dxa"/>
          </w:tcPr>
          <w:p w:rsidR="006C7B21" w:rsidRDefault="006C7B21" w:rsidP="00322CA1">
            <w:pPr>
              <w:spacing w:after="0"/>
              <w:rPr>
                <w:rFonts w:ascii="Times New Roman" w:hAnsi="Times New Roman"/>
                <w:sz w:val="24"/>
                <w:szCs w:val="24"/>
              </w:rPr>
            </w:pPr>
            <w:r w:rsidRPr="003F56E7">
              <w:rPr>
                <w:rFonts w:ascii="Times New Roman" w:hAnsi="Times New Roman"/>
                <w:sz w:val="24"/>
                <w:szCs w:val="24"/>
              </w:rPr>
              <w:t>Susitikime dalyvauja  100% būsimų priešmokyklinu</w:t>
            </w:r>
          </w:p>
          <w:p w:rsidR="006C7B21" w:rsidRPr="003F56E7" w:rsidRDefault="006C7B21" w:rsidP="00322CA1">
            <w:pPr>
              <w:spacing w:after="0"/>
              <w:rPr>
                <w:rFonts w:ascii="Times New Roman" w:hAnsi="Times New Roman"/>
                <w:sz w:val="24"/>
                <w:szCs w:val="24"/>
              </w:rPr>
            </w:pPr>
            <w:r w:rsidRPr="003F56E7">
              <w:rPr>
                <w:rFonts w:ascii="Times New Roman" w:hAnsi="Times New Roman"/>
                <w:sz w:val="24"/>
                <w:szCs w:val="24"/>
              </w:rPr>
              <w:t>kų tėvų.</w:t>
            </w:r>
          </w:p>
        </w:tc>
      </w:tr>
      <w:tr w:rsidR="006C7B21" w:rsidRPr="003F56E7" w:rsidTr="00970770">
        <w:trPr>
          <w:trHeight w:val="110"/>
        </w:trPr>
        <w:tc>
          <w:tcPr>
            <w:tcW w:w="990" w:type="dxa"/>
          </w:tcPr>
          <w:p w:rsidR="006C7B21" w:rsidRPr="00F72A01" w:rsidRDefault="006C7B21" w:rsidP="00322CA1">
            <w:pPr>
              <w:spacing w:after="0" w:line="240" w:lineRule="auto"/>
              <w:rPr>
                <w:rFonts w:ascii="Times New Roman" w:hAnsi="Times New Roman"/>
                <w:sz w:val="24"/>
                <w:szCs w:val="24"/>
              </w:rPr>
            </w:pPr>
            <w:r>
              <w:rPr>
                <w:rFonts w:ascii="Times New Roman" w:hAnsi="Times New Roman"/>
                <w:sz w:val="24"/>
                <w:szCs w:val="24"/>
              </w:rPr>
              <w:t>2.1.5.</w:t>
            </w:r>
          </w:p>
        </w:tc>
        <w:tc>
          <w:tcPr>
            <w:tcW w:w="4396" w:type="dxa"/>
            <w:gridSpan w:val="2"/>
          </w:tcPr>
          <w:p w:rsidR="006C7B21" w:rsidRPr="003F56E7" w:rsidRDefault="006C7B21" w:rsidP="00322CA1">
            <w:pPr>
              <w:spacing w:after="0"/>
              <w:rPr>
                <w:rFonts w:ascii="Times New Roman" w:hAnsi="Times New Roman"/>
                <w:sz w:val="24"/>
                <w:szCs w:val="24"/>
              </w:rPr>
            </w:pPr>
            <w:r w:rsidRPr="003F56E7">
              <w:rPr>
                <w:rFonts w:ascii="Times New Roman" w:hAnsi="Times New Roman"/>
                <w:sz w:val="24"/>
                <w:szCs w:val="24"/>
              </w:rPr>
              <w:t xml:space="preserve">Naujai priimtų vaikų tėvų  susirinkimas ,,Kaip palengvinti vaiko adaptacija darželyje?“ </w:t>
            </w:r>
          </w:p>
        </w:tc>
        <w:tc>
          <w:tcPr>
            <w:tcW w:w="1872" w:type="dxa"/>
            <w:gridSpan w:val="2"/>
          </w:tcPr>
          <w:p w:rsidR="006C7B21" w:rsidRPr="003F56E7" w:rsidRDefault="006C7B21" w:rsidP="00322CA1">
            <w:pPr>
              <w:spacing w:after="0" w:line="240" w:lineRule="auto"/>
              <w:rPr>
                <w:rFonts w:ascii="Times New Roman" w:hAnsi="Times New Roman"/>
                <w:sz w:val="24"/>
                <w:szCs w:val="24"/>
              </w:rPr>
            </w:pPr>
            <w:r w:rsidRPr="003F56E7">
              <w:rPr>
                <w:rFonts w:ascii="Times New Roman" w:hAnsi="Times New Roman"/>
                <w:sz w:val="24"/>
                <w:szCs w:val="24"/>
              </w:rPr>
              <w:t>A.Degutienė</w:t>
            </w:r>
          </w:p>
          <w:p w:rsidR="006C7B21" w:rsidRPr="003F56E7" w:rsidRDefault="006C7B21" w:rsidP="00322CA1">
            <w:pPr>
              <w:spacing w:after="0" w:line="240" w:lineRule="auto"/>
              <w:rPr>
                <w:rFonts w:ascii="Times New Roman" w:hAnsi="Times New Roman"/>
                <w:sz w:val="24"/>
                <w:szCs w:val="24"/>
              </w:rPr>
            </w:pPr>
            <w:r w:rsidRPr="003F56E7">
              <w:rPr>
                <w:rFonts w:ascii="Times New Roman" w:hAnsi="Times New Roman"/>
                <w:sz w:val="24"/>
                <w:szCs w:val="24"/>
              </w:rPr>
              <w:t>A.Sevriuk</w:t>
            </w:r>
          </w:p>
          <w:p w:rsidR="006C7B21" w:rsidRPr="003F56E7" w:rsidRDefault="006C7B21" w:rsidP="00322CA1">
            <w:pPr>
              <w:spacing w:after="0" w:line="240" w:lineRule="auto"/>
              <w:rPr>
                <w:rFonts w:ascii="Times New Roman" w:hAnsi="Times New Roman"/>
                <w:sz w:val="24"/>
                <w:szCs w:val="24"/>
              </w:rPr>
            </w:pPr>
            <w:r w:rsidRPr="003F56E7">
              <w:rPr>
                <w:rFonts w:ascii="Times New Roman" w:hAnsi="Times New Roman"/>
                <w:sz w:val="24"/>
                <w:szCs w:val="24"/>
              </w:rPr>
              <w:t>J.Vitkovskaja,</w:t>
            </w:r>
          </w:p>
          <w:p w:rsidR="006C7B21" w:rsidRPr="003F56E7" w:rsidRDefault="006C7B21" w:rsidP="00322CA1">
            <w:pPr>
              <w:spacing w:after="0" w:line="240" w:lineRule="auto"/>
              <w:rPr>
                <w:rFonts w:ascii="Times New Roman" w:hAnsi="Times New Roman"/>
                <w:sz w:val="24"/>
                <w:szCs w:val="24"/>
              </w:rPr>
            </w:pPr>
            <w:r w:rsidRPr="003F56E7">
              <w:rPr>
                <w:rFonts w:ascii="Times New Roman" w:hAnsi="Times New Roman"/>
                <w:sz w:val="24"/>
                <w:szCs w:val="24"/>
              </w:rPr>
              <w:t>pedagogai</w:t>
            </w:r>
          </w:p>
          <w:p w:rsidR="006C7B21" w:rsidRPr="003F56E7" w:rsidRDefault="006C7B21" w:rsidP="00322CA1">
            <w:pPr>
              <w:spacing w:after="0" w:line="240" w:lineRule="auto"/>
              <w:rPr>
                <w:rFonts w:ascii="Times New Roman" w:hAnsi="Times New Roman"/>
                <w:sz w:val="24"/>
                <w:szCs w:val="24"/>
              </w:rPr>
            </w:pPr>
          </w:p>
        </w:tc>
        <w:tc>
          <w:tcPr>
            <w:tcW w:w="1386" w:type="dxa"/>
            <w:gridSpan w:val="4"/>
          </w:tcPr>
          <w:p w:rsidR="006C7B21" w:rsidRPr="003F56E7" w:rsidRDefault="006C7B21" w:rsidP="00322CA1">
            <w:pPr>
              <w:spacing w:after="0"/>
              <w:jc w:val="center"/>
              <w:rPr>
                <w:rFonts w:ascii="Times New Roman" w:hAnsi="Times New Roman"/>
                <w:sz w:val="24"/>
                <w:szCs w:val="24"/>
              </w:rPr>
            </w:pPr>
            <w:r w:rsidRPr="003F56E7">
              <w:rPr>
                <w:rFonts w:ascii="Times New Roman" w:hAnsi="Times New Roman"/>
                <w:sz w:val="24"/>
                <w:szCs w:val="24"/>
              </w:rPr>
              <w:t>rugpjūtis</w:t>
            </w:r>
          </w:p>
        </w:tc>
        <w:tc>
          <w:tcPr>
            <w:tcW w:w="1852" w:type="dxa"/>
          </w:tcPr>
          <w:p w:rsidR="006C7B21" w:rsidRPr="003F56E7" w:rsidRDefault="006C7B21" w:rsidP="00322CA1">
            <w:pPr>
              <w:spacing w:after="0"/>
              <w:rPr>
                <w:rFonts w:ascii="Times New Roman" w:hAnsi="Times New Roman"/>
                <w:sz w:val="24"/>
                <w:szCs w:val="24"/>
              </w:rPr>
            </w:pPr>
            <w:r w:rsidRPr="003F56E7">
              <w:rPr>
                <w:rFonts w:ascii="Times New Roman" w:hAnsi="Times New Roman"/>
                <w:sz w:val="24"/>
                <w:szCs w:val="24"/>
              </w:rPr>
              <w:t>Susirinkime dalyvauja 100% naujai priimtų vaikų tėvų</w:t>
            </w:r>
          </w:p>
        </w:tc>
      </w:tr>
      <w:tr w:rsidR="006C7B21" w:rsidRPr="003F56E7" w:rsidTr="00970770">
        <w:tc>
          <w:tcPr>
            <w:tcW w:w="990" w:type="dxa"/>
          </w:tcPr>
          <w:p w:rsidR="006C7B21" w:rsidRPr="00F72A01" w:rsidRDefault="006C7B21" w:rsidP="00322CA1">
            <w:pPr>
              <w:spacing w:after="0" w:line="240" w:lineRule="auto"/>
              <w:rPr>
                <w:rFonts w:ascii="Times New Roman" w:hAnsi="Times New Roman"/>
                <w:sz w:val="24"/>
                <w:szCs w:val="24"/>
              </w:rPr>
            </w:pPr>
            <w:r>
              <w:rPr>
                <w:rFonts w:ascii="Times New Roman" w:hAnsi="Times New Roman"/>
                <w:sz w:val="24"/>
                <w:szCs w:val="24"/>
              </w:rPr>
              <w:lastRenderedPageBreak/>
              <w:t>2.1.6.</w:t>
            </w:r>
          </w:p>
        </w:tc>
        <w:tc>
          <w:tcPr>
            <w:tcW w:w="4396" w:type="dxa"/>
            <w:gridSpan w:val="2"/>
          </w:tcPr>
          <w:p w:rsidR="006C7B21" w:rsidRPr="003F56E7" w:rsidRDefault="006C7B21" w:rsidP="00322CA1">
            <w:pPr>
              <w:spacing w:after="0"/>
              <w:rPr>
                <w:rFonts w:ascii="Times New Roman" w:hAnsi="Times New Roman"/>
                <w:sz w:val="24"/>
                <w:szCs w:val="24"/>
              </w:rPr>
            </w:pPr>
            <w:r w:rsidRPr="003F56E7">
              <w:rPr>
                <w:rFonts w:ascii="Times New Roman" w:hAnsi="Times New Roman"/>
                <w:sz w:val="24"/>
                <w:szCs w:val="24"/>
              </w:rPr>
              <w:t xml:space="preserve">Tėvų įsitraukimas </w:t>
            </w:r>
            <w:r>
              <w:rPr>
                <w:rFonts w:ascii="Times New Roman" w:hAnsi="Times New Roman"/>
                <w:sz w:val="24"/>
                <w:szCs w:val="24"/>
              </w:rPr>
              <w:t xml:space="preserve">diegiant „Mąstymo mokyklos“ kultūrą </w:t>
            </w:r>
            <w:r w:rsidRPr="003F56E7">
              <w:rPr>
                <w:rFonts w:ascii="Times New Roman" w:hAnsi="Times New Roman"/>
                <w:sz w:val="24"/>
                <w:szCs w:val="24"/>
              </w:rPr>
              <w:t>į  ugdymo procesą,  vykdant projektus: ,,Močiutės skrynią atvėrę žaidžiame teatrą“, ,,Žalioji stote</w:t>
            </w:r>
            <w:r>
              <w:rPr>
                <w:rFonts w:ascii="Times New Roman" w:hAnsi="Times New Roman"/>
                <w:sz w:val="24"/>
                <w:szCs w:val="24"/>
              </w:rPr>
              <w:t xml:space="preserve">lė“, </w:t>
            </w:r>
            <w:r w:rsidRPr="003F56E7">
              <w:rPr>
                <w:rFonts w:ascii="Times New Roman" w:hAnsi="Times New Roman"/>
                <w:sz w:val="24"/>
                <w:szCs w:val="24"/>
              </w:rPr>
              <w:t xml:space="preserve"> grupių ugdymo projektai ir trumpalaikiai sveikatos stiprinimo  projektai</w:t>
            </w:r>
            <w:r>
              <w:rPr>
                <w:rFonts w:ascii="Times New Roman" w:hAnsi="Times New Roman"/>
                <w:sz w:val="24"/>
                <w:szCs w:val="24"/>
              </w:rPr>
              <w:t xml:space="preserve"> </w:t>
            </w:r>
          </w:p>
        </w:tc>
        <w:tc>
          <w:tcPr>
            <w:tcW w:w="1872" w:type="dxa"/>
            <w:gridSpan w:val="2"/>
          </w:tcPr>
          <w:p w:rsidR="006C7B21" w:rsidRPr="003F56E7" w:rsidRDefault="006C7B21" w:rsidP="00322CA1">
            <w:pPr>
              <w:spacing w:after="0"/>
              <w:rPr>
                <w:rFonts w:ascii="Times New Roman" w:hAnsi="Times New Roman"/>
                <w:sz w:val="24"/>
                <w:szCs w:val="24"/>
              </w:rPr>
            </w:pPr>
            <w:r w:rsidRPr="003F56E7">
              <w:rPr>
                <w:rFonts w:ascii="Times New Roman" w:hAnsi="Times New Roman"/>
                <w:sz w:val="24"/>
                <w:szCs w:val="24"/>
              </w:rPr>
              <w:t>A.Sevriuk</w:t>
            </w:r>
          </w:p>
          <w:p w:rsidR="006C7B21" w:rsidRPr="003F56E7" w:rsidRDefault="006C7B21" w:rsidP="00322CA1">
            <w:pPr>
              <w:spacing w:after="0"/>
              <w:rPr>
                <w:rFonts w:ascii="Times New Roman" w:hAnsi="Times New Roman"/>
                <w:sz w:val="24"/>
                <w:szCs w:val="24"/>
              </w:rPr>
            </w:pPr>
            <w:r w:rsidRPr="003F56E7">
              <w:rPr>
                <w:rFonts w:ascii="Times New Roman" w:hAnsi="Times New Roman"/>
                <w:sz w:val="24"/>
                <w:szCs w:val="24"/>
              </w:rPr>
              <w:t>V. Bunevičienė</w:t>
            </w:r>
          </w:p>
          <w:p w:rsidR="006C7B21" w:rsidRPr="003F56E7" w:rsidRDefault="006C7B21" w:rsidP="00322CA1">
            <w:pPr>
              <w:spacing w:after="0"/>
              <w:rPr>
                <w:rFonts w:ascii="Times New Roman" w:hAnsi="Times New Roman"/>
                <w:sz w:val="24"/>
                <w:szCs w:val="24"/>
              </w:rPr>
            </w:pPr>
            <w:r w:rsidRPr="003F56E7">
              <w:rPr>
                <w:rFonts w:ascii="Times New Roman" w:hAnsi="Times New Roman"/>
                <w:sz w:val="24"/>
                <w:szCs w:val="24"/>
              </w:rPr>
              <w:t>pedagogai</w:t>
            </w:r>
          </w:p>
        </w:tc>
        <w:tc>
          <w:tcPr>
            <w:tcW w:w="1386" w:type="dxa"/>
            <w:gridSpan w:val="4"/>
          </w:tcPr>
          <w:p w:rsidR="006C7B21" w:rsidRPr="003F56E7" w:rsidRDefault="006C7B21" w:rsidP="00322CA1">
            <w:pPr>
              <w:spacing w:after="0"/>
              <w:jc w:val="center"/>
              <w:rPr>
                <w:rFonts w:ascii="Times New Roman" w:hAnsi="Times New Roman"/>
                <w:sz w:val="24"/>
                <w:szCs w:val="24"/>
              </w:rPr>
            </w:pPr>
            <w:r>
              <w:rPr>
                <w:rFonts w:ascii="Times New Roman" w:hAnsi="Times New Roman"/>
                <w:sz w:val="24"/>
                <w:szCs w:val="24"/>
              </w:rPr>
              <w:t>pagal projektų veiklos planus</w:t>
            </w:r>
          </w:p>
        </w:tc>
        <w:tc>
          <w:tcPr>
            <w:tcW w:w="1852" w:type="dxa"/>
          </w:tcPr>
          <w:p w:rsidR="006C7B21" w:rsidRPr="003F56E7" w:rsidRDefault="006C7B21" w:rsidP="00322CA1">
            <w:pPr>
              <w:spacing w:after="0"/>
              <w:rPr>
                <w:rFonts w:ascii="Times New Roman" w:hAnsi="Times New Roman"/>
                <w:sz w:val="24"/>
                <w:szCs w:val="24"/>
              </w:rPr>
            </w:pPr>
            <w:r w:rsidRPr="003F56E7">
              <w:rPr>
                <w:rFonts w:ascii="Times New Roman" w:hAnsi="Times New Roman"/>
                <w:sz w:val="24"/>
                <w:szCs w:val="24"/>
              </w:rPr>
              <w:t>80% tėvų dalyvaus ugdomajame procese</w:t>
            </w:r>
          </w:p>
        </w:tc>
      </w:tr>
      <w:tr w:rsidR="006C7B21" w:rsidRPr="003F56E7" w:rsidTr="00970770">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2.1.7.</w:t>
            </w:r>
          </w:p>
        </w:tc>
        <w:tc>
          <w:tcPr>
            <w:tcW w:w="4396" w:type="dxa"/>
            <w:gridSpan w:val="2"/>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Obelėlės šeimos šventės tradicijos kūrimas</w:t>
            </w:r>
          </w:p>
        </w:tc>
        <w:tc>
          <w:tcPr>
            <w:tcW w:w="1872" w:type="dxa"/>
            <w:gridSpan w:val="2"/>
          </w:tcPr>
          <w:p w:rsidR="006C7B21" w:rsidRPr="003F56E7" w:rsidRDefault="006C7B21" w:rsidP="00BC056A">
            <w:pPr>
              <w:spacing w:after="0"/>
              <w:rPr>
                <w:rFonts w:ascii="Times New Roman" w:hAnsi="Times New Roman"/>
                <w:sz w:val="24"/>
                <w:szCs w:val="24"/>
              </w:rPr>
            </w:pPr>
            <w:r w:rsidRPr="003F56E7">
              <w:rPr>
                <w:rFonts w:ascii="Times New Roman" w:hAnsi="Times New Roman"/>
                <w:sz w:val="24"/>
                <w:szCs w:val="24"/>
              </w:rPr>
              <w:t>A.Sevriuk</w:t>
            </w:r>
          </w:p>
          <w:p w:rsidR="006C7B21" w:rsidRPr="003F56E7" w:rsidRDefault="006C7B21" w:rsidP="00BC056A">
            <w:pPr>
              <w:spacing w:after="0"/>
              <w:rPr>
                <w:rFonts w:ascii="Times New Roman" w:hAnsi="Times New Roman"/>
                <w:sz w:val="24"/>
                <w:szCs w:val="24"/>
              </w:rPr>
            </w:pPr>
            <w:r w:rsidRPr="003F56E7">
              <w:rPr>
                <w:rFonts w:ascii="Times New Roman" w:hAnsi="Times New Roman"/>
                <w:sz w:val="24"/>
                <w:szCs w:val="24"/>
              </w:rPr>
              <w:t>V. Bunevičienė</w:t>
            </w:r>
          </w:p>
          <w:p w:rsidR="006C7B21" w:rsidRPr="003F56E7" w:rsidRDefault="006C7B21" w:rsidP="00BC056A">
            <w:pPr>
              <w:spacing w:after="0"/>
              <w:rPr>
                <w:rFonts w:ascii="Times New Roman" w:hAnsi="Times New Roman"/>
                <w:sz w:val="24"/>
                <w:szCs w:val="24"/>
              </w:rPr>
            </w:pPr>
            <w:r w:rsidRPr="003F56E7">
              <w:rPr>
                <w:rFonts w:ascii="Times New Roman" w:hAnsi="Times New Roman"/>
                <w:sz w:val="24"/>
                <w:szCs w:val="24"/>
              </w:rPr>
              <w:t>J.Vitkovskaja</w:t>
            </w:r>
          </w:p>
          <w:p w:rsidR="006C7B21" w:rsidRPr="003F56E7" w:rsidRDefault="006C7B21" w:rsidP="00BC056A">
            <w:pPr>
              <w:spacing w:after="0"/>
              <w:rPr>
                <w:rFonts w:ascii="Times New Roman" w:hAnsi="Times New Roman"/>
                <w:sz w:val="24"/>
                <w:szCs w:val="24"/>
              </w:rPr>
            </w:pPr>
            <w:r w:rsidRPr="003F56E7">
              <w:rPr>
                <w:rFonts w:ascii="Times New Roman" w:hAnsi="Times New Roman"/>
                <w:sz w:val="24"/>
                <w:szCs w:val="24"/>
              </w:rPr>
              <w:t>K.Jurkaitis</w:t>
            </w:r>
          </w:p>
          <w:p w:rsidR="006C7B21" w:rsidRPr="003F56E7" w:rsidRDefault="006C7B21" w:rsidP="00BC056A">
            <w:pPr>
              <w:spacing w:after="0"/>
              <w:rPr>
                <w:rFonts w:ascii="Times New Roman" w:hAnsi="Times New Roman"/>
                <w:sz w:val="24"/>
                <w:szCs w:val="24"/>
              </w:rPr>
            </w:pPr>
            <w:r w:rsidRPr="003F56E7">
              <w:rPr>
                <w:rFonts w:ascii="Times New Roman" w:hAnsi="Times New Roman"/>
                <w:sz w:val="24"/>
                <w:szCs w:val="24"/>
              </w:rPr>
              <w:t>pedagogai</w:t>
            </w:r>
          </w:p>
        </w:tc>
        <w:tc>
          <w:tcPr>
            <w:tcW w:w="1386" w:type="dxa"/>
            <w:gridSpan w:val="4"/>
          </w:tcPr>
          <w:p w:rsidR="006C7B21" w:rsidRPr="003F56E7" w:rsidRDefault="006C7B21" w:rsidP="00972E57">
            <w:pPr>
              <w:jc w:val="center"/>
              <w:rPr>
                <w:rFonts w:ascii="Times New Roman" w:hAnsi="Times New Roman"/>
                <w:sz w:val="24"/>
                <w:szCs w:val="24"/>
              </w:rPr>
            </w:pPr>
            <w:r w:rsidRPr="003F56E7">
              <w:rPr>
                <w:rFonts w:ascii="Times New Roman" w:hAnsi="Times New Roman"/>
                <w:sz w:val="24"/>
                <w:szCs w:val="24"/>
              </w:rPr>
              <w:t>gegužė</w:t>
            </w:r>
          </w:p>
        </w:tc>
        <w:tc>
          <w:tcPr>
            <w:tcW w:w="1852" w:type="dxa"/>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50% tėvų dalyvauja šventėje</w:t>
            </w:r>
          </w:p>
        </w:tc>
      </w:tr>
      <w:tr w:rsidR="006C7B21" w:rsidRPr="003F56E7" w:rsidTr="00970770">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2.2.</w:t>
            </w:r>
          </w:p>
        </w:tc>
        <w:tc>
          <w:tcPr>
            <w:tcW w:w="9506" w:type="dxa"/>
            <w:gridSpan w:val="9"/>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Interneto svetainės rengimas</w:t>
            </w:r>
          </w:p>
        </w:tc>
      </w:tr>
      <w:tr w:rsidR="006C7B21" w:rsidRPr="003F56E7" w:rsidTr="00970770">
        <w:tc>
          <w:tcPr>
            <w:tcW w:w="990" w:type="dxa"/>
          </w:tcPr>
          <w:p w:rsidR="006C7B21" w:rsidRPr="00F72A01" w:rsidRDefault="006C7B21" w:rsidP="00322CA1">
            <w:pPr>
              <w:spacing w:after="0" w:line="240" w:lineRule="auto"/>
              <w:rPr>
                <w:rFonts w:ascii="Times New Roman" w:hAnsi="Times New Roman"/>
                <w:sz w:val="24"/>
                <w:szCs w:val="24"/>
              </w:rPr>
            </w:pPr>
            <w:r>
              <w:rPr>
                <w:rFonts w:ascii="Times New Roman" w:hAnsi="Times New Roman"/>
                <w:sz w:val="24"/>
                <w:szCs w:val="24"/>
              </w:rPr>
              <w:t>2.2.1.</w:t>
            </w:r>
          </w:p>
        </w:tc>
        <w:tc>
          <w:tcPr>
            <w:tcW w:w="4396" w:type="dxa"/>
            <w:gridSpan w:val="2"/>
          </w:tcPr>
          <w:p w:rsidR="006C7B21" w:rsidRPr="003F56E7" w:rsidRDefault="006C7B21" w:rsidP="00322CA1">
            <w:pPr>
              <w:spacing w:after="0"/>
              <w:rPr>
                <w:rFonts w:ascii="Times New Roman" w:hAnsi="Times New Roman"/>
                <w:sz w:val="24"/>
                <w:szCs w:val="24"/>
              </w:rPr>
            </w:pPr>
            <w:r w:rsidRPr="003F56E7">
              <w:rPr>
                <w:rFonts w:ascii="Times New Roman" w:hAnsi="Times New Roman"/>
                <w:sz w:val="24"/>
                <w:szCs w:val="24"/>
              </w:rPr>
              <w:t>Lopšelio - darželio veiklos naujienas ir kitą aktualią informaciją talpinti interneto svetainėje</w:t>
            </w:r>
          </w:p>
        </w:tc>
        <w:tc>
          <w:tcPr>
            <w:tcW w:w="1872" w:type="dxa"/>
            <w:gridSpan w:val="2"/>
          </w:tcPr>
          <w:p w:rsidR="006C7B21" w:rsidRPr="003F56E7" w:rsidRDefault="006C7B21" w:rsidP="00322CA1">
            <w:pPr>
              <w:spacing w:after="0"/>
              <w:rPr>
                <w:rFonts w:ascii="Times New Roman" w:hAnsi="Times New Roman"/>
                <w:sz w:val="24"/>
                <w:szCs w:val="24"/>
              </w:rPr>
            </w:pPr>
            <w:r w:rsidRPr="003F56E7">
              <w:rPr>
                <w:rFonts w:ascii="Times New Roman" w:hAnsi="Times New Roman"/>
                <w:sz w:val="24"/>
                <w:szCs w:val="24"/>
              </w:rPr>
              <w:t>N. Pavlova</w:t>
            </w:r>
          </w:p>
        </w:tc>
        <w:tc>
          <w:tcPr>
            <w:tcW w:w="1386" w:type="dxa"/>
            <w:gridSpan w:val="4"/>
          </w:tcPr>
          <w:p w:rsidR="006C7B21" w:rsidRPr="003F56E7" w:rsidRDefault="006C7B21" w:rsidP="00322CA1">
            <w:pPr>
              <w:spacing w:after="0"/>
              <w:jc w:val="center"/>
              <w:rPr>
                <w:rFonts w:ascii="Times New Roman" w:hAnsi="Times New Roman"/>
                <w:sz w:val="24"/>
                <w:szCs w:val="24"/>
              </w:rPr>
            </w:pPr>
            <w:r w:rsidRPr="003F56E7">
              <w:rPr>
                <w:rFonts w:ascii="Times New Roman" w:hAnsi="Times New Roman"/>
                <w:sz w:val="24"/>
                <w:szCs w:val="24"/>
              </w:rPr>
              <w:t>nuolat</w:t>
            </w:r>
          </w:p>
        </w:tc>
        <w:tc>
          <w:tcPr>
            <w:tcW w:w="1852" w:type="dxa"/>
          </w:tcPr>
          <w:p w:rsidR="006C7B21" w:rsidRPr="003F56E7" w:rsidRDefault="006C7B21" w:rsidP="00322CA1">
            <w:pPr>
              <w:spacing w:after="0"/>
              <w:rPr>
                <w:rFonts w:ascii="Times New Roman" w:hAnsi="Times New Roman"/>
                <w:sz w:val="24"/>
                <w:szCs w:val="24"/>
              </w:rPr>
            </w:pPr>
            <w:r w:rsidRPr="003F56E7">
              <w:rPr>
                <w:rFonts w:ascii="Times New Roman" w:hAnsi="Times New Roman"/>
                <w:sz w:val="24"/>
                <w:szCs w:val="24"/>
              </w:rPr>
              <w:t>Savalaikis  informavimas apie veiklas</w:t>
            </w:r>
          </w:p>
        </w:tc>
      </w:tr>
      <w:tr w:rsidR="006C7B21" w:rsidRPr="003F56E7" w:rsidTr="00970770">
        <w:trPr>
          <w:trHeight w:val="1391"/>
        </w:trPr>
        <w:tc>
          <w:tcPr>
            <w:tcW w:w="990" w:type="dxa"/>
          </w:tcPr>
          <w:p w:rsidR="006C7B21" w:rsidRPr="00F72A01" w:rsidRDefault="006C7B21" w:rsidP="00322CA1">
            <w:pPr>
              <w:spacing w:after="0" w:line="240" w:lineRule="auto"/>
              <w:rPr>
                <w:rFonts w:ascii="Times New Roman" w:hAnsi="Times New Roman"/>
                <w:sz w:val="24"/>
                <w:szCs w:val="24"/>
              </w:rPr>
            </w:pPr>
            <w:r>
              <w:rPr>
                <w:rFonts w:ascii="Times New Roman" w:hAnsi="Times New Roman"/>
                <w:sz w:val="24"/>
                <w:szCs w:val="24"/>
              </w:rPr>
              <w:t>2.2.2.</w:t>
            </w:r>
          </w:p>
        </w:tc>
        <w:tc>
          <w:tcPr>
            <w:tcW w:w="4396" w:type="dxa"/>
            <w:gridSpan w:val="2"/>
          </w:tcPr>
          <w:p w:rsidR="006C7B21" w:rsidRPr="003F56E7" w:rsidRDefault="006C7B21" w:rsidP="00322CA1">
            <w:pPr>
              <w:spacing w:after="0"/>
              <w:rPr>
                <w:rFonts w:ascii="Times New Roman" w:hAnsi="Times New Roman"/>
                <w:sz w:val="24"/>
                <w:szCs w:val="24"/>
              </w:rPr>
            </w:pPr>
            <w:r w:rsidRPr="003F56E7">
              <w:rPr>
                <w:rFonts w:ascii="Times New Roman" w:hAnsi="Times New Roman"/>
                <w:sz w:val="24"/>
                <w:szCs w:val="24"/>
              </w:rPr>
              <w:t>Talpinti tėvams aktualią informaciją interneto svetainėje, grupėms skirtose paskyrose</w:t>
            </w:r>
          </w:p>
          <w:p w:rsidR="006C7B21" w:rsidRPr="003F56E7" w:rsidRDefault="006C7B21" w:rsidP="00322CA1">
            <w:pPr>
              <w:spacing w:after="0"/>
              <w:rPr>
                <w:rFonts w:ascii="Times New Roman" w:hAnsi="Times New Roman"/>
                <w:sz w:val="24"/>
                <w:szCs w:val="24"/>
              </w:rPr>
            </w:pPr>
          </w:p>
        </w:tc>
        <w:tc>
          <w:tcPr>
            <w:tcW w:w="1872" w:type="dxa"/>
            <w:gridSpan w:val="2"/>
          </w:tcPr>
          <w:p w:rsidR="006C7B21" w:rsidRPr="003F56E7" w:rsidRDefault="006C7B21" w:rsidP="00322CA1">
            <w:pPr>
              <w:spacing w:after="0"/>
              <w:rPr>
                <w:rFonts w:ascii="Times New Roman" w:hAnsi="Times New Roman"/>
                <w:sz w:val="24"/>
                <w:szCs w:val="24"/>
              </w:rPr>
            </w:pPr>
            <w:r w:rsidRPr="003F56E7">
              <w:rPr>
                <w:rFonts w:ascii="Times New Roman" w:hAnsi="Times New Roman"/>
                <w:sz w:val="24"/>
                <w:szCs w:val="24"/>
              </w:rPr>
              <w:t>V. Bunevičienė, mokytojai</w:t>
            </w:r>
          </w:p>
        </w:tc>
        <w:tc>
          <w:tcPr>
            <w:tcW w:w="1386" w:type="dxa"/>
            <w:gridSpan w:val="4"/>
          </w:tcPr>
          <w:p w:rsidR="006C7B21" w:rsidRDefault="00322CA1" w:rsidP="00322CA1">
            <w:pPr>
              <w:spacing w:after="0"/>
              <w:jc w:val="center"/>
              <w:rPr>
                <w:rFonts w:ascii="Times New Roman" w:hAnsi="Times New Roman"/>
                <w:sz w:val="24"/>
                <w:szCs w:val="24"/>
              </w:rPr>
            </w:pPr>
            <w:r>
              <w:rPr>
                <w:rFonts w:ascii="Times New Roman" w:hAnsi="Times New Roman"/>
                <w:sz w:val="24"/>
                <w:szCs w:val="24"/>
              </w:rPr>
              <w:t>r</w:t>
            </w:r>
            <w:r w:rsidR="006C7B21">
              <w:rPr>
                <w:rFonts w:ascii="Times New Roman" w:hAnsi="Times New Roman"/>
                <w:sz w:val="24"/>
                <w:szCs w:val="24"/>
              </w:rPr>
              <w:t>ugsėjis</w:t>
            </w:r>
          </w:p>
          <w:p w:rsidR="006C7B21" w:rsidRDefault="00322CA1" w:rsidP="00322CA1">
            <w:pPr>
              <w:spacing w:after="0"/>
              <w:jc w:val="center"/>
              <w:rPr>
                <w:rFonts w:ascii="Times New Roman" w:hAnsi="Times New Roman"/>
                <w:sz w:val="24"/>
                <w:szCs w:val="24"/>
              </w:rPr>
            </w:pPr>
            <w:r>
              <w:rPr>
                <w:rFonts w:ascii="Times New Roman" w:hAnsi="Times New Roman"/>
                <w:sz w:val="24"/>
                <w:szCs w:val="24"/>
              </w:rPr>
              <w:t>g</w:t>
            </w:r>
            <w:r w:rsidR="006C7B21">
              <w:rPr>
                <w:rFonts w:ascii="Times New Roman" w:hAnsi="Times New Roman"/>
                <w:sz w:val="24"/>
                <w:szCs w:val="24"/>
              </w:rPr>
              <w:t>ruodis</w:t>
            </w:r>
          </w:p>
          <w:p w:rsidR="006C7B21" w:rsidRDefault="00322CA1" w:rsidP="00322CA1">
            <w:pPr>
              <w:spacing w:after="0"/>
              <w:jc w:val="center"/>
              <w:rPr>
                <w:rFonts w:ascii="Times New Roman" w:hAnsi="Times New Roman"/>
                <w:sz w:val="24"/>
                <w:szCs w:val="24"/>
              </w:rPr>
            </w:pPr>
            <w:r>
              <w:rPr>
                <w:rFonts w:ascii="Times New Roman" w:hAnsi="Times New Roman"/>
                <w:sz w:val="24"/>
                <w:szCs w:val="24"/>
              </w:rPr>
              <w:t>b</w:t>
            </w:r>
            <w:r w:rsidR="006C7B21">
              <w:rPr>
                <w:rFonts w:ascii="Times New Roman" w:hAnsi="Times New Roman"/>
                <w:sz w:val="24"/>
                <w:szCs w:val="24"/>
              </w:rPr>
              <w:t>irželis</w:t>
            </w:r>
          </w:p>
          <w:p w:rsidR="006C7B21" w:rsidRPr="003F56E7" w:rsidRDefault="00322CA1" w:rsidP="00322CA1">
            <w:pPr>
              <w:spacing w:after="0"/>
              <w:jc w:val="center"/>
              <w:rPr>
                <w:rFonts w:ascii="Times New Roman" w:hAnsi="Times New Roman"/>
                <w:sz w:val="24"/>
                <w:szCs w:val="24"/>
              </w:rPr>
            </w:pPr>
            <w:r>
              <w:rPr>
                <w:rFonts w:ascii="Times New Roman" w:hAnsi="Times New Roman"/>
                <w:sz w:val="24"/>
                <w:szCs w:val="24"/>
              </w:rPr>
              <w:t>k</w:t>
            </w:r>
            <w:r w:rsidR="006C7B21">
              <w:rPr>
                <w:rFonts w:ascii="Times New Roman" w:hAnsi="Times New Roman"/>
                <w:sz w:val="24"/>
                <w:szCs w:val="24"/>
              </w:rPr>
              <w:t xml:space="preserve">ovas </w:t>
            </w:r>
          </w:p>
        </w:tc>
        <w:tc>
          <w:tcPr>
            <w:tcW w:w="1852" w:type="dxa"/>
          </w:tcPr>
          <w:p w:rsidR="006C7B21" w:rsidRPr="003F56E7" w:rsidRDefault="006C7B21" w:rsidP="00322CA1">
            <w:pPr>
              <w:spacing w:after="0"/>
              <w:rPr>
                <w:rFonts w:ascii="Times New Roman" w:hAnsi="Times New Roman"/>
                <w:sz w:val="24"/>
                <w:szCs w:val="24"/>
              </w:rPr>
            </w:pPr>
            <w:r w:rsidRPr="003F56E7">
              <w:rPr>
                <w:rFonts w:ascii="Times New Roman" w:hAnsi="Times New Roman"/>
                <w:sz w:val="24"/>
                <w:szCs w:val="24"/>
              </w:rPr>
              <w:t>Pagerės tėvų informavimas</w:t>
            </w:r>
          </w:p>
        </w:tc>
      </w:tr>
      <w:tr w:rsidR="006C7B21" w:rsidRPr="003F56E7" w:rsidTr="00970770">
        <w:tc>
          <w:tcPr>
            <w:tcW w:w="990" w:type="dxa"/>
          </w:tcPr>
          <w:p w:rsidR="006C7B21" w:rsidRPr="00F72A01" w:rsidRDefault="006C7B21" w:rsidP="00972E57">
            <w:pPr>
              <w:spacing w:after="0" w:line="240" w:lineRule="auto"/>
              <w:rPr>
                <w:rFonts w:ascii="Times New Roman" w:hAnsi="Times New Roman"/>
                <w:b/>
                <w:sz w:val="24"/>
                <w:szCs w:val="24"/>
              </w:rPr>
            </w:pPr>
            <w:r w:rsidRPr="00F72A01">
              <w:rPr>
                <w:rFonts w:ascii="Times New Roman" w:hAnsi="Times New Roman"/>
                <w:b/>
                <w:sz w:val="24"/>
                <w:szCs w:val="24"/>
              </w:rPr>
              <w:t>3.</w:t>
            </w:r>
          </w:p>
        </w:tc>
        <w:tc>
          <w:tcPr>
            <w:tcW w:w="9506" w:type="dxa"/>
            <w:gridSpan w:val="9"/>
          </w:tcPr>
          <w:p w:rsidR="006C7B21" w:rsidRPr="00F72A01" w:rsidRDefault="006C7B21" w:rsidP="00972E57">
            <w:pPr>
              <w:spacing w:after="0" w:line="240" w:lineRule="auto"/>
              <w:rPr>
                <w:rFonts w:ascii="Times New Roman" w:hAnsi="Times New Roman"/>
                <w:b/>
                <w:sz w:val="24"/>
                <w:szCs w:val="24"/>
              </w:rPr>
            </w:pPr>
            <w:r w:rsidRPr="00F72A01">
              <w:rPr>
                <w:rFonts w:ascii="Times New Roman" w:hAnsi="Times New Roman"/>
                <w:b/>
                <w:sz w:val="24"/>
                <w:szCs w:val="24"/>
              </w:rPr>
              <w:t>Nuolat besimokanti ir reflektuojanti bendruomenė</w:t>
            </w:r>
          </w:p>
        </w:tc>
      </w:tr>
      <w:tr w:rsidR="006C7B21" w:rsidRPr="003F56E7" w:rsidTr="00970770">
        <w:tc>
          <w:tcPr>
            <w:tcW w:w="990" w:type="dxa"/>
          </w:tcPr>
          <w:p w:rsidR="006C7B21" w:rsidRPr="00F72A01" w:rsidRDefault="006C7B21" w:rsidP="00972E57">
            <w:pPr>
              <w:spacing w:after="0" w:line="240" w:lineRule="auto"/>
              <w:rPr>
                <w:rFonts w:ascii="Times New Roman" w:hAnsi="Times New Roman"/>
                <w:b/>
                <w:sz w:val="24"/>
                <w:szCs w:val="24"/>
              </w:rPr>
            </w:pPr>
            <w:r w:rsidRPr="00F72A01">
              <w:rPr>
                <w:rFonts w:ascii="Times New Roman" w:hAnsi="Times New Roman"/>
                <w:sz w:val="24"/>
                <w:szCs w:val="24"/>
              </w:rPr>
              <w:t>3.1.</w:t>
            </w:r>
          </w:p>
        </w:tc>
        <w:tc>
          <w:tcPr>
            <w:tcW w:w="9506" w:type="dxa"/>
            <w:gridSpan w:val="9"/>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Personalo veiklos priežiūra ir mokymai</w:t>
            </w:r>
          </w:p>
        </w:tc>
      </w:tr>
      <w:tr w:rsidR="006C7B21" w:rsidRPr="003F56E7" w:rsidTr="00970770">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3.1.1</w:t>
            </w:r>
          </w:p>
        </w:tc>
        <w:tc>
          <w:tcPr>
            <w:tcW w:w="4396" w:type="dxa"/>
            <w:gridSpan w:val="2"/>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Vykdyti personalo mokymus: įstaigos veiklos, darbų saugos (krovos darbai ir cheminių medžiagų naudojimas), civilinės saugos, gaisrinės saugos, asmeninių kompetencijų tobulinimo klausimais:</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-higienos normos HN75:2016, vykdymas tvarkant vaikų grupės</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-vaikų maitinimo vykdymas ir personalo atsakomybė</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-darbų saugos  ir sveikatos įstatymo reikalavimai</w:t>
            </w:r>
          </w:p>
        </w:tc>
        <w:tc>
          <w:tcPr>
            <w:tcW w:w="1872" w:type="dxa"/>
            <w:gridSpan w:val="2"/>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V. Macijevska</w:t>
            </w:r>
          </w:p>
          <w:p w:rsidR="006C7B21" w:rsidRPr="003F56E7" w:rsidRDefault="006C7B21" w:rsidP="00972E57">
            <w:pPr>
              <w:rPr>
                <w:rFonts w:ascii="Times New Roman" w:hAnsi="Times New Roman"/>
                <w:sz w:val="24"/>
                <w:szCs w:val="24"/>
              </w:rPr>
            </w:pPr>
          </w:p>
          <w:p w:rsidR="006C7B21" w:rsidRPr="003F56E7" w:rsidRDefault="006C7B21" w:rsidP="00972E57">
            <w:pPr>
              <w:rPr>
                <w:rFonts w:ascii="Times New Roman" w:hAnsi="Times New Roman"/>
                <w:sz w:val="24"/>
                <w:szCs w:val="24"/>
              </w:rPr>
            </w:pPr>
          </w:p>
          <w:p w:rsidR="006C7B21" w:rsidRPr="003F56E7" w:rsidRDefault="006C7B21" w:rsidP="00972E57">
            <w:pPr>
              <w:rPr>
                <w:rFonts w:ascii="Times New Roman" w:hAnsi="Times New Roman"/>
                <w:sz w:val="24"/>
                <w:szCs w:val="24"/>
              </w:rPr>
            </w:pP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V. Ochmanienė</w:t>
            </w:r>
          </w:p>
          <w:p w:rsidR="006C7B21" w:rsidRPr="003F56E7" w:rsidRDefault="006C7B21" w:rsidP="00972E57">
            <w:pPr>
              <w:rPr>
                <w:rFonts w:ascii="Times New Roman" w:hAnsi="Times New Roman"/>
                <w:sz w:val="24"/>
                <w:szCs w:val="24"/>
              </w:rPr>
            </w:pP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V. Ochmanienė</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V. Macijevska</w:t>
            </w:r>
          </w:p>
        </w:tc>
        <w:tc>
          <w:tcPr>
            <w:tcW w:w="1247" w:type="dxa"/>
          </w:tcPr>
          <w:p w:rsidR="006C7B21" w:rsidRPr="003F56E7" w:rsidRDefault="006C7B21" w:rsidP="00972E57">
            <w:pPr>
              <w:jc w:val="center"/>
              <w:rPr>
                <w:rFonts w:ascii="Times New Roman" w:hAnsi="Times New Roman"/>
                <w:sz w:val="24"/>
                <w:szCs w:val="24"/>
              </w:rPr>
            </w:pPr>
            <w:r w:rsidRPr="003F56E7">
              <w:rPr>
                <w:rFonts w:ascii="Times New Roman" w:hAnsi="Times New Roman"/>
                <w:sz w:val="24"/>
                <w:szCs w:val="24"/>
              </w:rPr>
              <w:t>1 kartą per ketvirtį</w:t>
            </w:r>
          </w:p>
          <w:p w:rsidR="006C7B21" w:rsidRPr="003F56E7" w:rsidRDefault="006C7B21" w:rsidP="00972E57">
            <w:pPr>
              <w:jc w:val="center"/>
              <w:rPr>
                <w:rFonts w:ascii="Times New Roman" w:hAnsi="Times New Roman"/>
                <w:sz w:val="24"/>
                <w:szCs w:val="24"/>
              </w:rPr>
            </w:pPr>
            <w:r w:rsidRPr="003F56E7">
              <w:rPr>
                <w:rFonts w:ascii="Times New Roman" w:hAnsi="Times New Roman"/>
                <w:sz w:val="24"/>
                <w:szCs w:val="24"/>
              </w:rPr>
              <w:t>vasaris</w:t>
            </w:r>
          </w:p>
          <w:p w:rsidR="006C7B21" w:rsidRPr="003F56E7" w:rsidRDefault="006C7B21" w:rsidP="00972E57">
            <w:pPr>
              <w:jc w:val="center"/>
              <w:rPr>
                <w:rFonts w:ascii="Times New Roman" w:hAnsi="Times New Roman"/>
                <w:sz w:val="24"/>
                <w:szCs w:val="24"/>
              </w:rPr>
            </w:pPr>
            <w:r w:rsidRPr="003F56E7">
              <w:rPr>
                <w:rFonts w:ascii="Times New Roman" w:hAnsi="Times New Roman"/>
                <w:sz w:val="24"/>
                <w:szCs w:val="24"/>
              </w:rPr>
              <w:t>balandis</w:t>
            </w:r>
          </w:p>
          <w:p w:rsidR="006C7B21" w:rsidRPr="003F56E7" w:rsidRDefault="006C7B21" w:rsidP="00972E57">
            <w:pPr>
              <w:jc w:val="center"/>
              <w:rPr>
                <w:rFonts w:ascii="Times New Roman" w:hAnsi="Times New Roman"/>
                <w:sz w:val="24"/>
                <w:szCs w:val="24"/>
              </w:rPr>
            </w:pPr>
            <w:r w:rsidRPr="003F56E7">
              <w:rPr>
                <w:rFonts w:ascii="Times New Roman" w:hAnsi="Times New Roman"/>
                <w:sz w:val="24"/>
                <w:szCs w:val="24"/>
              </w:rPr>
              <w:t>rugsėjis</w:t>
            </w:r>
          </w:p>
          <w:p w:rsidR="006C7B21" w:rsidRPr="003F56E7" w:rsidRDefault="006C7B21" w:rsidP="00972E57">
            <w:pPr>
              <w:jc w:val="center"/>
              <w:rPr>
                <w:rFonts w:ascii="Times New Roman" w:hAnsi="Times New Roman"/>
                <w:sz w:val="24"/>
                <w:szCs w:val="24"/>
              </w:rPr>
            </w:pPr>
            <w:r w:rsidRPr="003F56E7">
              <w:rPr>
                <w:rFonts w:ascii="Times New Roman" w:hAnsi="Times New Roman"/>
                <w:sz w:val="24"/>
                <w:szCs w:val="24"/>
              </w:rPr>
              <w:t>kovas</w:t>
            </w:r>
          </w:p>
          <w:p w:rsidR="006C7B21" w:rsidRPr="003F56E7" w:rsidRDefault="006C7B21" w:rsidP="00972E57">
            <w:pPr>
              <w:jc w:val="center"/>
              <w:rPr>
                <w:rFonts w:ascii="Times New Roman" w:hAnsi="Times New Roman"/>
                <w:sz w:val="24"/>
                <w:szCs w:val="24"/>
              </w:rPr>
            </w:pPr>
          </w:p>
          <w:p w:rsidR="006C7B21" w:rsidRPr="003F56E7" w:rsidRDefault="006C7B21" w:rsidP="00972E57">
            <w:pPr>
              <w:jc w:val="center"/>
              <w:rPr>
                <w:rFonts w:ascii="Times New Roman" w:hAnsi="Times New Roman"/>
                <w:sz w:val="24"/>
                <w:szCs w:val="24"/>
              </w:rPr>
            </w:pPr>
            <w:r w:rsidRPr="003F56E7">
              <w:rPr>
                <w:rFonts w:ascii="Times New Roman" w:hAnsi="Times New Roman"/>
                <w:sz w:val="24"/>
                <w:szCs w:val="24"/>
              </w:rPr>
              <w:t>rugsėjis</w:t>
            </w:r>
          </w:p>
        </w:tc>
        <w:tc>
          <w:tcPr>
            <w:tcW w:w="1991" w:type="dxa"/>
            <w:gridSpan w:val="4"/>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Sėkminga darbo kontrolė</w:t>
            </w:r>
          </w:p>
          <w:p w:rsidR="006C7B21" w:rsidRPr="003F56E7" w:rsidRDefault="006C7B21" w:rsidP="00972E57">
            <w:pPr>
              <w:rPr>
                <w:rFonts w:ascii="Times New Roman" w:hAnsi="Times New Roman"/>
                <w:sz w:val="24"/>
                <w:szCs w:val="24"/>
              </w:rPr>
            </w:pP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 xml:space="preserve">Vaikų maitinimo kontrolė </w:t>
            </w:r>
          </w:p>
        </w:tc>
      </w:tr>
      <w:tr w:rsidR="006C7B21" w:rsidRPr="003F56E7" w:rsidTr="00970770">
        <w:tc>
          <w:tcPr>
            <w:tcW w:w="990" w:type="dxa"/>
          </w:tcPr>
          <w:p w:rsidR="006C7B21" w:rsidRPr="00F72A01" w:rsidRDefault="006C7B21" w:rsidP="00322CA1">
            <w:pPr>
              <w:spacing w:after="0" w:line="240" w:lineRule="auto"/>
              <w:rPr>
                <w:rFonts w:ascii="Times New Roman" w:hAnsi="Times New Roman"/>
                <w:sz w:val="24"/>
                <w:szCs w:val="24"/>
              </w:rPr>
            </w:pPr>
            <w:r w:rsidRPr="00F72A01">
              <w:rPr>
                <w:rFonts w:ascii="Times New Roman" w:hAnsi="Times New Roman"/>
                <w:sz w:val="24"/>
                <w:szCs w:val="24"/>
              </w:rPr>
              <w:t xml:space="preserve">3.2. </w:t>
            </w:r>
          </w:p>
        </w:tc>
        <w:tc>
          <w:tcPr>
            <w:tcW w:w="4396" w:type="dxa"/>
            <w:gridSpan w:val="2"/>
          </w:tcPr>
          <w:p w:rsidR="006C7B21" w:rsidRPr="003F56E7" w:rsidRDefault="006C7B21" w:rsidP="00322CA1">
            <w:pPr>
              <w:spacing w:after="0"/>
              <w:rPr>
                <w:rFonts w:ascii="Times New Roman" w:hAnsi="Times New Roman"/>
                <w:sz w:val="24"/>
                <w:szCs w:val="24"/>
              </w:rPr>
            </w:pPr>
            <w:r w:rsidRPr="003F56E7">
              <w:rPr>
                <w:rFonts w:ascii="Times New Roman" w:hAnsi="Times New Roman"/>
                <w:sz w:val="24"/>
                <w:szCs w:val="24"/>
              </w:rPr>
              <w:t>Vykdyti personalo veiklos priežiūrą, mokymus ir maitinimo kokybės įsivertinimus pagal visuomenės sveikatos priežiūros specialistės 2021 m. veiklos plano 2 priedą</w:t>
            </w:r>
          </w:p>
        </w:tc>
        <w:tc>
          <w:tcPr>
            <w:tcW w:w="1872" w:type="dxa"/>
            <w:gridSpan w:val="2"/>
          </w:tcPr>
          <w:p w:rsidR="006C7B21" w:rsidRPr="003F56E7" w:rsidRDefault="006C7B21" w:rsidP="00322CA1">
            <w:pPr>
              <w:spacing w:after="0"/>
              <w:rPr>
                <w:rFonts w:ascii="Times New Roman" w:hAnsi="Times New Roman"/>
                <w:sz w:val="24"/>
                <w:szCs w:val="24"/>
              </w:rPr>
            </w:pPr>
            <w:r w:rsidRPr="003F56E7">
              <w:rPr>
                <w:rFonts w:ascii="Times New Roman" w:hAnsi="Times New Roman"/>
                <w:sz w:val="24"/>
                <w:szCs w:val="24"/>
              </w:rPr>
              <w:t>V. Ochmanienė</w:t>
            </w:r>
          </w:p>
        </w:tc>
        <w:tc>
          <w:tcPr>
            <w:tcW w:w="1247" w:type="dxa"/>
          </w:tcPr>
          <w:p w:rsidR="006C7B21" w:rsidRPr="003F56E7" w:rsidRDefault="006C7B21" w:rsidP="00322CA1">
            <w:pPr>
              <w:spacing w:after="0"/>
              <w:jc w:val="center"/>
              <w:rPr>
                <w:rFonts w:ascii="Times New Roman" w:hAnsi="Times New Roman"/>
                <w:sz w:val="24"/>
                <w:szCs w:val="24"/>
              </w:rPr>
            </w:pPr>
            <w:r w:rsidRPr="003F56E7">
              <w:rPr>
                <w:rFonts w:ascii="Times New Roman" w:hAnsi="Times New Roman"/>
                <w:sz w:val="24"/>
                <w:szCs w:val="24"/>
              </w:rPr>
              <w:t>pagal poreikį</w:t>
            </w:r>
          </w:p>
        </w:tc>
        <w:tc>
          <w:tcPr>
            <w:tcW w:w="1991" w:type="dxa"/>
            <w:gridSpan w:val="4"/>
          </w:tcPr>
          <w:p w:rsidR="006C7B21" w:rsidRPr="003F56E7" w:rsidRDefault="006C7B21" w:rsidP="00322CA1">
            <w:pPr>
              <w:spacing w:after="0"/>
              <w:rPr>
                <w:rFonts w:ascii="Times New Roman" w:hAnsi="Times New Roman"/>
                <w:sz w:val="24"/>
                <w:szCs w:val="24"/>
              </w:rPr>
            </w:pPr>
            <w:r w:rsidRPr="003F56E7">
              <w:rPr>
                <w:rFonts w:ascii="Times New Roman" w:hAnsi="Times New Roman"/>
                <w:sz w:val="24"/>
                <w:szCs w:val="24"/>
              </w:rPr>
              <w:t>Saugios aplinkos garantavimas</w:t>
            </w:r>
          </w:p>
        </w:tc>
      </w:tr>
      <w:tr w:rsidR="006C7B21" w:rsidRPr="003F56E7" w:rsidTr="00970770">
        <w:trPr>
          <w:trHeight w:val="1185"/>
        </w:trPr>
        <w:tc>
          <w:tcPr>
            <w:tcW w:w="990" w:type="dxa"/>
          </w:tcPr>
          <w:p w:rsidR="006C7B21" w:rsidRPr="00F72A01" w:rsidRDefault="006C7B21" w:rsidP="00322CA1">
            <w:pPr>
              <w:spacing w:after="0" w:line="240" w:lineRule="auto"/>
              <w:rPr>
                <w:rFonts w:ascii="Times New Roman" w:hAnsi="Times New Roman"/>
                <w:sz w:val="24"/>
                <w:szCs w:val="24"/>
              </w:rPr>
            </w:pPr>
            <w:r>
              <w:rPr>
                <w:rFonts w:ascii="Times New Roman" w:hAnsi="Times New Roman"/>
                <w:sz w:val="24"/>
                <w:szCs w:val="24"/>
              </w:rPr>
              <w:t>3.2.1.</w:t>
            </w:r>
          </w:p>
        </w:tc>
        <w:tc>
          <w:tcPr>
            <w:tcW w:w="4396" w:type="dxa"/>
            <w:gridSpan w:val="2"/>
          </w:tcPr>
          <w:p w:rsidR="006C7B21" w:rsidRPr="00781A14" w:rsidRDefault="006C7B21" w:rsidP="00322CA1">
            <w:pPr>
              <w:pStyle w:val="Betarp"/>
              <w:rPr>
                <w:rFonts w:ascii="Times New Roman" w:hAnsi="Times New Roman"/>
                <w:sz w:val="24"/>
                <w:szCs w:val="24"/>
                <w:lang w:val="lt-LT"/>
              </w:rPr>
            </w:pPr>
            <w:r w:rsidRPr="004A7B75">
              <w:rPr>
                <w:rFonts w:ascii="Times New Roman" w:hAnsi="Times New Roman"/>
                <w:sz w:val="24"/>
                <w:szCs w:val="24"/>
                <w:lang w:val="lt-LT"/>
              </w:rPr>
              <w:t xml:space="preserve">Atlikti mokytojų </w:t>
            </w:r>
            <w:r>
              <w:rPr>
                <w:rFonts w:ascii="Times New Roman" w:hAnsi="Times New Roman"/>
                <w:sz w:val="24"/>
                <w:szCs w:val="24"/>
                <w:lang w:val="lt-LT"/>
              </w:rPr>
              <w:t>pusmečio</w:t>
            </w:r>
            <w:r w:rsidRPr="004A7B75">
              <w:rPr>
                <w:rFonts w:ascii="Times New Roman" w:hAnsi="Times New Roman"/>
                <w:sz w:val="24"/>
                <w:szCs w:val="24"/>
                <w:lang w:val="lt-LT"/>
              </w:rPr>
              <w:t xml:space="preserve"> pedagoginio darbo refleksiją</w:t>
            </w:r>
            <w:r>
              <w:rPr>
                <w:rFonts w:ascii="Times New Roman" w:hAnsi="Times New Roman"/>
                <w:sz w:val="24"/>
                <w:szCs w:val="24"/>
                <w:lang w:val="lt-LT"/>
              </w:rPr>
              <w:t>.</w:t>
            </w:r>
          </w:p>
          <w:p w:rsidR="006C7B21" w:rsidRPr="004A7B75" w:rsidRDefault="006C7B21" w:rsidP="00322CA1">
            <w:pPr>
              <w:pStyle w:val="Betarp"/>
              <w:rPr>
                <w:rFonts w:ascii="Times New Roman" w:hAnsi="Times New Roman"/>
                <w:sz w:val="24"/>
                <w:szCs w:val="24"/>
                <w:lang w:val="lt-LT"/>
              </w:rPr>
            </w:pPr>
          </w:p>
        </w:tc>
        <w:tc>
          <w:tcPr>
            <w:tcW w:w="1872" w:type="dxa"/>
            <w:gridSpan w:val="2"/>
          </w:tcPr>
          <w:p w:rsidR="006C7B21" w:rsidRPr="004A7B75" w:rsidRDefault="006C7B21" w:rsidP="00322CA1">
            <w:pPr>
              <w:pStyle w:val="Betarp"/>
              <w:rPr>
                <w:rFonts w:ascii="Times New Roman" w:hAnsi="Times New Roman"/>
                <w:sz w:val="24"/>
                <w:szCs w:val="24"/>
                <w:lang w:val="lt-LT"/>
              </w:rPr>
            </w:pPr>
            <w:r w:rsidRPr="004A7B75">
              <w:rPr>
                <w:rFonts w:ascii="Times New Roman" w:hAnsi="Times New Roman"/>
                <w:sz w:val="24"/>
                <w:szCs w:val="24"/>
                <w:lang w:val="lt-LT"/>
              </w:rPr>
              <w:t>A.Sevriuk</w:t>
            </w:r>
          </w:p>
          <w:p w:rsidR="006C7B21" w:rsidRPr="004A7B75" w:rsidRDefault="006C7B21" w:rsidP="00322CA1">
            <w:pPr>
              <w:pStyle w:val="Betarp"/>
              <w:rPr>
                <w:rFonts w:ascii="Times New Roman" w:hAnsi="Times New Roman"/>
                <w:sz w:val="24"/>
                <w:szCs w:val="24"/>
                <w:lang w:val="lt-LT"/>
              </w:rPr>
            </w:pPr>
            <w:r w:rsidRPr="004A7B75">
              <w:rPr>
                <w:rFonts w:ascii="Times New Roman" w:hAnsi="Times New Roman"/>
                <w:sz w:val="24"/>
                <w:szCs w:val="24"/>
                <w:lang w:val="lt-LT"/>
              </w:rPr>
              <w:t>V.Bunevičienė</w:t>
            </w:r>
          </w:p>
          <w:p w:rsidR="006C7B21" w:rsidRPr="00781A14" w:rsidRDefault="006C7B21" w:rsidP="00322CA1">
            <w:pPr>
              <w:pStyle w:val="Betarp"/>
              <w:rPr>
                <w:rFonts w:ascii="Times New Roman" w:hAnsi="Times New Roman"/>
                <w:sz w:val="24"/>
                <w:szCs w:val="24"/>
                <w:lang w:val="lt-LT"/>
              </w:rPr>
            </w:pPr>
            <w:r w:rsidRPr="004A7B75">
              <w:rPr>
                <w:rFonts w:ascii="Times New Roman" w:hAnsi="Times New Roman"/>
                <w:sz w:val="24"/>
                <w:szCs w:val="24"/>
                <w:lang w:val="lt-LT"/>
              </w:rPr>
              <w:t>pedagogai</w:t>
            </w:r>
          </w:p>
          <w:p w:rsidR="006C7B21" w:rsidRPr="003F56E7" w:rsidRDefault="006C7B21" w:rsidP="00322CA1">
            <w:pPr>
              <w:spacing w:after="0"/>
              <w:rPr>
                <w:rFonts w:ascii="Times New Roman" w:hAnsi="Times New Roman"/>
                <w:sz w:val="24"/>
                <w:szCs w:val="24"/>
              </w:rPr>
            </w:pPr>
            <w:r w:rsidRPr="003F56E7">
              <w:rPr>
                <w:rFonts w:ascii="Times New Roman" w:hAnsi="Times New Roman"/>
                <w:sz w:val="24"/>
                <w:szCs w:val="24"/>
              </w:rPr>
              <w:t>A.Degutienė</w:t>
            </w:r>
          </w:p>
        </w:tc>
        <w:tc>
          <w:tcPr>
            <w:tcW w:w="1276" w:type="dxa"/>
            <w:gridSpan w:val="2"/>
          </w:tcPr>
          <w:p w:rsidR="006C7B21" w:rsidRPr="003F56E7" w:rsidRDefault="006C7B21" w:rsidP="00322CA1">
            <w:pPr>
              <w:spacing w:after="0"/>
              <w:jc w:val="center"/>
              <w:rPr>
                <w:rFonts w:ascii="Times New Roman" w:hAnsi="Times New Roman"/>
                <w:sz w:val="24"/>
                <w:szCs w:val="24"/>
              </w:rPr>
            </w:pPr>
            <w:r w:rsidRPr="003F56E7">
              <w:rPr>
                <w:rFonts w:ascii="Times New Roman" w:hAnsi="Times New Roman"/>
                <w:sz w:val="24"/>
                <w:szCs w:val="24"/>
              </w:rPr>
              <w:t>sausis</w:t>
            </w:r>
          </w:p>
          <w:p w:rsidR="006C7B21" w:rsidRPr="003F56E7" w:rsidRDefault="006C7B21" w:rsidP="00322CA1">
            <w:pPr>
              <w:spacing w:after="0"/>
              <w:jc w:val="center"/>
              <w:rPr>
                <w:rFonts w:ascii="Times New Roman" w:hAnsi="Times New Roman"/>
                <w:sz w:val="24"/>
                <w:szCs w:val="24"/>
              </w:rPr>
            </w:pPr>
            <w:r w:rsidRPr="003F56E7">
              <w:rPr>
                <w:rFonts w:ascii="Times New Roman" w:hAnsi="Times New Roman"/>
                <w:sz w:val="24"/>
                <w:szCs w:val="24"/>
              </w:rPr>
              <w:t>gegužė</w:t>
            </w:r>
          </w:p>
          <w:p w:rsidR="006C7B21" w:rsidRPr="003F56E7" w:rsidRDefault="006C7B21" w:rsidP="00322CA1">
            <w:pPr>
              <w:spacing w:after="0"/>
              <w:jc w:val="center"/>
              <w:rPr>
                <w:rFonts w:ascii="Times New Roman" w:hAnsi="Times New Roman"/>
                <w:sz w:val="24"/>
                <w:szCs w:val="24"/>
              </w:rPr>
            </w:pPr>
          </w:p>
        </w:tc>
        <w:tc>
          <w:tcPr>
            <w:tcW w:w="1962" w:type="dxa"/>
            <w:gridSpan w:val="3"/>
          </w:tcPr>
          <w:p w:rsidR="006C7B21" w:rsidRPr="003F56E7" w:rsidRDefault="006C7B21" w:rsidP="00322CA1">
            <w:pPr>
              <w:spacing w:after="0"/>
              <w:rPr>
                <w:rFonts w:ascii="Times New Roman" w:hAnsi="Times New Roman"/>
                <w:sz w:val="24"/>
                <w:szCs w:val="24"/>
              </w:rPr>
            </w:pPr>
            <w:r w:rsidRPr="003F56E7">
              <w:rPr>
                <w:rFonts w:ascii="Times New Roman" w:hAnsi="Times New Roman"/>
                <w:sz w:val="24"/>
                <w:szCs w:val="24"/>
              </w:rPr>
              <w:t>100% pedagogų reflektuoja savo pedagoginę veiklą</w:t>
            </w:r>
          </w:p>
        </w:tc>
      </w:tr>
      <w:tr w:rsidR="006C7B21" w:rsidRPr="003F56E7" w:rsidTr="00970770">
        <w:tc>
          <w:tcPr>
            <w:tcW w:w="990" w:type="dxa"/>
          </w:tcPr>
          <w:p w:rsidR="006C7B21" w:rsidRPr="00F72A01" w:rsidRDefault="006C7B21" w:rsidP="00322CA1">
            <w:pPr>
              <w:spacing w:after="0" w:line="240" w:lineRule="auto"/>
              <w:rPr>
                <w:rFonts w:ascii="Times New Roman" w:hAnsi="Times New Roman"/>
                <w:sz w:val="24"/>
                <w:szCs w:val="24"/>
              </w:rPr>
            </w:pPr>
            <w:r>
              <w:rPr>
                <w:rFonts w:ascii="Times New Roman" w:hAnsi="Times New Roman"/>
                <w:sz w:val="24"/>
                <w:szCs w:val="24"/>
              </w:rPr>
              <w:t>3.2.2.</w:t>
            </w:r>
          </w:p>
        </w:tc>
        <w:tc>
          <w:tcPr>
            <w:tcW w:w="4396" w:type="dxa"/>
            <w:gridSpan w:val="2"/>
          </w:tcPr>
          <w:p w:rsidR="006C7B21" w:rsidRPr="004A7B75" w:rsidRDefault="006C7B21" w:rsidP="00322CA1">
            <w:pPr>
              <w:pStyle w:val="Betarp"/>
              <w:rPr>
                <w:rFonts w:ascii="Times New Roman" w:hAnsi="Times New Roman"/>
                <w:sz w:val="24"/>
                <w:szCs w:val="24"/>
                <w:lang w:val="lt-LT"/>
              </w:rPr>
            </w:pPr>
            <w:r w:rsidRPr="004A7B75">
              <w:rPr>
                <w:rFonts w:ascii="Times New Roman" w:hAnsi="Times New Roman"/>
                <w:sz w:val="24"/>
                <w:szCs w:val="24"/>
                <w:lang w:val="lt-LT"/>
              </w:rPr>
              <w:t>Įstaigos vadovų ir pedagogų vertinamųjų pokalbių vykdymas</w:t>
            </w:r>
            <w:r>
              <w:rPr>
                <w:rFonts w:ascii="Times New Roman" w:hAnsi="Times New Roman"/>
                <w:sz w:val="24"/>
                <w:szCs w:val="24"/>
                <w:lang w:val="lt-LT"/>
              </w:rPr>
              <w:t xml:space="preserve"> naudojant UNLOCK platformą.</w:t>
            </w:r>
          </w:p>
        </w:tc>
        <w:tc>
          <w:tcPr>
            <w:tcW w:w="1872" w:type="dxa"/>
            <w:gridSpan w:val="2"/>
          </w:tcPr>
          <w:p w:rsidR="006C7B21" w:rsidRPr="004A7B75" w:rsidRDefault="006C7B21" w:rsidP="00322CA1">
            <w:pPr>
              <w:pStyle w:val="Betarp"/>
              <w:rPr>
                <w:rFonts w:ascii="Times New Roman" w:hAnsi="Times New Roman"/>
                <w:sz w:val="24"/>
                <w:szCs w:val="24"/>
                <w:lang w:val="lt-LT"/>
              </w:rPr>
            </w:pPr>
            <w:r w:rsidRPr="004A7B75">
              <w:rPr>
                <w:rFonts w:ascii="Times New Roman" w:hAnsi="Times New Roman"/>
                <w:sz w:val="24"/>
                <w:szCs w:val="24"/>
                <w:lang w:val="lt-LT"/>
              </w:rPr>
              <w:t>A.Sevriuk</w:t>
            </w:r>
          </w:p>
          <w:p w:rsidR="006C7B21" w:rsidRPr="004A7B75" w:rsidRDefault="006C7B21" w:rsidP="00322CA1">
            <w:pPr>
              <w:pStyle w:val="Betarp"/>
              <w:rPr>
                <w:rFonts w:ascii="Times New Roman" w:hAnsi="Times New Roman"/>
                <w:sz w:val="24"/>
                <w:szCs w:val="24"/>
                <w:lang w:val="lt-LT"/>
              </w:rPr>
            </w:pPr>
            <w:r w:rsidRPr="004A7B75">
              <w:rPr>
                <w:rFonts w:ascii="Times New Roman" w:hAnsi="Times New Roman"/>
                <w:sz w:val="24"/>
                <w:szCs w:val="24"/>
                <w:lang w:val="lt-LT"/>
              </w:rPr>
              <w:t>V.Bunevičienė</w:t>
            </w:r>
          </w:p>
          <w:p w:rsidR="006C7B21" w:rsidRPr="00781A14" w:rsidRDefault="006C7B21" w:rsidP="00322CA1">
            <w:pPr>
              <w:pStyle w:val="Betarp"/>
              <w:rPr>
                <w:rFonts w:ascii="Times New Roman" w:hAnsi="Times New Roman"/>
                <w:sz w:val="24"/>
                <w:szCs w:val="24"/>
                <w:lang w:val="lt-LT"/>
              </w:rPr>
            </w:pPr>
            <w:r w:rsidRPr="004A7B75">
              <w:rPr>
                <w:rFonts w:ascii="Times New Roman" w:hAnsi="Times New Roman"/>
                <w:sz w:val="24"/>
                <w:szCs w:val="24"/>
                <w:lang w:val="lt-LT"/>
              </w:rPr>
              <w:t>pedagogai</w:t>
            </w:r>
          </w:p>
          <w:p w:rsidR="006C7B21" w:rsidRDefault="006C7B21" w:rsidP="00322CA1">
            <w:pPr>
              <w:pStyle w:val="Betarp"/>
              <w:rPr>
                <w:rFonts w:ascii="Times New Roman" w:hAnsi="Times New Roman"/>
                <w:sz w:val="24"/>
                <w:szCs w:val="24"/>
                <w:lang w:val="lt-LT"/>
              </w:rPr>
            </w:pPr>
            <w:r w:rsidRPr="00781A14">
              <w:rPr>
                <w:rFonts w:ascii="Times New Roman" w:hAnsi="Times New Roman"/>
                <w:sz w:val="24"/>
                <w:szCs w:val="24"/>
                <w:lang w:val="lt-LT"/>
              </w:rPr>
              <w:t>A.Degutienė</w:t>
            </w:r>
          </w:p>
          <w:p w:rsidR="00322CA1" w:rsidRPr="004A7B75" w:rsidRDefault="00322CA1" w:rsidP="00322CA1">
            <w:pPr>
              <w:pStyle w:val="Betarp"/>
              <w:rPr>
                <w:rFonts w:ascii="Times New Roman" w:hAnsi="Times New Roman"/>
                <w:sz w:val="24"/>
                <w:szCs w:val="24"/>
                <w:lang w:val="lt-LT"/>
              </w:rPr>
            </w:pPr>
          </w:p>
        </w:tc>
        <w:tc>
          <w:tcPr>
            <w:tcW w:w="1276" w:type="dxa"/>
            <w:gridSpan w:val="2"/>
          </w:tcPr>
          <w:p w:rsidR="006C7B21" w:rsidRPr="003F56E7" w:rsidRDefault="006C7B21" w:rsidP="00322CA1">
            <w:pPr>
              <w:spacing w:after="0"/>
              <w:jc w:val="center"/>
              <w:rPr>
                <w:rFonts w:ascii="Times New Roman" w:hAnsi="Times New Roman"/>
                <w:sz w:val="24"/>
                <w:szCs w:val="24"/>
              </w:rPr>
            </w:pPr>
            <w:r w:rsidRPr="003F56E7">
              <w:rPr>
                <w:rFonts w:ascii="Times New Roman" w:hAnsi="Times New Roman"/>
                <w:sz w:val="24"/>
                <w:szCs w:val="24"/>
              </w:rPr>
              <w:t>sausis</w:t>
            </w:r>
          </w:p>
          <w:p w:rsidR="006C7B21" w:rsidRPr="003F56E7" w:rsidRDefault="006C7B21" w:rsidP="00322CA1">
            <w:pPr>
              <w:spacing w:after="0"/>
              <w:jc w:val="center"/>
              <w:rPr>
                <w:rFonts w:ascii="Times New Roman" w:hAnsi="Times New Roman"/>
                <w:sz w:val="24"/>
                <w:szCs w:val="24"/>
              </w:rPr>
            </w:pPr>
            <w:r w:rsidRPr="003F56E7">
              <w:rPr>
                <w:rFonts w:ascii="Times New Roman" w:hAnsi="Times New Roman"/>
                <w:sz w:val="24"/>
                <w:szCs w:val="24"/>
              </w:rPr>
              <w:t>gegužė</w:t>
            </w:r>
          </w:p>
          <w:p w:rsidR="006C7B21" w:rsidRPr="004A7B75" w:rsidRDefault="006C7B21" w:rsidP="00322CA1">
            <w:pPr>
              <w:pStyle w:val="Betarp"/>
              <w:jc w:val="center"/>
              <w:rPr>
                <w:rFonts w:ascii="Times New Roman" w:hAnsi="Times New Roman"/>
                <w:sz w:val="24"/>
                <w:szCs w:val="24"/>
                <w:lang w:val="lt-LT"/>
              </w:rPr>
            </w:pPr>
          </w:p>
        </w:tc>
        <w:tc>
          <w:tcPr>
            <w:tcW w:w="1962" w:type="dxa"/>
            <w:gridSpan w:val="3"/>
          </w:tcPr>
          <w:p w:rsidR="006C7B21" w:rsidRPr="004A7B75" w:rsidRDefault="006C7B21" w:rsidP="00322CA1">
            <w:pPr>
              <w:pStyle w:val="Betarp"/>
              <w:rPr>
                <w:rFonts w:ascii="Times New Roman" w:hAnsi="Times New Roman"/>
                <w:sz w:val="24"/>
                <w:szCs w:val="24"/>
                <w:lang w:val="lt-LT"/>
              </w:rPr>
            </w:pPr>
            <w:r w:rsidRPr="00EC2B9E">
              <w:rPr>
                <w:rFonts w:ascii="Times New Roman" w:hAnsi="Times New Roman"/>
                <w:sz w:val="24"/>
                <w:szCs w:val="24"/>
                <w:lang w:val="pt-BR"/>
              </w:rPr>
              <w:t>Priimti susitarimai dėl pedagogo veiklos tobulinimo</w:t>
            </w:r>
          </w:p>
        </w:tc>
      </w:tr>
      <w:tr w:rsidR="006C7B21" w:rsidRPr="003F56E7" w:rsidTr="00970770">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lastRenderedPageBreak/>
              <w:t>3.2.3.</w:t>
            </w:r>
          </w:p>
        </w:tc>
        <w:tc>
          <w:tcPr>
            <w:tcW w:w="4396" w:type="dxa"/>
            <w:gridSpan w:val="2"/>
          </w:tcPr>
          <w:p w:rsidR="006C7B21" w:rsidRPr="004A7B75" w:rsidRDefault="006C7B21" w:rsidP="00972E57">
            <w:pPr>
              <w:pStyle w:val="Betarp"/>
              <w:rPr>
                <w:rFonts w:ascii="Times New Roman" w:hAnsi="Times New Roman"/>
                <w:sz w:val="24"/>
                <w:szCs w:val="24"/>
                <w:lang w:val="lt-LT"/>
              </w:rPr>
            </w:pPr>
            <w:r w:rsidRPr="004A7B75">
              <w:rPr>
                <w:rFonts w:ascii="Times New Roman" w:hAnsi="Times New Roman"/>
                <w:sz w:val="24"/>
                <w:szCs w:val="24"/>
                <w:lang w:val="lt-LT"/>
              </w:rPr>
              <w:t>Trumpalaikių savaitės  ugdomosios veiklos planų refleksija</w:t>
            </w:r>
          </w:p>
        </w:tc>
        <w:tc>
          <w:tcPr>
            <w:tcW w:w="1872" w:type="dxa"/>
            <w:gridSpan w:val="2"/>
          </w:tcPr>
          <w:p w:rsidR="006C7B21" w:rsidRPr="004A7B75" w:rsidRDefault="006C7B21" w:rsidP="00972E57">
            <w:pPr>
              <w:pStyle w:val="Betarp"/>
              <w:rPr>
                <w:rFonts w:ascii="Times New Roman" w:hAnsi="Times New Roman"/>
                <w:sz w:val="24"/>
                <w:szCs w:val="24"/>
                <w:lang w:val="lt-LT"/>
              </w:rPr>
            </w:pPr>
            <w:r w:rsidRPr="004A7B75">
              <w:rPr>
                <w:rFonts w:ascii="Times New Roman" w:hAnsi="Times New Roman"/>
                <w:sz w:val="24"/>
                <w:szCs w:val="24"/>
                <w:lang w:val="lt-LT"/>
              </w:rPr>
              <w:t>A.Sevriuk</w:t>
            </w:r>
          </w:p>
          <w:p w:rsidR="006C7B21" w:rsidRPr="004A7B75" w:rsidRDefault="006C7B21" w:rsidP="00972E57">
            <w:pPr>
              <w:pStyle w:val="Betarp"/>
              <w:rPr>
                <w:rFonts w:ascii="Times New Roman" w:hAnsi="Times New Roman"/>
                <w:sz w:val="24"/>
                <w:szCs w:val="24"/>
                <w:lang w:val="lt-LT"/>
              </w:rPr>
            </w:pPr>
            <w:r w:rsidRPr="004A7B75">
              <w:rPr>
                <w:rFonts w:ascii="Times New Roman" w:hAnsi="Times New Roman"/>
                <w:sz w:val="24"/>
                <w:szCs w:val="24"/>
                <w:lang w:val="lt-LT"/>
              </w:rPr>
              <w:t>V.Bunevičienė</w:t>
            </w:r>
          </w:p>
          <w:p w:rsidR="006C7B21" w:rsidRPr="004A7B75" w:rsidRDefault="00322CA1" w:rsidP="00972E57">
            <w:pPr>
              <w:pStyle w:val="Betarp"/>
              <w:rPr>
                <w:rFonts w:ascii="Times New Roman" w:hAnsi="Times New Roman"/>
                <w:sz w:val="24"/>
                <w:szCs w:val="24"/>
                <w:lang w:val="lt-LT"/>
              </w:rPr>
            </w:pPr>
            <w:r>
              <w:rPr>
                <w:rFonts w:ascii="Times New Roman" w:hAnsi="Times New Roman"/>
                <w:sz w:val="24"/>
                <w:szCs w:val="24"/>
                <w:lang w:val="lt-LT"/>
              </w:rPr>
              <w:t>p</w:t>
            </w:r>
            <w:r w:rsidR="006C7B21" w:rsidRPr="004A7B75">
              <w:rPr>
                <w:rFonts w:ascii="Times New Roman" w:hAnsi="Times New Roman"/>
                <w:sz w:val="24"/>
                <w:szCs w:val="24"/>
                <w:lang w:val="lt-LT"/>
              </w:rPr>
              <w:t>edagogai</w:t>
            </w:r>
          </w:p>
        </w:tc>
        <w:tc>
          <w:tcPr>
            <w:tcW w:w="1276" w:type="dxa"/>
            <w:gridSpan w:val="2"/>
          </w:tcPr>
          <w:p w:rsidR="006C7B21" w:rsidRPr="004A7B75" w:rsidRDefault="006C7B21" w:rsidP="00972E57">
            <w:pPr>
              <w:pStyle w:val="Betarp"/>
              <w:jc w:val="center"/>
              <w:rPr>
                <w:rFonts w:ascii="Times New Roman" w:hAnsi="Times New Roman"/>
                <w:sz w:val="24"/>
                <w:szCs w:val="24"/>
                <w:lang w:val="lt-LT"/>
              </w:rPr>
            </w:pPr>
            <w:r w:rsidRPr="004A7B75">
              <w:rPr>
                <w:rFonts w:ascii="Times New Roman" w:hAnsi="Times New Roman"/>
                <w:sz w:val="24"/>
                <w:szCs w:val="24"/>
                <w:lang w:val="lt-LT"/>
              </w:rPr>
              <w:t>kiekvieną savaitę</w:t>
            </w:r>
          </w:p>
        </w:tc>
        <w:tc>
          <w:tcPr>
            <w:tcW w:w="1962" w:type="dxa"/>
            <w:gridSpan w:val="3"/>
          </w:tcPr>
          <w:p w:rsidR="006C7B21" w:rsidRDefault="006C7B21" w:rsidP="00972E57">
            <w:pPr>
              <w:pStyle w:val="Betarp"/>
              <w:rPr>
                <w:rFonts w:ascii="Times New Roman" w:hAnsi="Times New Roman"/>
                <w:sz w:val="24"/>
                <w:szCs w:val="24"/>
                <w:lang w:val="lt-LT"/>
              </w:rPr>
            </w:pPr>
            <w:r w:rsidRPr="004A7B75">
              <w:rPr>
                <w:rFonts w:ascii="Times New Roman" w:hAnsi="Times New Roman"/>
                <w:sz w:val="24"/>
                <w:szCs w:val="24"/>
                <w:lang w:val="lt-LT"/>
              </w:rPr>
              <w:t>Kiekvieną savaitę laiku atlikta refleksija, aptarta pedagogų pasitarimuose</w:t>
            </w:r>
          </w:p>
          <w:p w:rsidR="006C7B21" w:rsidRPr="004A7B75" w:rsidRDefault="006C7B21" w:rsidP="00972E57">
            <w:pPr>
              <w:pStyle w:val="Betarp"/>
              <w:rPr>
                <w:rFonts w:ascii="Times New Roman" w:hAnsi="Times New Roman"/>
                <w:sz w:val="24"/>
                <w:szCs w:val="24"/>
                <w:lang w:val="lt-LT"/>
              </w:rPr>
            </w:pPr>
          </w:p>
        </w:tc>
      </w:tr>
      <w:tr w:rsidR="006C7B21" w:rsidRPr="003F56E7" w:rsidTr="00970770">
        <w:tc>
          <w:tcPr>
            <w:tcW w:w="990" w:type="dxa"/>
          </w:tcPr>
          <w:p w:rsidR="006C7B21" w:rsidRPr="00F72A01" w:rsidRDefault="006C7B21" w:rsidP="00322CA1">
            <w:pPr>
              <w:spacing w:after="0" w:line="240" w:lineRule="auto"/>
              <w:rPr>
                <w:rFonts w:ascii="Times New Roman" w:hAnsi="Times New Roman"/>
                <w:sz w:val="24"/>
                <w:szCs w:val="24"/>
              </w:rPr>
            </w:pPr>
            <w:r>
              <w:rPr>
                <w:rFonts w:ascii="Times New Roman" w:hAnsi="Times New Roman"/>
                <w:sz w:val="24"/>
                <w:szCs w:val="24"/>
              </w:rPr>
              <w:t>3.2.4.</w:t>
            </w:r>
          </w:p>
        </w:tc>
        <w:tc>
          <w:tcPr>
            <w:tcW w:w="4396" w:type="dxa"/>
            <w:gridSpan w:val="2"/>
          </w:tcPr>
          <w:p w:rsidR="006C7B21" w:rsidRPr="00ED7B7F" w:rsidRDefault="006C7B21" w:rsidP="00322CA1">
            <w:pPr>
              <w:pStyle w:val="Betarp"/>
              <w:rPr>
                <w:rFonts w:ascii="Times New Roman" w:hAnsi="Times New Roman"/>
                <w:sz w:val="24"/>
                <w:szCs w:val="24"/>
                <w:lang w:val="lt-LT"/>
              </w:rPr>
            </w:pPr>
            <w:r w:rsidRPr="00ED7B7F">
              <w:rPr>
                <w:rFonts w:ascii="Times New Roman" w:hAnsi="Times New Roman"/>
                <w:sz w:val="24"/>
                <w:szCs w:val="24"/>
                <w:lang w:val="lt-LT"/>
              </w:rPr>
              <w:t xml:space="preserve">„Mąstymo mokyklos“ </w:t>
            </w:r>
            <w:r>
              <w:rPr>
                <w:rFonts w:ascii="Times New Roman" w:hAnsi="Times New Roman"/>
                <w:sz w:val="24"/>
                <w:szCs w:val="24"/>
                <w:lang w:val="lt-LT"/>
              </w:rPr>
              <w:t xml:space="preserve">pravestų veiklų </w:t>
            </w:r>
            <w:r w:rsidRPr="00ED7B7F">
              <w:rPr>
                <w:rFonts w:ascii="Times New Roman" w:hAnsi="Times New Roman"/>
                <w:sz w:val="24"/>
                <w:szCs w:val="24"/>
                <w:lang w:val="lt-LT"/>
              </w:rPr>
              <w:t>refleksijos</w:t>
            </w:r>
          </w:p>
        </w:tc>
        <w:tc>
          <w:tcPr>
            <w:tcW w:w="1872" w:type="dxa"/>
            <w:gridSpan w:val="2"/>
          </w:tcPr>
          <w:p w:rsidR="006C7B21" w:rsidRPr="003F56E7" w:rsidRDefault="006C7B21" w:rsidP="00322CA1">
            <w:pPr>
              <w:spacing w:after="0"/>
              <w:rPr>
                <w:rFonts w:ascii="Times New Roman" w:hAnsi="Times New Roman"/>
                <w:sz w:val="24"/>
                <w:szCs w:val="24"/>
              </w:rPr>
            </w:pPr>
            <w:r w:rsidRPr="003F56E7">
              <w:rPr>
                <w:rFonts w:ascii="Times New Roman" w:hAnsi="Times New Roman"/>
                <w:sz w:val="24"/>
                <w:szCs w:val="24"/>
              </w:rPr>
              <w:t>V. Bunevičienė</w:t>
            </w:r>
          </w:p>
          <w:p w:rsidR="006C7B21" w:rsidRPr="003F56E7" w:rsidRDefault="006C7B21" w:rsidP="00322CA1">
            <w:pPr>
              <w:spacing w:after="0"/>
              <w:rPr>
                <w:rFonts w:ascii="Times New Roman" w:hAnsi="Times New Roman"/>
                <w:sz w:val="24"/>
                <w:szCs w:val="24"/>
              </w:rPr>
            </w:pPr>
            <w:r w:rsidRPr="003F56E7">
              <w:rPr>
                <w:rFonts w:ascii="Times New Roman" w:hAnsi="Times New Roman"/>
                <w:sz w:val="24"/>
                <w:szCs w:val="24"/>
              </w:rPr>
              <w:t>A.Sevriuk</w:t>
            </w:r>
          </w:p>
          <w:p w:rsidR="006C7B21" w:rsidRPr="00ED7B7F" w:rsidRDefault="006C7B21" w:rsidP="00322CA1">
            <w:pPr>
              <w:pStyle w:val="Betarp"/>
              <w:rPr>
                <w:rFonts w:ascii="Times New Roman" w:hAnsi="Times New Roman"/>
                <w:sz w:val="24"/>
                <w:szCs w:val="24"/>
                <w:lang w:val="lt-LT"/>
              </w:rPr>
            </w:pPr>
            <w:r w:rsidRPr="00ED7B7F">
              <w:rPr>
                <w:rFonts w:ascii="Times New Roman" w:hAnsi="Times New Roman"/>
                <w:sz w:val="24"/>
                <w:szCs w:val="24"/>
                <w:lang w:val="lt-LT"/>
              </w:rPr>
              <w:t>pedagogai</w:t>
            </w:r>
          </w:p>
        </w:tc>
        <w:tc>
          <w:tcPr>
            <w:tcW w:w="1276" w:type="dxa"/>
            <w:gridSpan w:val="2"/>
          </w:tcPr>
          <w:p w:rsidR="006C7B21" w:rsidRPr="00ED7B7F" w:rsidRDefault="00322CA1" w:rsidP="00322CA1">
            <w:pPr>
              <w:pStyle w:val="Betarp"/>
              <w:jc w:val="center"/>
              <w:rPr>
                <w:rFonts w:ascii="Times New Roman" w:hAnsi="Times New Roman"/>
                <w:sz w:val="24"/>
                <w:szCs w:val="24"/>
                <w:lang w:val="lt-LT"/>
              </w:rPr>
            </w:pPr>
            <w:r>
              <w:rPr>
                <w:rFonts w:ascii="Times New Roman" w:hAnsi="Times New Roman"/>
                <w:sz w:val="24"/>
                <w:szCs w:val="24"/>
                <w:lang w:val="lt-LT"/>
              </w:rPr>
              <w:t>d</w:t>
            </w:r>
            <w:r w:rsidR="006C7B21" w:rsidRPr="00ED7B7F">
              <w:rPr>
                <w:rFonts w:ascii="Times New Roman" w:hAnsi="Times New Roman"/>
                <w:sz w:val="24"/>
                <w:szCs w:val="24"/>
                <w:lang w:val="lt-LT"/>
              </w:rPr>
              <w:t>u kartus per mėnesį</w:t>
            </w:r>
          </w:p>
        </w:tc>
        <w:tc>
          <w:tcPr>
            <w:tcW w:w="1962" w:type="dxa"/>
            <w:gridSpan w:val="3"/>
          </w:tcPr>
          <w:p w:rsidR="006C7B21" w:rsidRPr="004A7B75" w:rsidRDefault="006C7B21" w:rsidP="00322CA1">
            <w:pPr>
              <w:pStyle w:val="Betarp"/>
              <w:rPr>
                <w:rFonts w:ascii="Times New Roman" w:hAnsi="Times New Roman"/>
                <w:sz w:val="24"/>
                <w:szCs w:val="24"/>
                <w:lang w:val="lt-LT"/>
              </w:rPr>
            </w:pPr>
            <w:r w:rsidRPr="004A7B75">
              <w:rPr>
                <w:rFonts w:ascii="Times New Roman" w:hAnsi="Times New Roman"/>
                <w:sz w:val="24"/>
                <w:szCs w:val="24"/>
                <w:lang w:val="lt-LT"/>
              </w:rPr>
              <w:t>K</w:t>
            </w:r>
            <w:r>
              <w:rPr>
                <w:rFonts w:ascii="Times New Roman" w:hAnsi="Times New Roman"/>
                <w:sz w:val="24"/>
                <w:szCs w:val="24"/>
                <w:lang w:val="lt-LT"/>
              </w:rPr>
              <w:t>as antrą</w:t>
            </w:r>
            <w:r w:rsidRPr="004A7B75">
              <w:rPr>
                <w:rFonts w:ascii="Times New Roman" w:hAnsi="Times New Roman"/>
                <w:sz w:val="24"/>
                <w:szCs w:val="24"/>
                <w:lang w:val="lt-LT"/>
              </w:rPr>
              <w:t xml:space="preserve"> savaitę laiku atlikta refleksija, aptarta </w:t>
            </w:r>
            <w:r>
              <w:rPr>
                <w:rFonts w:ascii="Times New Roman" w:hAnsi="Times New Roman"/>
                <w:sz w:val="24"/>
                <w:szCs w:val="24"/>
                <w:lang w:val="lt-LT"/>
              </w:rPr>
              <w:t>metodinės grupės posėdžiuose.</w:t>
            </w:r>
          </w:p>
        </w:tc>
      </w:tr>
      <w:tr w:rsidR="006C7B21" w:rsidRPr="003F56E7" w:rsidTr="00970770">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3.2.5</w:t>
            </w:r>
          </w:p>
        </w:tc>
        <w:tc>
          <w:tcPr>
            <w:tcW w:w="4396" w:type="dxa"/>
            <w:gridSpan w:val="2"/>
          </w:tcPr>
          <w:p w:rsidR="006C7B21" w:rsidRPr="004A7B75" w:rsidRDefault="006C7B21" w:rsidP="00972E57">
            <w:pPr>
              <w:pStyle w:val="Betarp"/>
              <w:rPr>
                <w:rFonts w:ascii="Times New Roman" w:hAnsi="Times New Roman"/>
                <w:sz w:val="24"/>
                <w:szCs w:val="24"/>
                <w:lang w:val="lt-LT"/>
              </w:rPr>
            </w:pPr>
            <w:r w:rsidRPr="004A7B75">
              <w:rPr>
                <w:rFonts w:ascii="Times New Roman" w:hAnsi="Times New Roman"/>
                <w:sz w:val="24"/>
                <w:szCs w:val="24"/>
                <w:lang w:val="lt-LT"/>
              </w:rPr>
              <w:t xml:space="preserve">Ilgalaikių metų ugdomosios veiklos planų </w:t>
            </w:r>
            <w:r>
              <w:rPr>
                <w:rFonts w:ascii="Times New Roman" w:hAnsi="Times New Roman"/>
                <w:sz w:val="24"/>
                <w:szCs w:val="24"/>
                <w:lang w:val="lt-LT"/>
              </w:rPr>
              <w:t xml:space="preserve">įgyvendinimo </w:t>
            </w:r>
            <w:r w:rsidRPr="004A7B75">
              <w:rPr>
                <w:rFonts w:ascii="Times New Roman" w:hAnsi="Times New Roman"/>
                <w:sz w:val="24"/>
                <w:szCs w:val="24"/>
                <w:lang w:val="lt-LT"/>
              </w:rPr>
              <w:t>refleksija</w:t>
            </w:r>
          </w:p>
        </w:tc>
        <w:tc>
          <w:tcPr>
            <w:tcW w:w="1872" w:type="dxa"/>
            <w:gridSpan w:val="2"/>
          </w:tcPr>
          <w:p w:rsidR="006C7B21" w:rsidRPr="004A7B75" w:rsidRDefault="006C7B21" w:rsidP="00972E57">
            <w:pPr>
              <w:pStyle w:val="Betarp"/>
              <w:rPr>
                <w:rFonts w:ascii="Times New Roman" w:hAnsi="Times New Roman"/>
                <w:sz w:val="24"/>
                <w:szCs w:val="24"/>
                <w:lang w:val="lt-LT"/>
              </w:rPr>
            </w:pPr>
            <w:r w:rsidRPr="004A7B75">
              <w:rPr>
                <w:rFonts w:ascii="Times New Roman" w:hAnsi="Times New Roman"/>
                <w:sz w:val="24"/>
                <w:szCs w:val="24"/>
                <w:lang w:val="lt-LT"/>
              </w:rPr>
              <w:t>A.Sevriuk</w:t>
            </w:r>
          </w:p>
          <w:p w:rsidR="006C7B21" w:rsidRPr="004A7B75" w:rsidRDefault="006C7B21" w:rsidP="00972E57">
            <w:pPr>
              <w:pStyle w:val="Betarp"/>
              <w:rPr>
                <w:rFonts w:ascii="Times New Roman" w:hAnsi="Times New Roman"/>
                <w:sz w:val="24"/>
                <w:szCs w:val="24"/>
                <w:lang w:val="lt-LT"/>
              </w:rPr>
            </w:pPr>
            <w:r w:rsidRPr="004A7B75">
              <w:rPr>
                <w:rFonts w:ascii="Times New Roman" w:hAnsi="Times New Roman"/>
                <w:sz w:val="24"/>
                <w:szCs w:val="24"/>
                <w:lang w:val="lt-LT"/>
              </w:rPr>
              <w:t>V.Bunevičienė</w:t>
            </w:r>
          </w:p>
          <w:p w:rsidR="006C7B21" w:rsidRPr="004A7B75" w:rsidRDefault="006C7B21" w:rsidP="00972E57">
            <w:pPr>
              <w:pStyle w:val="Betarp"/>
              <w:rPr>
                <w:rFonts w:ascii="Times New Roman" w:hAnsi="Times New Roman"/>
                <w:sz w:val="24"/>
                <w:szCs w:val="24"/>
                <w:lang w:val="lt-LT"/>
              </w:rPr>
            </w:pPr>
            <w:r w:rsidRPr="004A7B75">
              <w:rPr>
                <w:rFonts w:ascii="Times New Roman" w:hAnsi="Times New Roman"/>
                <w:sz w:val="24"/>
                <w:szCs w:val="24"/>
                <w:lang w:val="lt-LT"/>
              </w:rPr>
              <w:t>pedagogai</w:t>
            </w:r>
          </w:p>
        </w:tc>
        <w:tc>
          <w:tcPr>
            <w:tcW w:w="1276" w:type="dxa"/>
            <w:gridSpan w:val="2"/>
          </w:tcPr>
          <w:p w:rsidR="006C7B21" w:rsidRPr="004A7B75" w:rsidRDefault="006C7B21" w:rsidP="00972E57">
            <w:pPr>
              <w:pStyle w:val="Betarp"/>
              <w:jc w:val="center"/>
              <w:rPr>
                <w:rFonts w:ascii="Times New Roman" w:hAnsi="Times New Roman"/>
                <w:sz w:val="24"/>
                <w:szCs w:val="24"/>
                <w:lang w:val="lt-LT"/>
              </w:rPr>
            </w:pPr>
            <w:r w:rsidRPr="004A7B75">
              <w:rPr>
                <w:rFonts w:ascii="Times New Roman" w:hAnsi="Times New Roman"/>
                <w:sz w:val="24"/>
                <w:szCs w:val="24"/>
                <w:lang w:val="lt-LT"/>
              </w:rPr>
              <w:t>gegužė</w:t>
            </w:r>
          </w:p>
        </w:tc>
        <w:tc>
          <w:tcPr>
            <w:tcW w:w="1962" w:type="dxa"/>
            <w:gridSpan w:val="3"/>
          </w:tcPr>
          <w:p w:rsidR="00071E49" w:rsidRPr="004A7B75" w:rsidRDefault="006C7B21" w:rsidP="0081798C">
            <w:pPr>
              <w:pStyle w:val="Betarp"/>
              <w:rPr>
                <w:rFonts w:ascii="Times New Roman" w:hAnsi="Times New Roman"/>
                <w:sz w:val="24"/>
                <w:szCs w:val="24"/>
                <w:lang w:val="lt-LT"/>
              </w:rPr>
            </w:pPr>
            <w:r w:rsidRPr="004A7B75">
              <w:rPr>
                <w:rFonts w:ascii="Times New Roman" w:hAnsi="Times New Roman"/>
                <w:sz w:val="24"/>
                <w:szCs w:val="24"/>
                <w:lang w:val="lt-LT"/>
              </w:rPr>
              <w:t>Mokslo metų pabaigoje atlikta refleksija</w:t>
            </w:r>
            <w:r>
              <w:rPr>
                <w:rFonts w:ascii="Times New Roman" w:hAnsi="Times New Roman"/>
                <w:sz w:val="24"/>
                <w:szCs w:val="24"/>
                <w:lang w:val="lt-LT"/>
              </w:rPr>
              <w:t xml:space="preserve"> metodinės grupės, mokytojų tarybos posėdžiuose</w:t>
            </w:r>
            <w:r w:rsidR="00071E49">
              <w:rPr>
                <w:rFonts w:ascii="Times New Roman" w:hAnsi="Times New Roman"/>
                <w:sz w:val="24"/>
                <w:szCs w:val="24"/>
                <w:lang w:val="lt-LT"/>
              </w:rPr>
              <w:t xml:space="preserve"> </w:t>
            </w:r>
          </w:p>
        </w:tc>
      </w:tr>
      <w:tr w:rsidR="006C7B21" w:rsidRPr="003F56E7" w:rsidTr="00970770">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3.3.</w:t>
            </w:r>
          </w:p>
        </w:tc>
        <w:tc>
          <w:tcPr>
            <w:tcW w:w="9506" w:type="dxa"/>
            <w:gridSpan w:val="9"/>
          </w:tcPr>
          <w:p w:rsidR="006C7B21" w:rsidRPr="00216D83" w:rsidRDefault="006C7B21" w:rsidP="00322CA1">
            <w:pPr>
              <w:pStyle w:val="Betarp"/>
              <w:spacing w:line="360" w:lineRule="auto"/>
              <w:rPr>
                <w:rFonts w:ascii="Times New Roman" w:hAnsi="Times New Roman"/>
                <w:sz w:val="24"/>
                <w:szCs w:val="24"/>
                <w:lang w:val="lt-LT"/>
              </w:rPr>
            </w:pPr>
            <w:r w:rsidRPr="00216D83">
              <w:rPr>
                <w:rFonts w:ascii="Times New Roman" w:hAnsi="Times New Roman"/>
                <w:sz w:val="24"/>
                <w:szCs w:val="24"/>
                <w:lang w:val="lt-LT"/>
              </w:rPr>
              <w:t>Įstaigos norminių ir kitų dokumentų rengimas</w:t>
            </w:r>
          </w:p>
        </w:tc>
      </w:tr>
      <w:tr w:rsidR="006C7B21" w:rsidRPr="003F56E7" w:rsidTr="00970770">
        <w:tc>
          <w:tcPr>
            <w:tcW w:w="990" w:type="dxa"/>
          </w:tcPr>
          <w:p w:rsidR="006C7B21" w:rsidRPr="00F72A01" w:rsidRDefault="006C7B21" w:rsidP="00322CA1">
            <w:pPr>
              <w:spacing w:after="0" w:line="240" w:lineRule="auto"/>
              <w:rPr>
                <w:rFonts w:ascii="Times New Roman" w:hAnsi="Times New Roman"/>
                <w:sz w:val="24"/>
                <w:szCs w:val="24"/>
              </w:rPr>
            </w:pPr>
            <w:r>
              <w:rPr>
                <w:rFonts w:ascii="Times New Roman" w:hAnsi="Times New Roman"/>
                <w:sz w:val="24"/>
                <w:szCs w:val="24"/>
              </w:rPr>
              <w:t>3.3.1.</w:t>
            </w:r>
          </w:p>
        </w:tc>
        <w:tc>
          <w:tcPr>
            <w:tcW w:w="4282" w:type="dxa"/>
          </w:tcPr>
          <w:p w:rsidR="006C7B21" w:rsidRPr="00181BF7" w:rsidRDefault="006C7B21" w:rsidP="00322CA1">
            <w:pPr>
              <w:spacing w:after="0"/>
              <w:rPr>
                <w:rFonts w:ascii="Times New Roman" w:hAnsi="Times New Roman"/>
                <w:sz w:val="24"/>
                <w:szCs w:val="24"/>
              </w:rPr>
            </w:pPr>
            <w:r w:rsidRPr="00181BF7">
              <w:rPr>
                <w:rFonts w:ascii="Times New Roman" w:hAnsi="Times New Roman"/>
                <w:sz w:val="24"/>
                <w:szCs w:val="24"/>
              </w:rPr>
              <w:t>„Vaikų lankomumo apskaitos tvarką“</w:t>
            </w:r>
          </w:p>
        </w:tc>
        <w:tc>
          <w:tcPr>
            <w:tcW w:w="1986" w:type="dxa"/>
            <w:gridSpan w:val="3"/>
          </w:tcPr>
          <w:p w:rsidR="006C7B21" w:rsidRPr="00B55ABD" w:rsidRDefault="006C7B21" w:rsidP="00322CA1">
            <w:pPr>
              <w:spacing w:after="0"/>
              <w:rPr>
                <w:rFonts w:ascii="Times New Roman" w:hAnsi="Times New Roman"/>
                <w:sz w:val="24"/>
                <w:szCs w:val="24"/>
              </w:rPr>
            </w:pPr>
            <w:r>
              <w:rPr>
                <w:rFonts w:ascii="Times New Roman" w:hAnsi="Times New Roman"/>
                <w:sz w:val="24"/>
                <w:szCs w:val="24"/>
              </w:rPr>
              <w:t>A.</w:t>
            </w:r>
            <w:r w:rsidRPr="00B55ABD">
              <w:rPr>
                <w:rFonts w:ascii="Times New Roman" w:hAnsi="Times New Roman"/>
                <w:sz w:val="24"/>
                <w:szCs w:val="24"/>
              </w:rPr>
              <w:t>Degutienė</w:t>
            </w:r>
          </w:p>
          <w:p w:rsidR="006C7B21" w:rsidRPr="00181BF7" w:rsidRDefault="006C7B21" w:rsidP="00322CA1">
            <w:pPr>
              <w:spacing w:after="0"/>
              <w:rPr>
                <w:rFonts w:ascii="Times New Roman" w:hAnsi="Times New Roman"/>
                <w:sz w:val="24"/>
                <w:szCs w:val="24"/>
              </w:rPr>
            </w:pPr>
            <w:r>
              <w:rPr>
                <w:rFonts w:ascii="Times New Roman" w:hAnsi="Times New Roman"/>
                <w:sz w:val="24"/>
                <w:szCs w:val="24"/>
              </w:rPr>
              <w:t>A.</w:t>
            </w:r>
            <w:r w:rsidRPr="00181BF7">
              <w:rPr>
                <w:rFonts w:ascii="Times New Roman" w:hAnsi="Times New Roman"/>
                <w:sz w:val="24"/>
                <w:szCs w:val="24"/>
              </w:rPr>
              <w:t>Sevriuk</w:t>
            </w:r>
          </w:p>
        </w:tc>
        <w:tc>
          <w:tcPr>
            <w:tcW w:w="1276" w:type="dxa"/>
            <w:gridSpan w:val="2"/>
          </w:tcPr>
          <w:p w:rsidR="006C7B21" w:rsidRPr="00181BF7" w:rsidRDefault="006C7B21" w:rsidP="00322CA1">
            <w:pPr>
              <w:spacing w:after="0"/>
              <w:jc w:val="center"/>
              <w:rPr>
                <w:rFonts w:ascii="Times New Roman" w:hAnsi="Times New Roman"/>
                <w:sz w:val="24"/>
                <w:szCs w:val="24"/>
              </w:rPr>
            </w:pPr>
            <w:r w:rsidRPr="00181BF7">
              <w:rPr>
                <w:rFonts w:ascii="Times New Roman" w:hAnsi="Times New Roman"/>
                <w:sz w:val="24"/>
                <w:szCs w:val="24"/>
              </w:rPr>
              <w:t>balandis</w:t>
            </w:r>
          </w:p>
          <w:p w:rsidR="006C7B21" w:rsidRPr="00181BF7" w:rsidRDefault="006C7B21" w:rsidP="00322CA1">
            <w:pPr>
              <w:spacing w:after="0"/>
              <w:rPr>
                <w:rFonts w:ascii="Times New Roman" w:hAnsi="Times New Roman"/>
                <w:sz w:val="24"/>
                <w:szCs w:val="24"/>
              </w:rPr>
            </w:pPr>
          </w:p>
        </w:tc>
        <w:tc>
          <w:tcPr>
            <w:tcW w:w="1962" w:type="dxa"/>
            <w:gridSpan w:val="3"/>
          </w:tcPr>
          <w:p w:rsidR="006C7B21" w:rsidRPr="003F56E7" w:rsidRDefault="006C7B21" w:rsidP="00322CA1">
            <w:pPr>
              <w:spacing w:after="0"/>
              <w:rPr>
                <w:rFonts w:ascii="Times New Roman" w:hAnsi="Times New Roman"/>
                <w:sz w:val="24"/>
                <w:szCs w:val="24"/>
              </w:rPr>
            </w:pPr>
            <w:r w:rsidRPr="003F56E7">
              <w:rPr>
                <w:rFonts w:ascii="Times New Roman" w:hAnsi="Times New Roman"/>
                <w:sz w:val="24"/>
                <w:szCs w:val="24"/>
              </w:rPr>
              <w:t xml:space="preserve">Įstaigos veikla reglamentuota ir aiški </w:t>
            </w:r>
          </w:p>
        </w:tc>
      </w:tr>
      <w:tr w:rsidR="006C7B21" w:rsidRPr="003F56E7" w:rsidTr="00970770">
        <w:tc>
          <w:tcPr>
            <w:tcW w:w="990" w:type="dxa"/>
          </w:tcPr>
          <w:p w:rsidR="006C7B21" w:rsidRPr="00F72A01" w:rsidRDefault="006C7B21" w:rsidP="00322CA1">
            <w:pPr>
              <w:spacing w:after="0" w:line="240" w:lineRule="auto"/>
              <w:rPr>
                <w:rFonts w:ascii="Times New Roman" w:hAnsi="Times New Roman"/>
                <w:sz w:val="24"/>
                <w:szCs w:val="24"/>
              </w:rPr>
            </w:pPr>
            <w:r>
              <w:rPr>
                <w:rFonts w:ascii="Times New Roman" w:hAnsi="Times New Roman"/>
                <w:sz w:val="24"/>
                <w:szCs w:val="24"/>
              </w:rPr>
              <w:t>3.3.2</w:t>
            </w:r>
          </w:p>
        </w:tc>
        <w:tc>
          <w:tcPr>
            <w:tcW w:w="4282" w:type="dxa"/>
          </w:tcPr>
          <w:p w:rsidR="006C7B21" w:rsidRPr="00181BF7" w:rsidRDefault="006C7B21" w:rsidP="00322CA1">
            <w:pPr>
              <w:spacing w:after="0"/>
              <w:rPr>
                <w:rFonts w:ascii="Times New Roman" w:hAnsi="Times New Roman"/>
                <w:sz w:val="24"/>
                <w:szCs w:val="24"/>
              </w:rPr>
            </w:pPr>
            <w:r w:rsidRPr="00181BF7">
              <w:rPr>
                <w:rFonts w:ascii="Times New Roman" w:hAnsi="Times New Roman"/>
                <w:sz w:val="24"/>
                <w:szCs w:val="24"/>
              </w:rPr>
              <w:t>Atlikti įstaigos vidaus dokumentų „inventorizaciją“, atnaujinti reikiamus dokumentus</w:t>
            </w:r>
          </w:p>
        </w:tc>
        <w:tc>
          <w:tcPr>
            <w:tcW w:w="1986" w:type="dxa"/>
            <w:gridSpan w:val="3"/>
          </w:tcPr>
          <w:p w:rsidR="006C7B21" w:rsidRPr="00181BF7" w:rsidRDefault="006C7B21" w:rsidP="00322CA1">
            <w:pPr>
              <w:spacing w:after="0"/>
              <w:rPr>
                <w:rFonts w:ascii="Times New Roman" w:hAnsi="Times New Roman"/>
                <w:sz w:val="24"/>
                <w:szCs w:val="24"/>
              </w:rPr>
            </w:pPr>
            <w:r w:rsidRPr="00181BF7">
              <w:rPr>
                <w:rFonts w:ascii="Times New Roman" w:hAnsi="Times New Roman"/>
                <w:sz w:val="24"/>
                <w:szCs w:val="24"/>
              </w:rPr>
              <w:t>A. Degutienė, darbo grupė</w:t>
            </w:r>
          </w:p>
        </w:tc>
        <w:tc>
          <w:tcPr>
            <w:tcW w:w="1276" w:type="dxa"/>
            <w:gridSpan w:val="2"/>
          </w:tcPr>
          <w:p w:rsidR="006C7B21" w:rsidRPr="00181BF7" w:rsidRDefault="006C7B21" w:rsidP="00322CA1">
            <w:pPr>
              <w:spacing w:after="0"/>
              <w:jc w:val="center"/>
              <w:rPr>
                <w:rFonts w:ascii="Times New Roman" w:hAnsi="Times New Roman"/>
                <w:sz w:val="24"/>
                <w:szCs w:val="24"/>
              </w:rPr>
            </w:pPr>
            <w:r w:rsidRPr="00181BF7">
              <w:rPr>
                <w:rFonts w:ascii="Times New Roman" w:hAnsi="Times New Roman"/>
                <w:sz w:val="24"/>
                <w:szCs w:val="24"/>
              </w:rPr>
              <w:t>kovas-gegužė</w:t>
            </w:r>
          </w:p>
        </w:tc>
        <w:tc>
          <w:tcPr>
            <w:tcW w:w="1962" w:type="dxa"/>
            <w:gridSpan w:val="3"/>
          </w:tcPr>
          <w:p w:rsidR="006C7B21" w:rsidRPr="003F56E7" w:rsidRDefault="006C7B21" w:rsidP="00322CA1">
            <w:pPr>
              <w:spacing w:after="0"/>
              <w:rPr>
                <w:rFonts w:ascii="Times New Roman" w:hAnsi="Times New Roman"/>
                <w:sz w:val="24"/>
                <w:szCs w:val="24"/>
              </w:rPr>
            </w:pPr>
          </w:p>
        </w:tc>
      </w:tr>
      <w:tr w:rsidR="006C7B21" w:rsidRPr="003F56E7" w:rsidTr="00970770">
        <w:tc>
          <w:tcPr>
            <w:tcW w:w="990" w:type="dxa"/>
          </w:tcPr>
          <w:p w:rsidR="006C7B21" w:rsidRPr="00F72A01" w:rsidRDefault="006C7B21" w:rsidP="00322CA1">
            <w:pPr>
              <w:spacing w:after="0" w:line="240" w:lineRule="auto"/>
              <w:rPr>
                <w:rFonts w:ascii="Times New Roman" w:hAnsi="Times New Roman"/>
                <w:sz w:val="24"/>
                <w:szCs w:val="24"/>
              </w:rPr>
            </w:pPr>
            <w:r>
              <w:rPr>
                <w:rFonts w:ascii="Times New Roman" w:hAnsi="Times New Roman"/>
                <w:sz w:val="24"/>
                <w:szCs w:val="24"/>
              </w:rPr>
              <w:t>3.3.3</w:t>
            </w:r>
          </w:p>
        </w:tc>
        <w:tc>
          <w:tcPr>
            <w:tcW w:w="4282" w:type="dxa"/>
          </w:tcPr>
          <w:p w:rsidR="006C7B21" w:rsidRPr="00181BF7" w:rsidRDefault="006C7B21" w:rsidP="00322CA1">
            <w:pPr>
              <w:spacing w:after="0"/>
              <w:rPr>
                <w:rFonts w:ascii="Times New Roman" w:hAnsi="Times New Roman"/>
                <w:sz w:val="24"/>
                <w:szCs w:val="24"/>
              </w:rPr>
            </w:pPr>
            <w:r w:rsidRPr="00181BF7">
              <w:rPr>
                <w:rFonts w:ascii="Times New Roman" w:hAnsi="Times New Roman"/>
                <w:sz w:val="24"/>
                <w:szCs w:val="24"/>
              </w:rPr>
              <w:t>Parengti Trakų lopšelyje – darželyje ,,Obelėlė“ centralizuoto vaikų priėmimo į įstaigą</w:t>
            </w:r>
            <w:r>
              <w:rPr>
                <w:rFonts w:ascii="Times New Roman" w:hAnsi="Times New Roman"/>
                <w:sz w:val="24"/>
                <w:szCs w:val="24"/>
              </w:rPr>
              <w:t xml:space="preserve"> </w:t>
            </w:r>
            <w:r w:rsidRPr="00181BF7">
              <w:rPr>
                <w:rFonts w:ascii="Times New Roman" w:hAnsi="Times New Roman"/>
                <w:sz w:val="24"/>
                <w:szCs w:val="24"/>
              </w:rPr>
              <w:t>tvarką</w:t>
            </w:r>
          </w:p>
        </w:tc>
        <w:tc>
          <w:tcPr>
            <w:tcW w:w="1986" w:type="dxa"/>
            <w:gridSpan w:val="3"/>
          </w:tcPr>
          <w:p w:rsidR="006C7B21" w:rsidRPr="00181BF7" w:rsidRDefault="006C7B21" w:rsidP="00322CA1">
            <w:pPr>
              <w:spacing w:after="0"/>
              <w:rPr>
                <w:rFonts w:ascii="Times New Roman" w:hAnsi="Times New Roman"/>
                <w:sz w:val="24"/>
                <w:szCs w:val="24"/>
              </w:rPr>
            </w:pPr>
            <w:r w:rsidRPr="00181BF7">
              <w:rPr>
                <w:rFonts w:ascii="Times New Roman" w:hAnsi="Times New Roman"/>
                <w:sz w:val="24"/>
                <w:szCs w:val="24"/>
              </w:rPr>
              <w:t>A. Degutienė</w:t>
            </w:r>
          </w:p>
          <w:p w:rsidR="006C7B21" w:rsidRPr="00181BF7" w:rsidRDefault="006C7B21" w:rsidP="00322CA1">
            <w:pPr>
              <w:spacing w:after="0"/>
              <w:rPr>
                <w:rFonts w:ascii="Times New Roman" w:hAnsi="Times New Roman"/>
                <w:sz w:val="24"/>
                <w:szCs w:val="24"/>
              </w:rPr>
            </w:pPr>
          </w:p>
        </w:tc>
        <w:tc>
          <w:tcPr>
            <w:tcW w:w="1276" w:type="dxa"/>
            <w:gridSpan w:val="2"/>
          </w:tcPr>
          <w:p w:rsidR="006C7B21" w:rsidRPr="00181BF7" w:rsidRDefault="006C7B21" w:rsidP="00322CA1">
            <w:pPr>
              <w:spacing w:after="0"/>
              <w:jc w:val="center"/>
              <w:rPr>
                <w:rFonts w:ascii="Times New Roman" w:hAnsi="Times New Roman"/>
                <w:sz w:val="24"/>
                <w:szCs w:val="24"/>
              </w:rPr>
            </w:pPr>
            <w:r w:rsidRPr="00181BF7">
              <w:rPr>
                <w:rFonts w:ascii="Times New Roman" w:hAnsi="Times New Roman"/>
                <w:sz w:val="24"/>
                <w:szCs w:val="24"/>
              </w:rPr>
              <w:t>sausis</w:t>
            </w:r>
          </w:p>
        </w:tc>
        <w:tc>
          <w:tcPr>
            <w:tcW w:w="1962" w:type="dxa"/>
            <w:gridSpan w:val="3"/>
          </w:tcPr>
          <w:p w:rsidR="006C7B21" w:rsidRPr="003F56E7" w:rsidRDefault="006C7B21" w:rsidP="00322CA1">
            <w:pPr>
              <w:spacing w:after="0"/>
              <w:rPr>
                <w:rFonts w:ascii="Times New Roman" w:hAnsi="Times New Roman"/>
                <w:sz w:val="24"/>
                <w:szCs w:val="24"/>
              </w:rPr>
            </w:pPr>
          </w:p>
        </w:tc>
      </w:tr>
      <w:tr w:rsidR="006C7B21" w:rsidRPr="003F56E7" w:rsidTr="00970770">
        <w:tc>
          <w:tcPr>
            <w:tcW w:w="990" w:type="dxa"/>
          </w:tcPr>
          <w:p w:rsidR="006C7B21" w:rsidRDefault="006C7B21" w:rsidP="00972E57">
            <w:pPr>
              <w:spacing w:after="0" w:line="240" w:lineRule="auto"/>
              <w:rPr>
                <w:rFonts w:ascii="Times New Roman" w:hAnsi="Times New Roman"/>
                <w:sz w:val="24"/>
                <w:szCs w:val="24"/>
              </w:rPr>
            </w:pPr>
            <w:r>
              <w:rPr>
                <w:rFonts w:ascii="Times New Roman" w:hAnsi="Times New Roman"/>
                <w:sz w:val="24"/>
                <w:szCs w:val="24"/>
              </w:rPr>
              <w:t>3.3.4.</w:t>
            </w:r>
          </w:p>
          <w:p w:rsidR="00071E49" w:rsidRDefault="00071E49" w:rsidP="00972E57">
            <w:pPr>
              <w:spacing w:after="0" w:line="240" w:lineRule="auto"/>
              <w:rPr>
                <w:rFonts w:ascii="Times New Roman" w:hAnsi="Times New Roman"/>
                <w:sz w:val="24"/>
                <w:szCs w:val="24"/>
              </w:rPr>
            </w:pPr>
          </w:p>
        </w:tc>
        <w:tc>
          <w:tcPr>
            <w:tcW w:w="4282" w:type="dxa"/>
          </w:tcPr>
          <w:p w:rsidR="006C7B21" w:rsidRPr="00181BF7" w:rsidRDefault="006C7B21" w:rsidP="00972E57">
            <w:pPr>
              <w:rPr>
                <w:rFonts w:ascii="Times New Roman" w:hAnsi="Times New Roman"/>
                <w:sz w:val="24"/>
                <w:szCs w:val="24"/>
              </w:rPr>
            </w:pPr>
            <w:r>
              <w:rPr>
                <w:rFonts w:ascii="Times New Roman" w:hAnsi="Times New Roman"/>
                <w:sz w:val="24"/>
                <w:szCs w:val="24"/>
              </w:rPr>
              <w:t>Parengti darbuotojų atostogų grafiką</w:t>
            </w:r>
          </w:p>
        </w:tc>
        <w:tc>
          <w:tcPr>
            <w:tcW w:w="1986" w:type="dxa"/>
            <w:gridSpan w:val="3"/>
          </w:tcPr>
          <w:p w:rsidR="006C7B21" w:rsidRPr="00181BF7" w:rsidRDefault="006C7B21" w:rsidP="00181BF7">
            <w:pPr>
              <w:rPr>
                <w:rFonts w:ascii="Times New Roman" w:hAnsi="Times New Roman"/>
                <w:sz w:val="24"/>
                <w:szCs w:val="24"/>
              </w:rPr>
            </w:pPr>
            <w:r>
              <w:rPr>
                <w:rFonts w:ascii="Times New Roman" w:hAnsi="Times New Roman"/>
                <w:sz w:val="24"/>
                <w:szCs w:val="24"/>
              </w:rPr>
              <w:t>N.</w:t>
            </w:r>
            <w:r w:rsidRPr="00181BF7">
              <w:rPr>
                <w:rFonts w:ascii="Times New Roman" w:hAnsi="Times New Roman"/>
                <w:sz w:val="24"/>
                <w:szCs w:val="24"/>
              </w:rPr>
              <w:t>Pavlova</w:t>
            </w:r>
          </w:p>
        </w:tc>
        <w:tc>
          <w:tcPr>
            <w:tcW w:w="1276" w:type="dxa"/>
            <w:gridSpan w:val="2"/>
          </w:tcPr>
          <w:p w:rsidR="006C7B21" w:rsidRPr="00181BF7" w:rsidRDefault="006C7B21" w:rsidP="00972E57">
            <w:pPr>
              <w:jc w:val="center"/>
              <w:rPr>
                <w:rFonts w:ascii="Times New Roman" w:hAnsi="Times New Roman"/>
                <w:sz w:val="24"/>
                <w:szCs w:val="24"/>
              </w:rPr>
            </w:pPr>
            <w:r>
              <w:rPr>
                <w:rFonts w:ascii="Times New Roman" w:hAnsi="Times New Roman"/>
                <w:sz w:val="24"/>
                <w:szCs w:val="24"/>
              </w:rPr>
              <w:t>kovas</w:t>
            </w:r>
          </w:p>
        </w:tc>
        <w:tc>
          <w:tcPr>
            <w:tcW w:w="1962" w:type="dxa"/>
            <w:gridSpan w:val="3"/>
          </w:tcPr>
          <w:p w:rsidR="006C7B21" w:rsidRPr="003F56E7" w:rsidRDefault="006C7B21" w:rsidP="00972E57">
            <w:pPr>
              <w:rPr>
                <w:rFonts w:ascii="Times New Roman" w:hAnsi="Times New Roman"/>
                <w:sz w:val="24"/>
                <w:szCs w:val="24"/>
              </w:rPr>
            </w:pPr>
          </w:p>
        </w:tc>
      </w:tr>
      <w:tr w:rsidR="006C7B21" w:rsidRPr="003F56E7" w:rsidTr="00970770">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3.4.</w:t>
            </w:r>
          </w:p>
        </w:tc>
        <w:tc>
          <w:tcPr>
            <w:tcW w:w="9506" w:type="dxa"/>
            <w:gridSpan w:val="9"/>
          </w:tcPr>
          <w:p w:rsidR="006C7B21" w:rsidRPr="00216D83" w:rsidRDefault="006C7B21" w:rsidP="00972E57">
            <w:pPr>
              <w:pStyle w:val="Betarp"/>
              <w:rPr>
                <w:rFonts w:ascii="Times New Roman" w:hAnsi="Times New Roman"/>
                <w:sz w:val="24"/>
                <w:szCs w:val="24"/>
                <w:lang w:val="lt-LT"/>
              </w:rPr>
            </w:pPr>
            <w:r w:rsidRPr="00216D83">
              <w:rPr>
                <w:rFonts w:ascii="Times New Roman" w:hAnsi="Times New Roman"/>
                <w:sz w:val="24"/>
                <w:szCs w:val="24"/>
                <w:lang w:val="lt-LT"/>
              </w:rPr>
              <w:t>Veiklos kokybės įsivertinimas</w:t>
            </w:r>
          </w:p>
        </w:tc>
      </w:tr>
      <w:tr w:rsidR="006C7B21" w:rsidRPr="003F56E7" w:rsidTr="00970770">
        <w:tc>
          <w:tcPr>
            <w:tcW w:w="990" w:type="dxa"/>
          </w:tcPr>
          <w:p w:rsidR="006C7B21" w:rsidRPr="00F72A01" w:rsidRDefault="006C7B21" w:rsidP="00970770">
            <w:pPr>
              <w:spacing w:after="0" w:line="240" w:lineRule="auto"/>
              <w:rPr>
                <w:rFonts w:ascii="Times New Roman" w:hAnsi="Times New Roman"/>
                <w:sz w:val="24"/>
                <w:szCs w:val="24"/>
              </w:rPr>
            </w:pPr>
            <w:r>
              <w:rPr>
                <w:rFonts w:ascii="Times New Roman" w:hAnsi="Times New Roman"/>
                <w:sz w:val="24"/>
                <w:szCs w:val="24"/>
              </w:rPr>
              <w:t>3.4.1.</w:t>
            </w:r>
          </w:p>
        </w:tc>
        <w:tc>
          <w:tcPr>
            <w:tcW w:w="4282" w:type="dxa"/>
          </w:tcPr>
          <w:p w:rsidR="006C7B21" w:rsidRDefault="006C7B21" w:rsidP="00970770">
            <w:pPr>
              <w:spacing w:after="0"/>
              <w:rPr>
                <w:rFonts w:ascii="Times New Roman" w:hAnsi="Times New Roman"/>
                <w:sz w:val="24"/>
                <w:szCs w:val="24"/>
              </w:rPr>
            </w:pPr>
            <w:r w:rsidRPr="007C2D45">
              <w:rPr>
                <w:rFonts w:ascii="Times New Roman" w:hAnsi="Times New Roman"/>
                <w:sz w:val="24"/>
                <w:szCs w:val="24"/>
              </w:rPr>
              <w:t>Atlikti veiklos kokybės įsivertinimą</w:t>
            </w:r>
            <w:r>
              <w:rPr>
                <w:rFonts w:ascii="Times New Roman" w:hAnsi="Times New Roman"/>
                <w:sz w:val="24"/>
                <w:szCs w:val="24"/>
              </w:rPr>
              <w:t>:</w:t>
            </w:r>
          </w:p>
          <w:p w:rsidR="006C7B21" w:rsidRDefault="006C7B21" w:rsidP="00970770">
            <w:pPr>
              <w:spacing w:after="0"/>
              <w:rPr>
                <w:rFonts w:ascii="Times New Roman" w:hAnsi="Times New Roman"/>
                <w:sz w:val="24"/>
                <w:szCs w:val="24"/>
              </w:rPr>
            </w:pPr>
            <w:r>
              <w:rPr>
                <w:rFonts w:ascii="Times New Roman" w:hAnsi="Times New Roman"/>
                <w:sz w:val="24"/>
                <w:szCs w:val="24"/>
              </w:rPr>
              <w:t>-„Kūrybinio bei aukštesnio lygio mąstymo gebėjimų ugdymas“.</w:t>
            </w:r>
          </w:p>
          <w:p w:rsidR="006C7B21" w:rsidRPr="007C2D45" w:rsidRDefault="006C7B21" w:rsidP="00970770">
            <w:pPr>
              <w:spacing w:after="0"/>
              <w:rPr>
                <w:rFonts w:ascii="Times New Roman" w:hAnsi="Times New Roman"/>
                <w:sz w:val="24"/>
                <w:szCs w:val="24"/>
              </w:rPr>
            </w:pPr>
            <w:r>
              <w:rPr>
                <w:rFonts w:ascii="Times New Roman" w:hAnsi="Times New Roman"/>
                <w:sz w:val="24"/>
                <w:szCs w:val="24"/>
              </w:rPr>
              <w:t>-„Psichologinė ir socialinė pagalba vaikams“; „Pagalba specialiųjų poreikių vaikams“.</w:t>
            </w:r>
          </w:p>
        </w:tc>
        <w:tc>
          <w:tcPr>
            <w:tcW w:w="1986" w:type="dxa"/>
            <w:gridSpan w:val="3"/>
          </w:tcPr>
          <w:p w:rsidR="006C7B21" w:rsidRPr="00F72A01" w:rsidRDefault="006C7B21" w:rsidP="00970770">
            <w:pPr>
              <w:pStyle w:val="Sraopastraipa"/>
              <w:spacing w:after="0" w:line="240" w:lineRule="auto"/>
              <w:ind w:left="0"/>
              <w:rPr>
                <w:rFonts w:ascii="Times New Roman" w:hAnsi="Times New Roman"/>
                <w:sz w:val="24"/>
                <w:szCs w:val="24"/>
              </w:rPr>
            </w:pPr>
            <w:r w:rsidRPr="00F72A01">
              <w:rPr>
                <w:rFonts w:ascii="Times New Roman" w:hAnsi="Times New Roman"/>
                <w:sz w:val="24"/>
                <w:szCs w:val="24"/>
              </w:rPr>
              <w:t>A. Degutienė,</w:t>
            </w:r>
          </w:p>
          <w:p w:rsidR="006C7B21" w:rsidRPr="00F72A01" w:rsidRDefault="006C7B21" w:rsidP="00970770">
            <w:pPr>
              <w:pStyle w:val="Sraopastraipa"/>
              <w:spacing w:after="0" w:line="240" w:lineRule="auto"/>
              <w:ind w:left="0"/>
              <w:rPr>
                <w:rFonts w:ascii="Times New Roman" w:hAnsi="Times New Roman"/>
                <w:sz w:val="24"/>
                <w:szCs w:val="24"/>
              </w:rPr>
            </w:pPr>
            <w:r w:rsidRPr="00F72A01">
              <w:rPr>
                <w:rFonts w:ascii="Times New Roman" w:hAnsi="Times New Roman"/>
                <w:sz w:val="24"/>
                <w:szCs w:val="24"/>
              </w:rPr>
              <w:t>A. Sevriuk,</w:t>
            </w:r>
          </w:p>
          <w:p w:rsidR="006C7B21" w:rsidRPr="00F72A01" w:rsidRDefault="006C7B21" w:rsidP="00970770">
            <w:pPr>
              <w:pStyle w:val="Sraopastraipa"/>
              <w:spacing w:after="0" w:line="240" w:lineRule="auto"/>
              <w:ind w:left="0"/>
              <w:rPr>
                <w:rFonts w:ascii="Times New Roman" w:hAnsi="Times New Roman"/>
                <w:sz w:val="24"/>
                <w:szCs w:val="24"/>
              </w:rPr>
            </w:pPr>
            <w:r w:rsidRPr="00F72A01">
              <w:rPr>
                <w:rFonts w:ascii="Times New Roman" w:hAnsi="Times New Roman"/>
                <w:sz w:val="24"/>
                <w:szCs w:val="24"/>
              </w:rPr>
              <w:t>darbo grupė</w:t>
            </w:r>
          </w:p>
        </w:tc>
        <w:tc>
          <w:tcPr>
            <w:tcW w:w="1276" w:type="dxa"/>
            <w:gridSpan w:val="2"/>
          </w:tcPr>
          <w:p w:rsidR="006C7B21" w:rsidRPr="003F56E7" w:rsidRDefault="006C7B21" w:rsidP="00970770">
            <w:pPr>
              <w:spacing w:after="0"/>
              <w:jc w:val="center"/>
              <w:rPr>
                <w:rFonts w:ascii="Times New Roman" w:hAnsi="Times New Roman"/>
                <w:sz w:val="24"/>
                <w:szCs w:val="24"/>
              </w:rPr>
            </w:pPr>
            <w:r w:rsidRPr="003F56E7">
              <w:rPr>
                <w:rFonts w:ascii="Times New Roman" w:hAnsi="Times New Roman"/>
                <w:sz w:val="24"/>
                <w:szCs w:val="24"/>
              </w:rPr>
              <w:t>rugsėjis</w:t>
            </w:r>
          </w:p>
          <w:p w:rsidR="006C7B21" w:rsidRPr="003F56E7" w:rsidRDefault="006C7B21" w:rsidP="00970770">
            <w:pPr>
              <w:spacing w:after="0"/>
              <w:jc w:val="center"/>
              <w:rPr>
                <w:rFonts w:ascii="Times New Roman" w:hAnsi="Times New Roman"/>
                <w:sz w:val="24"/>
                <w:szCs w:val="24"/>
              </w:rPr>
            </w:pPr>
            <w:r w:rsidRPr="003F56E7">
              <w:rPr>
                <w:rFonts w:ascii="Times New Roman" w:hAnsi="Times New Roman"/>
                <w:sz w:val="24"/>
                <w:szCs w:val="24"/>
              </w:rPr>
              <w:t>gruodis</w:t>
            </w:r>
          </w:p>
        </w:tc>
        <w:tc>
          <w:tcPr>
            <w:tcW w:w="1962" w:type="dxa"/>
            <w:gridSpan w:val="3"/>
          </w:tcPr>
          <w:p w:rsidR="006C7B21" w:rsidRPr="003F56E7" w:rsidRDefault="006C7B21" w:rsidP="00970770">
            <w:pPr>
              <w:spacing w:after="0"/>
              <w:rPr>
                <w:rFonts w:ascii="Times New Roman" w:hAnsi="Times New Roman"/>
                <w:sz w:val="24"/>
                <w:szCs w:val="24"/>
              </w:rPr>
            </w:pPr>
            <w:r w:rsidRPr="003F56E7">
              <w:rPr>
                <w:rFonts w:ascii="Times New Roman" w:hAnsi="Times New Roman"/>
                <w:sz w:val="24"/>
                <w:szCs w:val="24"/>
              </w:rPr>
              <w:t>Atliktas veiklos kokybės įsivertinimas, nustatytos stipriosios ir tobulintinos veiklos kryptys</w:t>
            </w:r>
          </w:p>
        </w:tc>
      </w:tr>
      <w:tr w:rsidR="006C7B21" w:rsidRPr="003F56E7" w:rsidTr="00970770">
        <w:tc>
          <w:tcPr>
            <w:tcW w:w="990" w:type="dxa"/>
          </w:tcPr>
          <w:p w:rsidR="006C7B21" w:rsidRPr="00F72A01" w:rsidRDefault="006C7B21" w:rsidP="00970770">
            <w:pPr>
              <w:spacing w:after="0" w:line="240" w:lineRule="auto"/>
              <w:rPr>
                <w:rFonts w:ascii="Times New Roman" w:hAnsi="Times New Roman"/>
                <w:sz w:val="24"/>
                <w:szCs w:val="24"/>
              </w:rPr>
            </w:pPr>
            <w:r>
              <w:rPr>
                <w:rFonts w:ascii="Times New Roman" w:hAnsi="Times New Roman"/>
                <w:sz w:val="24"/>
                <w:szCs w:val="24"/>
              </w:rPr>
              <w:t>3.4.2.</w:t>
            </w:r>
          </w:p>
        </w:tc>
        <w:tc>
          <w:tcPr>
            <w:tcW w:w="4282" w:type="dxa"/>
          </w:tcPr>
          <w:p w:rsidR="006C7B21" w:rsidRPr="003F56E7" w:rsidRDefault="006C7B21" w:rsidP="00970770">
            <w:pPr>
              <w:spacing w:after="0"/>
              <w:rPr>
                <w:rFonts w:ascii="Times New Roman" w:hAnsi="Times New Roman"/>
                <w:sz w:val="24"/>
                <w:szCs w:val="24"/>
              </w:rPr>
            </w:pPr>
            <w:r w:rsidRPr="003F56E7">
              <w:rPr>
                <w:rFonts w:ascii="Times New Roman" w:hAnsi="Times New Roman"/>
                <w:sz w:val="24"/>
                <w:szCs w:val="24"/>
              </w:rPr>
              <w:t>Atlikti platųjį veiklos kokybės įsivertinimą</w:t>
            </w:r>
          </w:p>
        </w:tc>
        <w:tc>
          <w:tcPr>
            <w:tcW w:w="1986" w:type="dxa"/>
            <w:gridSpan w:val="3"/>
          </w:tcPr>
          <w:p w:rsidR="006C7B21" w:rsidRPr="003F56E7" w:rsidRDefault="006C7B21" w:rsidP="00970770">
            <w:pPr>
              <w:spacing w:after="0"/>
              <w:rPr>
                <w:rFonts w:ascii="Times New Roman" w:hAnsi="Times New Roman"/>
                <w:sz w:val="24"/>
                <w:szCs w:val="24"/>
              </w:rPr>
            </w:pPr>
            <w:r w:rsidRPr="003F56E7">
              <w:rPr>
                <w:rFonts w:ascii="Times New Roman" w:hAnsi="Times New Roman"/>
                <w:sz w:val="24"/>
                <w:szCs w:val="24"/>
              </w:rPr>
              <w:t>A. Degutienė</w:t>
            </w:r>
          </w:p>
          <w:p w:rsidR="006C7B21" w:rsidRPr="003F56E7" w:rsidRDefault="006C7B21" w:rsidP="00970770">
            <w:pPr>
              <w:spacing w:after="0"/>
              <w:rPr>
                <w:rFonts w:ascii="Times New Roman" w:hAnsi="Times New Roman"/>
                <w:sz w:val="24"/>
                <w:szCs w:val="24"/>
              </w:rPr>
            </w:pPr>
          </w:p>
        </w:tc>
        <w:tc>
          <w:tcPr>
            <w:tcW w:w="1276" w:type="dxa"/>
            <w:gridSpan w:val="2"/>
          </w:tcPr>
          <w:p w:rsidR="006C7B21" w:rsidRPr="003F56E7" w:rsidRDefault="006C7B21" w:rsidP="00970770">
            <w:pPr>
              <w:spacing w:after="0"/>
              <w:jc w:val="center"/>
              <w:rPr>
                <w:rFonts w:ascii="Times New Roman" w:hAnsi="Times New Roman"/>
                <w:sz w:val="24"/>
                <w:szCs w:val="24"/>
              </w:rPr>
            </w:pPr>
            <w:r>
              <w:rPr>
                <w:rFonts w:ascii="Times New Roman" w:hAnsi="Times New Roman"/>
                <w:sz w:val="24"/>
                <w:szCs w:val="24"/>
              </w:rPr>
              <w:t>lapkritis</w:t>
            </w:r>
          </w:p>
        </w:tc>
        <w:tc>
          <w:tcPr>
            <w:tcW w:w="1962" w:type="dxa"/>
            <w:gridSpan w:val="3"/>
          </w:tcPr>
          <w:p w:rsidR="006C7B21" w:rsidRPr="003F56E7" w:rsidRDefault="006C7B21" w:rsidP="00970770">
            <w:pPr>
              <w:spacing w:after="0"/>
              <w:rPr>
                <w:rFonts w:ascii="Times New Roman" w:hAnsi="Times New Roman"/>
                <w:sz w:val="24"/>
                <w:szCs w:val="24"/>
              </w:rPr>
            </w:pPr>
            <w:r w:rsidRPr="003F56E7">
              <w:rPr>
                <w:rFonts w:ascii="Times New Roman" w:hAnsi="Times New Roman"/>
                <w:sz w:val="24"/>
                <w:szCs w:val="24"/>
              </w:rPr>
              <w:t>Įvertinta esama veiklos būklė, numatytos kryptys veiklos tobulinimui</w:t>
            </w:r>
          </w:p>
        </w:tc>
      </w:tr>
      <w:tr w:rsidR="006C7B21" w:rsidRPr="003F56E7" w:rsidTr="00970770">
        <w:tc>
          <w:tcPr>
            <w:tcW w:w="990" w:type="dxa"/>
          </w:tcPr>
          <w:p w:rsidR="006C7B21" w:rsidRPr="00F72A01" w:rsidRDefault="006C7B21" w:rsidP="00970770">
            <w:pPr>
              <w:spacing w:after="0" w:line="240" w:lineRule="auto"/>
              <w:rPr>
                <w:rFonts w:ascii="Times New Roman" w:hAnsi="Times New Roman"/>
                <w:sz w:val="24"/>
                <w:szCs w:val="24"/>
              </w:rPr>
            </w:pPr>
            <w:r>
              <w:rPr>
                <w:rFonts w:ascii="Times New Roman" w:hAnsi="Times New Roman"/>
                <w:sz w:val="24"/>
                <w:szCs w:val="24"/>
              </w:rPr>
              <w:t>3.4.3.</w:t>
            </w:r>
          </w:p>
        </w:tc>
        <w:tc>
          <w:tcPr>
            <w:tcW w:w="4282" w:type="dxa"/>
          </w:tcPr>
          <w:p w:rsidR="006C7B21" w:rsidRPr="003F56E7" w:rsidRDefault="006C7B21" w:rsidP="00970770">
            <w:pPr>
              <w:spacing w:after="0"/>
              <w:rPr>
                <w:rFonts w:ascii="Times New Roman" w:hAnsi="Times New Roman"/>
                <w:sz w:val="24"/>
                <w:szCs w:val="24"/>
              </w:rPr>
            </w:pPr>
            <w:r w:rsidRPr="003F56E7">
              <w:rPr>
                <w:rFonts w:ascii="Times New Roman" w:hAnsi="Times New Roman"/>
                <w:sz w:val="24"/>
                <w:szCs w:val="24"/>
              </w:rPr>
              <w:t>Atlikti situacijos vertinimą pagal SSGG</w:t>
            </w:r>
          </w:p>
        </w:tc>
        <w:tc>
          <w:tcPr>
            <w:tcW w:w="1986" w:type="dxa"/>
            <w:gridSpan w:val="3"/>
          </w:tcPr>
          <w:p w:rsidR="006C7B21" w:rsidRPr="003F56E7" w:rsidRDefault="006C7B21" w:rsidP="00970770">
            <w:pPr>
              <w:spacing w:after="0"/>
              <w:rPr>
                <w:rFonts w:ascii="Times New Roman" w:hAnsi="Times New Roman"/>
                <w:sz w:val="24"/>
                <w:szCs w:val="24"/>
              </w:rPr>
            </w:pPr>
            <w:r w:rsidRPr="003F56E7">
              <w:rPr>
                <w:rFonts w:ascii="Times New Roman" w:hAnsi="Times New Roman"/>
                <w:sz w:val="24"/>
                <w:szCs w:val="24"/>
              </w:rPr>
              <w:t>A. Degutienė</w:t>
            </w:r>
          </w:p>
          <w:p w:rsidR="006C7B21" w:rsidRPr="003F56E7" w:rsidRDefault="006C7B21" w:rsidP="00970770">
            <w:pPr>
              <w:spacing w:after="0"/>
              <w:rPr>
                <w:rFonts w:ascii="Times New Roman" w:hAnsi="Times New Roman"/>
                <w:sz w:val="24"/>
                <w:szCs w:val="24"/>
              </w:rPr>
            </w:pPr>
          </w:p>
        </w:tc>
        <w:tc>
          <w:tcPr>
            <w:tcW w:w="1276" w:type="dxa"/>
            <w:gridSpan w:val="2"/>
          </w:tcPr>
          <w:p w:rsidR="006C7B21" w:rsidRPr="003F56E7" w:rsidRDefault="006C7B21" w:rsidP="00970770">
            <w:pPr>
              <w:spacing w:after="0"/>
              <w:jc w:val="center"/>
              <w:rPr>
                <w:rFonts w:ascii="Times New Roman" w:hAnsi="Times New Roman"/>
                <w:sz w:val="24"/>
                <w:szCs w:val="24"/>
              </w:rPr>
            </w:pPr>
            <w:r w:rsidRPr="003F56E7">
              <w:rPr>
                <w:rFonts w:ascii="Times New Roman" w:hAnsi="Times New Roman"/>
                <w:sz w:val="24"/>
                <w:szCs w:val="24"/>
              </w:rPr>
              <w:t>gruodis</w:t>
            </w:r>
          </w:p>
        </w:tc>
        <w:tc>
          <w:tcPr>
            <w:tcW w:w="1962" w:type="dxa"/>
            <w:gridSpan w:val="3"/>
          </w:tcPr>
          <w:p w:rsidR="006C7B21" w:rsidRPr="003F56E7" w:rsidRDefault="006C7B21" w:rsidP="00970770">
            <w:pPr>
              <w:spacing w:after="0"/>
              <w:rPr>
                <w:rFonts w:ascii="Times New Roman" w:hAnsi="Times New Roman"/>
                <w:sz w:val="24"/>
                <w:szCs w:val="24"/>
              </w:rPr>
            </w:pPr>
            <w:r w:rsidRPr="003F56E7">
              <w:rPr>
                <w:rFonts w:ascii="Times New Roman" w:hAnsi="Times New Roman"/>
                <w:sz w:val="24"/>
                <w:szCs w:val="24"/>
              </w:rPr>
              <w:t>Nustatytos stipriosios ir tobulintinos veiklos sritys</w:t>
            </w:r>
          </w:p>
        </w:tc>
      </w:tr>
      <w:tr w:rsidR="006C7B21" w:rsidRPr="003F56E7" w:rsidTr="00970770">
        <w:tc>
          <w:tcPr>
            <w:tcW w:w="990" w:type="dxa"/>
          </w:tcPr>
          <w:p w:rsidR="006C7B21" w:rsidRPr="00F72A01" w:rsidRDefault="006C7B21" w:rsidP="00970770">
            <w:pPr>
              <w:spacing w:after="0" w:line="240" w:lineRule="auto"/>
              <w:rPr>
                <w:rFonts w:ascii="Times New Roman" w:hAnsi="Times New Roman"/>
                <w:sz w:val="24"/>
                <w:szCs w:val="24"/>
              </w:rPr>
            </w:pPr>
            <w:r>
              <w:rPr>
                <w:rFonts w:ascii="Times New Roman" w:hAnsi="Times New Roman"/>
                <w:sz w:val="24"/>
                <w:szCs w:val="24"/>
              </w:rPr>
              <w:t>3.4.4.</w:t>
            </w:r>
          </w:p>
        </w:tc>
        <w:tc>
          <w:tcPr>
            <w:tcW w:w="4282" w:type="dxa"/>
          </w:tcPr>
          <w:p w:rsidR="006C7B21" w:rsidRPr="003F56E7" w:rsidRDefault="006C7B21" w:rsidP="00970770">
            <w:pPr>
              <w:spacing w:after="0"/>
              <w:rPr>
                <w:rFonts w:ascii="Times New Roman" w:hAnsi="Times New Roman"/>
                <w:sz w:val="24"/>
                <w:szCs w:val="24"/>
              </w:rPr>
            </w:pPr>
            <w:r w:rsidRPr="003F56E7">
              <w:rPr>
                <w:rFonts w:ascii="Times New Roman" w:hAnsi="Times New Roman"/>
                <w:sz w:val="24"/>
                <w:szCs w:val="24"/>
              </w:rPr>
              <w:t>Atlikti 2020-2022 m. strateginio plano įgyvendinimo 2021 m. vertinimą</w:t>
            </w:r>
          </w:p>
        </w:tc>
        <w:tc>
          <w:tcPr>
            <w:tcW w:w="1986" w:type="dxa"/>
            <w:gridSpan w:val="3"/>
          </w:tcPr>
          <w:p w:rsidR="006C7B21" w:rsidRPr="003F56E7" w:rsidRDefault="006C7B21" w:rsidP="00970770">
            <w:pPr>
              <w:spacing w:after="0"/>
              <w:rPr>
                <w:rFonts w:ascii="Times New Roman" w:hAnsi="Times New Roman"/>
                <w:sz w:val="24"/>
                <w:szCs w:val="24"/>
              </w:rPr>
            </w:pPr>
            <w:r w:rsidRPr="003F56E7">
              <w:rPr>
                <w:rFonts w:ascii="Times New Roman" w:hAnsi="Times New Roman"/>
                <w:sz w:val="24"/>
                <w:szCs w:val="24"/>
              </w:rPr>
              <w:t>A. Degutienė</w:t>
            </w:r>
          </w:p>
          <w:p w:rsidR="006C7B21" w:rsidRPr="003F56E7" w:rsidRDefault="006C7B21" w:rsidP="00970770">
            <w:pPr>
              <w:spacing w:after="0"/>
              <w:rPr>
                <w:rFonts w:ascii="Times New Roman" w:hAnsi="Times New Roman"/>
                <w:sz w:val="24"/>
                <w:szCs w:val="24"/>
              </w:rPr>
            </w:pPr>
          </w:p>
        </w:tc>
        <w:tc>
          <w:tcPr>
            <w:tcW w:w="1276" w:type="dxa"/>
            <w:gridSpan w:val="2"/>
          </w:tcPr>
          <w:p w:rsidR="006C7B21" w:rsidRPr="003F56E7" w:rsidRDefault="006C7B21" w:rsidP="00970770">
            <w:pPr>
              <w:spacing w:after="0"/>
              <w:jc w:val="center"/>
              <w:rPr>
                <w:rFonts w:ascii="Times New Roman" w:hAnsi="Times New Roman"/>
                <w:sz w:val="24"/>
                <w:szCs w:val="24"/>
              </w:rPr>
            </w:pPr>
            <w:r w:rsidRPr="003F56E7">
              <w:rPr>
                <w:rFonts w:ascii="Times New Roman" w:hAnsi="Times New Roman"/>
                <w:sz w:val="24"/>
                <w:szCs w:val="24"/>
              </w:rPr>
              <w:t>gruodis</w:t>
            </w:r>
          </w:p>
        </w:tc>
        <w:tc>
          <w:tcPr>
            <w:tcW w:w="1962" w:type="dxa"/>
            <w:gridSpan w:val="3"/>
          </w:tcPr>
          <w:p w:rsidR="006C7B21" w:rsidRPr="003F56E7" w:rsidRDefault="006C7B21" w:rsidP="00970770">
            <w:pPr>
              <w:spacing w:after="0"/>
              <w:rPr>
                <w:rFonts w:ascii="Times New Roman" w:hAnsi="Times New Roman"/>
                <w:sz w:val="24"/>
                <w:szCs w:val="24"/>
              </w:rPr>
            </w:pPr>
            <w:r w:rsidRPr="003F56E7">
              <w:rPr>
                <w:rFonts w:ascii="Times New Roman" w:hAnsi="Times New Roman"/>
                <w:sz w:val="24"/>
                <w:szCs w:val="24"/>
              </w:rPr>
              <w:t xml:space="preserve">Įvertintas strateginio plano įgyvendinimo </w:t>
            </w:r>
            <w:r w:rsidRPr="003F56E7">
              <w:rPr>
                <w:rFonts w:ascii="Times New Roman" w:hAnsi="Times New Roman"/>
                <w:sz w:val="24"/>
                <w:szCs w:val="24"/>
              </w:rPr>
              <w:lastRenderedPageBreak/>
              <w:t xml:space="preserve">kokybė, nustatyti prioritetai </w:t>
            </w:r>
          </w:p>
        </w:tc>
      </w:tr>
      <w:tr w:rsidR="006C7B21" w:rsidRPr="003F56E7" w:rsidTr="00970770">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lastRenderedPageBreak/>
              <w:t>3.5.</w:t>
            </w:r>
          </w:p>
        </w:tc>
        <w:tc>
          <w:tcPr>
            <w:tcW w:w="9506" w:type="dxa"/>
            <w:gridSpan w:val="9"/>
          </w:tcPr>
          <w:p w:rsidR="006C7B21" w:rsidRPr="00216D83" w:rsidRDefault="006C7B21" w:rsidP="00972E57">
            <w:pPr>
              <w:rPr>
                <w:rFonts w:ascii="Times New Roman" w:hAnsi="Times New Roman"/>
                <w:b/>
                <w:sz w:val="24"/>
                <w:szCs w:val="24"/>
              </w:rPr>
            </w:pPr>
            <w:r w:rsidRPr="00216D83">
              <w:rPr>
                <w:rFonts w:ascii="Times New Roman" w:hAnsi="Times New Roman"/>
                <w:b/>
                <w:sz w:val="24"/>
                <w:szCs w:val="24"/>
              </w:rPr>
              <w:t>Pedagoginės veiklos stebėsena</w:t>
            </w:r>
          </w:p>
        </w:tc>
      </w:tr>
      <w:tr w:rsidR="006C7B21" w:rsidRPr="003F56E7" w:rsidTr="00970770">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3.5.1.</w:t>
            </w:r>
          </w:p>
        </w:tc>
        <w:tc>
          <w:tcPr>
            <w:tcW w:w="4282" w:type="dxa"/>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Pedagoginės veiklos stebėsena pagal numatyta planą</w:t>
            </w:r>
          </w:p>
        </w:tc>
        <w:tc>
          <w:tcPr>
            <w:tcW w:w="1986" w:type="dxa"/>
            <w:gridSpan w:val="3"/>
          </w:tcPr>
          <w:p w:rsidR="006C7B21" w:rsidRPr="003F56E7" w:rsidRDefault="006C7B21" w:rsidP="003137B3">
            <w:pPr>
              <w:spacing w:after="0"/>
              <w:rPr>
                <w:rFonts w:ascii="Times New Roman" w:hAnsi="Times New Roman"/>
                <w:sz w:val="24"/>
                <w:szCs w:val="24"/>
              </w:rPr>
            </w:pPr>
            <w:r w:rsidRPr="003F56E7">
              <w:rPr>
                <w:rFonts w:ascii="Times New Roman" w:hAnsi="Times New Roman"/>
                <w:sz w:val="24"/>
                <w:szCs w:val="24"/>
              </w:rPr>
              <w:t>A. Degutienė</w:t>
            </w:r>
          </w:p>
          <w:p w:rsidR="006C7B21" w:rsidRPr="00940AD3" w:rsidRDefault="006C7B21" w:rsidP="003137B3">
            <w:pPr>
              <w:pStyle w:val="Betarp"/>
              <w:rPr>
                <w:rFonts w:ascii="Times New Roman" w:hAnsi="Times New Roman"/>
                <w:sz w:val="24"/>
                <w:szCs w:val="24"/>
                <w:lang w:val="lt-LT"/>
              </w:rPr>
            </w:pPr>
            <w:r w:rsidRPr="00940AD3">
              <w:rPr>
                <w:rFonts w:ascii="Times New Roman" w:hAnsi="Times New Roman"/>
                <w:sz w:val="24"/>
                <w:szCs w:val="24"/>
                <w:lang w:val="lt-LT"/>
              </w:rPr>
              <w:t>A.Sevriuk</w:t>
            </w:r>
          </w:p>
          <w:p w:rsidR="006C7B21" w:rsidRPr="00940AD3" w:rsidRDefault="006C7B21" w:rsidP="003137B3">
            <w:pPr>
              <w:pStyle w:val="Betarp"/>
              <w:rPr>
                <w:rFonts w:ascii="Times New Roman" w:hAnsi="Times New Roman"/>
                <w:sz w:val="24"/>
                <w:szCs w:val="24"/>
                <w:lang w:val="lt-LT"/>
              </w:rPr>
            </w:pPr>
            <w:r w:rsidRPr="00940AD3">
              <w:rPr>
                <w:rFonts w:ascii="Times New Roman" w:hAnsi="Times New Roman"/>
                <w:sz w:val="24"/>
                <w:szCs w:val="24"/>
                <w:lang w:val="lt-LT"/>
              </w:rPr>
              <w:t>V.Bunevičienė</w:t>
            </w:r>
          </w:p>
          <w:p w:rsidR="006C7B21" w:rsidRPr="003F56E7" w:rsidRDefault="006C7B21" w:rsidP="003137B3">
            <w:pPr>
              <w:spacing w:after="0"/>
              <w:rPr>
                <w:rFonts w:ascii="Times New Roman" w:hAnsi="Times New Roman"/>
                <w:sz w:val="24"/>
                <w:szCs w:val="24"/>
              </w:rPr>
            </w:pPr>
            <w:r w:rsidRPr="003F56E7">
              <w:rPr>
                <w:rFonts w:ascii="Times New Roman" w:hAnsi="Times New Roman"/>
                <w:sz w:val="24"/>
                <w:szCs w:val="24"/>
              </w:rPr>
              <w:t>E. Kudrevičienė</w:t>
            </w:r>
          </w:p>
        </w:tc>
        <w:tc>
          <w:tcPr>
            <w:tcW w:w="1276" w:type="dxa"/>
            <w:gridSpan w:val="2"/>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pagal planą</w:t>
            </w:r>
          </w:p>
        </w:tc>
        <w:tc>
          <w:tcPr>
            <w:tcW w:w="1962" w:type="dxa"/>
            <w:gridSpan w:val="3"/>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100% numatytų stebėjimų įvykdyta ir užprotokoluota</w:t>
            </w:r>
          </w:p>
        </w:tc>
      </w:tr>
      <w:tr w:rsidR="006C7B21" w:rsidRPr="003F56E7" w:rsidTr="00970770">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3.5.2.</w:t>
            </w:r>
          </w:p>
        </w:tc>
        <w:tc>
          <w:tcPr>
            <w:tcW w:w="4282" w:type="dxa"/>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Pagalbos teikimas pradedantiesiems dirbti pedagogams:</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A. Džašiašvili – J.Maciulevičienei</w:t>
            </w:r>
          </w:p>
        </w:tc>
        <w:tc>
          <w:tcPr>
            <w:tcW w:w="1986" w:type="dxa"/>
            <w:gridSpan w:val="3"/>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A. Sevriuk</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A. Džašiašvili</w:t>
            </w:r>
          </w:p>
        </w:tc>
        <w:tc>
          <w:tcPr>
            <w:tcW w:w="1276" w:type="dxa"/>
            <w:gridSpan w:val="2"/>
          </w:tcPr>
          <w:p w:rsidR="006C7B21" w:rsidRPr="003F56E7" w:rsidRDefault="006C7B21" w:rsidP="00972E57">
            <w:pPr>
              <w:rPr>
                <w:rFonts w:ascii="Times New Roman" w:hAnsi="Times New Roman"/>
                <w:sz w:val="24"/>
                <w:szCs w:val="24"/>
              </w:rPr>
            </w:pPr>
          </w:p>
        </w:tc>
        <w:tc>
          <w:tcPr>
            <w:tcW w:w="1962" w:type="dxa"/>
            <w:gridSpan w:val="3"/>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Parengtas pagalbos teikimo planas, priemonės įgyvendintos 100%</w:t>
            </w:r>
          </w:p>
        </w:tc>
      </w:tr>
      <w:tr w:rsidR="006C7B21" w:rsidRPr="003F56E7" w:rsidTr="00970770">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4.1</w:t>
            </w:r>
          </w:p>
        </w:tc>
        <w:tc>
          <w:tcPr>
            <w:tcW w:w="9506" w:type="dxa"/>
            <w:gridSpan w:val="9"/>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 xml:space="preserve">Pedagoginės patirties sklaida </w:t>
            </w:r>
          </w:p>
        </w:tc>
      </w:tr>
      <w:tr w:rsidR="006C7B21" w:rsidRPr="003F56E7" w:rsidTr="00970770">
        <w:trPr>
          <w:trHeight w:val="830"/>
        </w:trPr>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4.1.1.</w:t>
            </w:r>
          </w:p>
        </w:tc>
        <w:tc>
          <w:tcPr>
            <w:tcW w:w="4282" w:type="dxa"/>
          </w:tcPr>
          <w:p w:rsidR="006C7B21" w:rsidRPr="00713108" w:rsidRDefault="006C7B21" w:rsidP="0081798C">
            <w:pPr>
              <w:pStyle w:val="Betarp"/>
              <w:rPr>
                <w:rFonts w:ascii="Times New Roman" w:hAnsi="Times New Roman"/>
                <w:sz w:val="24"/>
                <w:szCs w:val="24"/>
                <w:lang w:val="lt-LT"/>
              </w:rPr>
            </w:pPr>
            <w:r w:rsidRPr="00713108">
              <w:rPr>
                <w:rFonts w:ascii="Times New Roman" w:hAnsi="Times New Roman"/>
                <w:sz w:val="24"/>
                <w:szCs w:val="24"/>
                <w:lang w:val="lt-LT"/>
              </w:rPr>
              <w:t>Metodinis renginys rajono ikimokyklinio ir priešmokyklinio ugdymo pedagogams</w:t>
            </w:r>
            <w:r>
              <w:rPr>
                <w:rFonts w:ascii="Times New Roman" w:hAnsi="Times New Roman"/>
                <w:sz w:val="24"/>
                <w:szCs w:val="24"/>
                <w:lang w:val="lt-LT"/>
              </w:rPr>
              <w:t>:</w:t>
            </w:r>
            <w:r w:rsidR="00071E49">
              <w:rPr>
                <w:rFonts w:ascii="Times New Roman" w:hAnsi="Times New Roman"/>
                <w:sz w:val="24"/>
                <w:szCs w:val="24"/>
                <w:lang w:val="lt-LT"/>
              </w:rPr>
              <w:t xml:space="preserve"> </w:t>
            </w:r>
            <w:r>
              <w:rPr>
                <w:rFonts w:ascii="Times New Roman" w:hAnsi="Times New Roman"/>
                <w:sz w:val="24"/>
                <w:szCs w:val="24"/>
                <w:lang w:val="lt-LT"/>
              </w:rPr>
              <w:t>„Mąstymo mokyklos“ kultūros diegimas</w:t>
            </w:r>
          </w:p>
        </w:tc>
        <w:tc>
          <w:tcPr>
            <w:tcW w:w="1986" w:type="dxa"/>
            <w:gridSpan w:val="3"/>
          </w:tcPr>
          <w:p w:rsidR="006C7B21" w:rsidRPr="00713108" w:rsidRDefault="006C7B21" w:rsidP="00972E57">
            <w:pPr>
              <w:pStyle w:val="Betarp"/>
              <w:rPr>
                <w:rFonts w:ascii="Times New Roman" w:hAnsi="Times New Roman"/>
                <w:sz w:val="24"/>
                <w:szCs w:val="24"/>
                <w:lang w:val="lt-LT"/>
              </w:rPr>
            </w:pPr>
            <w:r w:rsidRPr="00713108">
              <w:rPr>
                <w:rFonts w:ascii="Times New Roman" w:hAnsi="Times New Roman"/>
                <w:sz w:val="24"/>
                <w:szCs w:val="24"/>
                <w:lang w:val="lt-LT"/>
              </w:rPr>
              <w:t>A. Sevriuk</w:t>
            </w:r>
          </w:p>
          <w:p w:rsidR="006C7B21" w:rsidRPr="00713108" w:rsidRDefault="006C7B21" w:rsidP="00972E57">
            <w:pPr>
              <w:pStyle w:val="Betarp"/>
              <w:rPr>
                <w:rFonts w:ascii="Times New Roman" w:hAnsi="Times New Roman"/>
                <w:sz w:val="24"/>
                <w:szCs w:val="24"/>
                <w:lang w:val="lt-LT"/>
              </w:rPr>
            </w:pPr>
            <w:r w:rsidRPr="00713108">
              <w:rPr>
                <w:rFonts w:ascii="Times New Roman" w:hAnsi="Times New Roman"/>
                <w:sz w:val="24"/>
                <w:szCs w:val="24"/>
                <w:lang w:val="lt-LT"/>
              </w:rPr>
              <w:t>V. Bunevičienė</w:t>
            </w:r>
          </w:p>
          <w:p w:rsidR="006C7B21" w:rsidRPr="00713108" w:rsidRDefault="006C7B21" w:rsidP="0081798C">
            <w:pPr>
              <w:pStyle w:val="Betarp"/>
              <w:rPr>
                <w:rFonts w:ascii="Times New Roman" w:hAnsi="Times New Roman"/>
                <w:sz w:val="24"/>
                <w:szCs w:val="24"/>
                <w:lang w:val="lt-LT"/>
              </w:rPr>
            </w:pPr>
            <w:r w:rsidRPr="00713108">
              <w:rPr>
                <w:rFonts w:ascii="Times New Roman" w:hAnsi="Times New Roman"/>
                <w:sz w:val="24"/>
                <w:szCs w:val="24"/>
                <w:lang w:val="lt-LT"/>
              </w:rPr>
              <w:t>pedagogai</w:t>
            </w:r>
          </w:p>
        </w:tc>
        <w:tc>
          <w:tcPr>
            <w:tcW w:w="1276" w:type="dxa"/>
            <w:gridSpan w:val="2"/>
          </w:tcPr>
          <w:p w:rsidR="006C7B21" w:rsidRPr="00713108" w:rsidRDefault="006C7B21" w:rsidP="00972E57">
            <w:pPr>
              <w:pStyle w:val="Betarp"/>
              <w:jc w:val="center"/>
              <w:rPr>
                <w:rFonts w:ascii="Times New Roman" w:hAnsi="Times New Roman"/>
                <w:sz w:val="24"/>
                <w:szCs w:val="24"/>
                <w:lang w:val="lt-LT"/>
              </w:rPr>
            </w:pPr>
            <w:r w:rsidRPr="00713108">
              <w:rPr>
                <w:rFonts w:ascii="Times New Roman" w:hAnsi="Times New Roman"/>
                <w:sz w:val="24"/>
                <w:szCs w:val="24"/>
                <w:lang w:val="lt-LT"/>
              </w:rPr>
              <w:t>lapkritis</w:t>
            </w:r>
          </w:p>
        </w:tc>
        <w:tc>
          <w:tcPr>
            <w:tcW w:w="1962" w:type="dxa"/>
            <w:gridSpan w:val="3"/>
          </w:tcPr>
          <w:p w:rsidR="006C7B21" w:rsidRPr="00713108" w:rsidRDefault="006C7B21" w:rsidP="00972E57">
            <w:pPr>
              <w:pStyle w:val="Betarp"/>
              <w:rPr>
                <w:rFonts w:ascii="Times New Roman" w:hAnsi="Times New Roman"/>
                <w:sz w:val="24"/>
                <w:szCs w:val="24"/>
                <w:lang w:val="lt-LT"/>
              </w:rPr>
            </w:pPr>
            <w:r w:rsidRPr="00713108">
              <w:rPr>
                <w:rFonts w:ascii="Times New Roman" w:hAnsi="Times New Roman"/>
                <w:sz w:val="24"/>
                <w:szCs w:val="24"/>
                <w:lang w:val="lt-LT"/>
              </w:rPr>
              <w:t xml:space="preserve">80%  pedagogų dalinasi patirtimi </w:t>
            </w:r>
          </w:p>
        </w:tc>
      </w:tr>
      <w:tr w:rsidR="006C7B21" w:rsidRPr="003F56E7" w:rsidTr="00970770">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4.1.2.</w:t>
            </w:r>
          </w:p>
        </w:tc>
        <w:tc>
          <w:tcPr>
            <w:tcW w:w="4282" w:type="dxa"/>
          </w:tcPr>
          <w:p w:rsidR="006C7B21" w:rsidRPr="00772A24" w:rsidRDefault="006C7B21" w:rsidP="00972E57">
            <w:pPr>
              <w:pStyle w:val="Betarp"/>
              <w:rPr>
                <w:rFonts w:ascii="Times New Roman" w:hAnsi="Times New Roman"/>
                <w:sz w:val="24"/>
                <w:szCs w:val="24"/>
                <w:lang w:val="lt-LT"/>
              </w:rPr>
            </w:pPr>
            <w:r w:rsidRPr="00781A14">
              <w:rPr>
                <w:rFonts w:ascii="Times New Roman" w:hAnsi="Times New Roman"/>
                <w:sz w:val="24"/>
                <w:szCs w:val="24"/>
                <w:lang w:val="lt-LT"/>
              </w:rPr>
              <w:t xml:space="preserve">Priešmokyklinio - </w:t>
            </w:r>
            <w:r w:rsidRPr="00772A24">
              <w:rPr>
                <w:rFonts w:ascii="Times New Roman" w:hAnsi="Times New Roman"/>
                <w:sz w:val="24"/>
                <w:szCs w:val="24"/>
                <w:lang w:val="lt-LT"/>
              </w:rPr>
              <w:t>ikimokyklinio amžiaus vaikų lyderystės pradmenų raiška muzikinėje veikloje</w:t>
            </w:r>
          </w:p>
        </w:tc>
        <w:tc>
          <w:tcPr>
            <w:tcW w:w="1986" w:type="dxa"/>
            <w:gridSpan w:val="3"/>
          </w:tcPr>
          <w:p w:rsidR="006C7B21" w:rsidRPr="00772A24" w:rsidRDefault="006C7B21" w:rsidP="00972E57">
            <w:pPr>
              <w:pStyle w:val="Betarp"/>
              <w:rPr>
                <w:rFonts w:ascii="Times New Roman" w:hAnsi="Times New Roman"/>
                <w:sz w:val="24"/>
                <w:szCs w:val="24"/>
                <w:lang w:val="lt-LT"/>
              </w:rPr>
            </w:pPr>
            <w:r w:rsidRPr="00772A24">
              <w:rPr>
                <w:rFonts w:ascii="Times New Roman" w:hAnsi="Times New Roman"/>
                <w:sz w:val="24"/>
                <w:szCs w:val="24"/>
                <w:lang w:val="lt-LT"/>
              </w:rPr>
              <w:t>R.Žuolytė</w:t>
            </w:r>
          </w:p>
        </w:tc>
        <w:tc>
          <w:tcPr>
            <w:tcW w:w="1276" w:type="dxa"/>
            <w:gridSpan w:val="2"/>
          </w:tcPr>
          <w:p w:rsidR="006C7B21" w:rsidRPr="00772A24" w:rsidRDefault="006C7B21" w:rsidP="00972E57">
            <w:pPr>
              <w:pStyle w:val="Betarp"/>
              <w:jc w:val="center"/>
              <w:rPr>
                <w:rFonts w:ascii="Times New Roman" w:hAnsi="Times New Roman"/>
                <w:sz w:val="24"/>
                <w:szCs w:val="24"/>
                <w:lang w:val="lt-LT"/>
              </w:rPr>
            </w:pPr>
            <w:r w:rsidRPr="00772A24">
              <w:rPr>
                <w:rFonts w:ascii="Times New Roman" w:hAnsi="Times New Roman"/>
                <w:sz w:val="24"/>
                <w:szCs w:val="24"/>
                <w:lang w:val="lt-LT"/>
              </w:rPr>
              <w:t>spalis</w:t>
            </w:r>
          </w:p>
        </w:tc>
        <w:tc>
          <w:tcPr>
            <w:tcW w:w="1962" w:type="dxa"/>
            <w:gridSpan w:val="3"/>
          </w:tcPr>
          <w:p w:rsidR="006C7B21" w:rsidRPr="003F56E7" w:rsidRDefault="006C7B21" w:rsidP="00972E57">
            <w:pPr>
              <w:rPr>
                <w:rFonts w:ascii="Times New Roman" w:hAnsi="Times New Roman"/>
                <w:sz w:val="24"/>
                <w:szCs w:val="24"/>
              </w:rPr>
            </w:pPr>
          </w:p>
        </w:tc>
      </w:tr>
      <w:tr w:rsidR="006C7B21" w:rsidRPr="003F56E7" w:rsidTr="00970770">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4.1.3.</w:t>
            </w:r>
          </w:p>
        </w:tc>
        <w:tc>
          <w:tcPr>
            <w:tcW w:w="4282" w:type="dxa"/>
          </w:tcPr>
          <w:p w:rsidR="006C7B21" w:rsidRPr="00772A24" w:rsidRDefault="006C7B21" w:rsidP="00972E57">
            <w:pPr>
              <w:pStyle w:val="Betarp"/>
              <w:rPr>
                <w:rFonts w:ascii="Times New Roman" w:hAnsi="Times New Roman"/>
                <w:sz w:val="24"/>
                <w:szCs w:val="24"/>
                <w:lang w:val="lt-LT"/>
              </w:rPr>
            </w:pPr>
            <w:r w:rsidRPr="00772A24">
              <w:rPr>
                <w:rFonts w:ascii="Times New Roman" w:hAnsi="Times New Roman"/>
                <w:sz w:val="24"/>
                <w:szCs w:val="24"/>
                <w:lang w:val="lt-LT"/>
              </w:rPr>
              <w:t xml:space="preserve">Imitaciniai ir siužetiniai žaidimai fizinio ugdymo veikloje </w:t>
            </w:r>
          </w:p>
        </w:tc>
        <w:tc>
          <w:tcPr>
            <w:tcW w:w="1986" w:type="dxa"/>
            <w:gridSpan w:val="3"/>
          </w:tcPr>
          <w:p w:rsidR="006C7B21" w:rsidRPr="00772A24" w:rsidRDefault="006C7B21" w:rsidP="00972E57">
            <w:pPr>
              <w:pStyle w:val="Betarp"/>
              <w:rPr>
                <w:rFonts w:ascii="Times New Roman" w:hAnsi="Times New Roman"/>
                <w:sz w:val="24"/>
                <w:szCs w:val="24"/>
                <w:lang w:val="lt-LT"/>
              </w:rPr>
            </w:pPr>
            <w:r w:rsidRPr="00772A24">
              <w:rPr>
                <w:rFonts w:ascii="Times New Roman" w:hAnsi="Times New Roman"/>
                <w:sz w:val="24"/>
                <w:szCs w:val="24"/>
                <w:lang w:val="lt-LT"/>
              </w:rPr>
              <w:t>K. Jurkaitis</w:t>
            </w:r>
          </w:p>
        </w:tc>
        <w:tc>
          <w:tcPr>
            <w:tcW w:w="1276" w:type="dxa"/>
            <w:gridSpan w:val="2"/>
          </w:tcPr>
          <w:p w:rsidR="006C7B21" w:rsidRPr="00772A24" w:rsidRDefault="006C7B21" w:rsidP="00972E57">
            <w:pPr>
              <w:pStyle w:val="Betarp"/>
              <w:jc w:val="center"/>
              <w:rPr>
                <w:rFonts w:ascii="Times New Roman" w:hAnsi="Times New Roman"/>
                <w:sz w:val="24"/>
                <w:szCs w:val="24"/>
                <w:lang w:val="lt-LT"/>
              </w:rPr>
            </w:pPr>
            <w:r w:rsidRPr="00772A24">
              <w:rPr>
                <w:rFonts w:ascii="Times New Roman" w:hAnsi="Times New Roman"/>
                <w:sz w:val="24"/>
                <w:szCs w:val="24"/>
                <w:lang w:val="lt-LT"/>
              </w:rPr>
              <w:t>spalis</w:t>
            </w:r>
          </w:p>
        </w:tc>
        <w:tc>
          <w:tcPr>
            <w:tcW w:w="1962" w:type="dxa"/>
            <w:gridSpan w:val="3"/>
          </w:tcPr>
          <w:p w:rsidR="006C7B21" w:rsidRPr="003F56E7" w:rsidRDefault="006C7B21" w:rsidP="00972E57">
            <w:pPr>
              <w:rPr>
                <w:rFonts w:ascii="Times New Roman" w:hAnsi="Times New Roman"/>
                <w:sz w:val="24"/>
                <w:szCs w:val="24"/>
              </w:rPr>
            </w:pPr>
          </w:p>
        </w:tc>
      </w:tr>
      <w:tr w:rsidR="0081798C" w:rsidRPr="003F56E7" w:rsidTr="00970770">
        <w:tc>
          <w:tcPr>
            <w:tcW w:w="990" w:type="dxa"/>
          </w:tcPr>
          <w:p w:rsidR="0081798C" w:rsidRPr="00F72A01" w:rsidRDefault="0081798C" w:rsidP="00972E57">
            <w:pPr>
              <w:spacing w:after="0" w:line="240" w:lineRule="auto"/>
              <w:rPr>
                <w:rFonts w:ascii="Times New Roman" w:hAnsi="Times New Roman"/>
                <w:sz w:val="24"/>
                <w:szCs w:val="24"/>
              </w:rPr>
            </w:pPr>
            <w:r>
              <w:rPr>
                <w:rFonts w:ascii="Times New Roman" w:hAnsi="Times New Roman"/>
                <w:sz w:val="24"/>
                <w:szCs w:val="24"/>
              </w:rPr>
              <w:t>4.2.</w:t>
            </w:r>
          </w:p>
        </w:tc>
        <w:tc>
          <w:tcPr>
            <w:tcW w:w="9506" w:type="dxa"/>
            <w:gridSpan w:val="9"/>
          </w:tcPr>
          <w:p w:rsidR="0081798C" w:rsidRPr="003F56E7" w:rsidRDefault="0081798C" w:rsidP="0081798C">
            <w:pPr>
              <w:rPr>
                <w:rFonts w:ascii="Times New Roman" w:hAnsi="Times New Roman"/>
                <w:sz w:val="24"/>
                <w:szCs w:val="24"/>
              </w:rPr>
            </w:pPr>
            <w:r w:rsidRPr="003F56E7">
              <w:rPr>
                <w:rFonts w:ascii="Times New Roman" w:hAnsi="Times New Roman"/>
                <w:sz w:val="24"/>
                <w:szCs w:val="24"/>
              </w:rPr>
              <w:t xml:space="preserve">Pedagogų mokymasis taikant </w:t>
            </w:r>
            <w:r>
              <w:rPr>
                <w:rFonts w:ascii="Times New Roman" w:hAnsi="Times New Roman"/>
                <w:sz w:val="24"/>
                <w:szCs w:val="24"/>
              </w:rPr>
              <w:t xml:space="preserve">„Ugdomosios veiklos studiją“ ir „Mąstymo mokyklos“ metodiką </w:t>
            </w:r>
          </w:p>
        </w:tc>
      </w:tr>
      <w:tr w:rsidR="006C7B21" w:rsidRPr="003F56E7" w:rsidTr="0081798C">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4.2.1.</w:t>
            </w:r>
          </w:p>
        </w:tc>
        <w:tc>
          <w:tcPr>
            <w:tcW w:w="4282" w:type="dxa"/>
          </w:tcPr>
          <w:p w:rsidR="006C7B21" w:rsidRPr="00772A24" w:rsidRDefault="006C7B21" w:rsidP="00972E57">
            <w:pPr>
              <w:pStyle w:val="Betarp"/>
              <w:rPr>
                <w:rFonts w:ascii="Times New Roman" w:hAnsi="Times New Roman"/>
                <w:sz w:val="24"/>
                <w:szCs w:val="24"/>
                <w:lang w:val="lt-LT"/>
              </w:rPr>
            </w:pPr>
            <w:r w:rsidRPr="00772A24">
              <w:rPr>
                <w:rFonts w:ascii="Times New Roman" w:hAnsi="Times New Roman"/>
                <w:sz w:val="24"/>
                <w:szCs w:val="24"/>
                <w:lang w:val="lt-LT"/>
              </w:rPr>
              <w:t>Grupėse „Žiedelis“, „Skruzdėlytė“</w:t>
            </w:r>
          </w:p>
        </w:tc>
        <w:tc>
          <w:tcPr>
            <w:tcW w:w="1986" w:type="dxa"/>
            <w:gridSpan w:val="3"/>
          </w:tcPr>
          <w:p w:rsidR="006C7B21" w:rsidRPr="00772A24" w:rsidRDefault="006C7B21" w:rsidP="00972E57">
            <w:pPr>
              <w:pStyle w:val="Betarp"/>
              <w:rPr>
                <w:rFonts w:ascii="Times New Roman" w:hAnsi="Times New Roman"/>
                <w:sz w:val="24"/>
                <w:szCs w:val="24"/>
                <w:lang w:val="lt-LT"/>
              </w:rPr>
            </w:pPr>
            <w:r w:rsidRPr="00772A24">
              <w:rPr>
                <w:rFonts w:ascii="Times New Roman" w:hAnsi="Times New Roman"/>
                <w:sz w:val="24"/>
                <w:szCs w:val="24"/>
                <w:lang w:val="lt-LT"/>
              </w:rPr>
              <w:t>E. Potašovienė</w:t>
            </w:r>
          </w:p>
          <w:p w:rsidR="006C7B21" w:rsidRPr="00772A24" w:rsidRDefault="006C7B21" w:rsidP="00972E57">
            <w:pPr>
              <w:pStyle w:val="Betarp"/>
              <w:rPr>
                <w:rFonts w:ascii="Times New Roman" w:hAnsi="Times New Roman"/>
                <w:sz w:val="24"/>
                <w:szCs w:val="24"/>
                <w:lang w:val="lt-LT"/>
              </w:rPr>
            </w:pPr>
            <w:r w:rsidRPr="00772A24">
              <w:rPr>
                <w:rFonts w:ascii="Times New Roman" w:hAnsi="Times New Roman"/>
                <w:sz w:val="24"/>
                <w:szCs w:val="24"/>
                <w:lang w:val="lt-LT"/>
              </w:rPr>
              <w:t>O. Toločkaitė</w:t>
            </w:r>
          </w:p>
          <w:p w:rsidR="006C7B21" w:rsidRPr="00772A24" w:rsidRDefault="006C7B21" w:rsidP="00972E57">
            <w:pPr>
              <w:pStyle w:val="Betarp"/>
              <w:rPr>
                <w:rFonts w:ascii="Times New Roman" w:hAnsi="Times New Roman"/>
                <w:sz w:val="24"/>
                <w:szCs w:val="24"/>
                <w:lang w:val="lt-LT"/>
              </w:rPr>
            </w:pPr>
            <w:r w:rsidRPr="00772A24">
              <w:rPr>
                <w:rFonts w:ascii="Times New Roman" w:hAnsi="Times New Roman"/>
                <w:sz w:val="24"/>
                <w:szCs w:val="24"/>
                <w:lang w:val="lt-LT"/>
              </w:rPr>
              <w:t>S. Tvardauskienė</w:t>
            </w:r>
          </w:p>
        </w:tc>
        <w:tc>
          <w:tcPr>
            <w:tcW w:w="1276" w:type="dxa"/>
            <w:gridSpan w:val="2"/>
          </w:tcPr>
          <w:p w:rsidR="006C7B21" w:rsidRPr="00772A24" w:rsidRDefault="006C7B21" w:rsidP="00972E57">
            <w:pPr>
              <w:pStyle w:val="Betarp"/>
              <w:jc w:val="center"/>
              <w:rPr>
                <w:rFonts w:ascii="Times New Roman" w:hAnsi="Times New Roman"/>
                <w:sz w:val="24"/>
                <w:szCs w:val="24"/>
                <w:lang w:val="lt-LT"/>
              </w:rPr>
            </w:pPr>
            <w:r w:rsidRPr="00772A24">
              <w:rPr>
                <w:rFonts w:ascii="Times New Roman" w:hAnsi="Times New Roman"/>
                <w:sz w:val="24"/>
                <w:szCs w:val="24"/>
                <w:lang w:val="lt-LT"/>
              </w:rPr>
              <w:t>balandis</w:t>
            </w:r>
          </w:p>
        </w:tc>
        <w:tc>
          <w:tcPr>
            <w:tcW w:w="1962" w:type="dxa"/>
            <w:gridSpan w:val="3"/>
            <w:vMerge w:val="restart"/>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Vykdomas mokymasis įstaigos viduje; 100% pedagogų mokosi vieni iš kitų</w:t>
            </w:r>
          </w:p>
        </w:tc>
      </w:tr>
      <w:tr w:rsidR="006C7B21" w:rsidRPr="003F56E7" w:rsidTr="0081798C">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4.2.2.</w:t>
            </w:r>
          </w:p>
        </w:tc>
        <w:tc>
          <w:tcPr>
            <w:tcW w:w="4282" w:type="dxa"/>
          </w:tcPr>
          <w:p w:rsidR="006C7B21" w:rsidRPr="00772A24" w:rsidRDefault="006C7B21" w:rsidP="00972E57">
            <w:pPr>
              <w:pStyle w:val="Betarp"/>
              <w:rPr>
                <w:rFonts w:ascii="Times New Roman" w:hAnsi="Times New Roman"/>
                <w:sz w:val="24"/>
                <w:szCs w:val="24"/>
                <w:lang w:val="lt-LT"/>
              </w:rPr>
            </w:pPr>
            <w:r w:rsidRPr="00772A24">
              <w:rPr>
                <w:rFonts w:ascii="Times New Roman" w:hAnsi="Times New Roman"/>
                <w:sz w:val="24"/>
                <w:szCs w:val="24"/>
                <w:lang w:val="lt-LT"/>
              </w:rPr>
              <w:t>Grupėse „Drugelis“, „Paukštelis“</w:t>
            </w:r>
          </w:p>
        </w:tc>
        <w:tc>
          <w:tcPr>
            <w:tcW w:w="1986" w:type="dxa"/>
            <w:gridSpan w:val="3"/>
          </w:tcPr>
          <w:p w:rsidR="006C7B21" w:rsidRPr="00772A24" w:rsidRDefault="006C7B21" w:rsidP="00972E57">
            <w:pPr>
              <w:pStyle w:val="Betarp"/>
              <w:rPr>
                <w:rFonts w:ascii="Times New Roman" w:hAnsi="Times New Roman"/>
                <w:sz w:val="24"/>
                <w:szCs w:val="24"/>
                <w:lang w:val="lt-LT"/>
              </w:rPr>
            </w:pPr>
            <w:r w:rsidRPr="00772A24">
              <w:rPr>
                <w:rFonts w:ascii="Times New Roman" w:hAnsi="Times New Roman"/>
                <w:sz w:val="24"/>
                <w:szCs w:val="24"/>
                <w:lang w:val="lt-LT"/>
              </w:rPr>
              <w:t>R. Juknevičienė</w:t>
            </w:r>
          </w:p>
          <w:p w:rsidR="006C7B21" w:rsidRPr="00772A24" w:rsidRDefault="006C7B21" w:rsidP="00972E57">
            <w:pPr>
              <w:pStyle w:val="Betarp"/>
              <w:rPr>
                <w:rFonts w:ascii="Times New Roman" w:hAnsi="Times New Roman"/>
                <w:sz w:val="24"/>
                <w:szCs w:val="24"/>
                <w:lang w:val="lt-LT"/>
              </w:rPr>
            </w:pPr>
            <w:r w:rsidRPr="00772A24">
              <w:rPr>
                <w:rFonts w:ascii="Times New Roman" w:hAnsi="Times New Roman"/>
                <w:sz w:val="24"/>
                <w:szCs w:val="24"/>
                <w:lang w:val="lt-LT"/>
              </w:rPr>
              <w:t>B. Monkevič</w:t>
            </w:r>
          </w:p>
          <w:p w:rsidR="006C7B21" w:rsidRPr="00772A24" w:rsidRDefault="006C7B21" w:rsidP="00972E57">
            <w:pPr>
              <w:pStyle w:val="Betarp"/>
              <w:rPr>
                <w:rFonts w:ascii="Times New Roman" w:hAnsi="Times New Roman"/>
                <w:sz w:val="24"/>
                <w:szCs w:val="24"/>
                <w:lang w:val="lt-LT"/>
              </w:rPr>
            </w:pPr>
            <w:r w:rsidRPr="00772A24">
              <w:rPr>
                <w:rFonts w:ascii="Times New Roman" w:hAnsi="Times New Roman"/>
                <w:sz w:val="24"/>
                <w:szCs w:val="24"/>
                <w:lang w:val="lt-LT"/>
              </w:rPr>
              <w:t>V. Bunevičienė A. Sevriuk</w:t>
            </w:r>
          </w:p>
          <w:p w:rsidR="006C7B21" w:rsidRPr="00772A24" w:rsidRDefault="006C7B21" w:rsidP="00972E57">
            <w:pPr>
              <w:pStyle w:val="Betarp"/>
              <w:rPr>
                <w:rFonts w:ascii="Times New Roman" w:hAnsi="Times New Roman"/>
                <w:sz w:val="24"/>
                <w:szCs w:val="24"/>
                <w:lang w:val="lt-LT"/>
              </w:rPr>
            </w:pPr>
            <w:r w:rsidRPr="00772A24">
              <w:rPr>
                <w:rFonts w:ascii="Times New Roman" w:hAnsi="Times New Roman"/>
                <w:sz w:val="24"/>
                <w:szCs w:val="24"/>
                <w:lang w:val="lt-LT"/>
              </w:rPr>
              <w:t>O. Toločkaitė</w:t>
            </w:r>
          </w:p>
        </w:tc>
        <w:tc>
          <w:tcPr>
            <w:tcW w:w="1276" w:type="dxa"/>
            <w:gridSpan w:val="2"/>
          </w:tcPr>
          <w:p w:rsidR="006C7B21" w:rsidRPr="00772A24" w:rsidRDefault="006C7B21" w:rsidP="00972E57">
            <w:pPr>
              <w:pStyle w:val="Betarp"/>
              <w:jc w:val="center"/>
              <w:rPr>
                <w:rFonts w:ascii="Times New Roman" w:hAnsi="Times New Roman"/>
                <w:sz w:val="24"/>
                <w:szCs w:val="24"/>
                <w:lang w:val="lt-LT"/>
              </w:rPr>
            </w:pPr>
            <w:r w:rsidRPr="00772A24">
              <w:rPr>
                <w:rFonts w:ascii="Times New Roman" w:hAnsi="Times New Roman"/>
                <w:sz w:val="24"/>
                <w:szCs w:val="24"/>
                <w:lang w:val="lt-LT"/>
              </w:rPr>
              <w:t>gegužė</w:t>
            </w:r>
          </w:p>
        </w:tc>
        <w:tc>
          <w:tcPr>
            <w:tcW w:w="1962" w:type="dxa"/>
            <w:gridSpan w:val="3"/>
            <w:vMerge/>
          </w:tcPr>
          <w:p w:rsidR="006C7B21" w:rsidRPr="003F56E7" w:rsidRDefault="006C7B21" w:rsidP="00972E57">
            <w:pPr>
              <w:rPr>
                <w:rFonts w:ascii="Times New Roman" w:hAnsi="Times New Roman"/>
                <w:sz w:val="24"/>
                <w:szCs w:val="24"/>
              </w:rPr>
            </w:pPr>
          </w:p>
        </w:tc>
      </w:tr>
      <w:tr w:rsidR="006C7B21" w:rsidRPr="003F56E7" w:rsidTr="0081798C">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4.2.3.</w:t>
            </w:r>
          </w:p>
        </w:tc>
        <w:tc>
          <w:tcPr>
            <w:tcW w:w="4282" w:type="dxa"/>
          </w:tcPr>
          <w:p w:rsidR="006C7B21" w:rsidRPr="00772A24" w:rsidRDefault="006C7B21" w:rsidP="0081798C">
            <w:pPr>
              <w:pStyle w:val="Betarp"/>
              <w:rPr>
                <w:rFonts w:ascii="Times New Roman" w:hAnsi="Times New Roman"/>
                <w:sz w:val="24"/>
                <w:szCs w:val="24"/>
                <w:lang w:val="lt-LT"/>
              </w:rPr>
            </w:pPr>
            <w:r w:rsidRPr="00772A24">
              <w:rPr>
                <w:rFonts w:ascii="Times New Roman" w:hAnsi="Times New Roman"/>
                <w:sz w:val="24"/>
                <w:szCs w:val="24"/>
                <w:lang w:val="lt-LT"/>
              </w:rPr>
              <w:t>Grupėse „Boružėlė“, „Žiogelis“, „Bitutė“</w:t>
            </w:r>
          </w:p>
        </w:tc>
        <w:tc>
          <w:tcPr>
            <w:tcW w:w="1986" w:type="dxa"/>
            <w:gridSpan w:val="3"/>
          </w:tcPr>
          <w:p w:rsidR="006C7B21" w:rsidRPr="00772A24" w:rsidRDefault="006C7B21" w:rsidP="00972E57">
            <w:pPr>
              <w:pStyle w:val="Betarp"/>
              <w:rPr>
                <w:rFonts w:ascii="Times New Roman" w:hAnsi="Times New Roman"/>
                <w:sz w:val="24"/>
                <w:szCs w:val="24"/>
                <w:lang w:val="lt-LT"/>
              </w:rPr>
            </w:pPr>
            <w:r w:rsidRPr="00772A24">
              <w:rPr>
                <w:rFonts w:ascii="Times New Roman" w:hAnsi="Times New Roman"/>
                <w:sz w:val="24"/>
                <w:szCs w:val="24"/>
                <w:lang w:val="lt-LT"/>
              </w:rPr>
              <w:t>I. Bartusevičiūtė</w:t>
            </w:r>
          </w:p>
          <w:p w:rsidR="006C7B21" w:rsidRDefault="006C7B21" w:rsidP="00972E57">
            <w:pPr>
              <w:pStyle w:val="Betarp"/>
              <w:rPr>
                <w:rFonts w:ascii="Times New Roman" w:hAnsi="Times New Roman"/>
                <w:sz w:val="24"/>
                <w:szCs w:val="24"/>
                <w:lang w:val="lt-LT"/>
              </w:rPr>
            </w:pPr>
            <w:r w:rsidRPr="00772A24">
              <w:rPr>
                <w:rFonts w:ascii="Times New Roman" w:hAnsi="Times New Roman"/>
                <w:sz w:val="24"/>
                <w:szCs w:val="24"/>
                <w:lang w:val="lt-LT"/>
              </w:rPr>
              <w:t>I. Norvaišienė A.Tilindienė</w:t>
            </w:r>
          </w:p>
          <w:p w:rsidR="006C7B21" w:rsidRPr="00772A24" w:rsidRDefault="006C7B21" w:rsidP="00972E57">
            <w:pPr>
              <w:pStyle w:val="Betarp"/>
              <w:rPr>
                <w:rFonts w:ascii="Times New Roman" w:hAnsi="Times New Roman"/>
                <w:sz w:val="24"/>
                <w:szCs w:val="24"/>
                <w:lang w:val="lt-LT"/>
              </w:rPr>
            </w:pPr>
            <w:r w:rsidRPr="00772A24">
              <w:rPr>
                <w:rFonts w:ascii="Times New Roman" w:hAnsi="Times New Roman"/>
                <w:sz w:val="24"/>
                <w:szCs w:val="24"/>
                <w:lang w:val="lt-LT"/>
              </w:rPr>
              <w:t>E.Kudrevičienė</w:t>
            </w:r>
          </w:p>
          <w:p w:rsidR="006C7B21" w:rsidRDefault="006C7B21" w:rsidP="00972E57">
            <w:pPr>
              <w:pStyle w:val="Betarp"/>
              <w:rPr>
                <w:rFonts w:ascii="Times New Roman" w:hAnsi="Times New Roman"/>
                <w:sz w:val="24"/>
                <w:szCs w:val="24"/>
                <w:lang w:val="lt-LT"/>
              </w:rPr>
            </w:pPr>
            <w:r w:rsidRPr="00772A24">
              <w:rPr>
                <w:rFonts w:ascii="Times New Roman" w:hAnsi="Times New Roman"/>
                <w:sz w:val="24"/>
                <w:szCs w:val="24"/>
                <w:lang w:val="lt-LT"/>
              </w:rPr>
              <w:t>L.Orlovskienė</w:t>
            </w:r>
          </w:p>
          <w:p w:rsidR="0081798C" w:rsidRPr="00772A24" w:rsidRDefault="0081798C" w:rsidP="00972E57">
            <w:pPr>
              <w:pStyle w:val="Betarp"/>
              <w:rPr>
                <w:rFonts w:ascii="Times New Roman" w:hAnsi="Times New Roman"/>
                <w:sz w:val="24"/>
                <w:szCs w:val="24"/>
                <w:lang w:val="lt-LT"/>
              </w:rPr>
            </w:pPr>
          </w:p>
        </w:tc>
        <w:tc>
          <w:tcPr>
            <w:tcW w:w="1276" w:type="dxa"/>
            <w:gridSpan w:val="2"/>
          </w:tcPr>
          <w:p w:rsidR="006C7B21" w:rsidRPr="00772A24" w:rsidRDefault="006C7B21" w:rsidP="00972E57">
            <w:pPr>
              <w:pStyle w:val="Betarp"/>
              <w:jc w:val="center"/>
              <w:rPr>
                <w:rFonts w:ascii="Times New Roman" w:hAnsi="Times New Roman"/>
                <w:sz w:val="24"/>
                <w:szCs w:val="24"/>
                <w:lang w:val="lt-LT"/>
              </w:rPr>
            </w:pPr>
            <w:r w:rsidRPr="00772A24">
              <w:rPr>
                <w:rFonts w:ascii="Times New Roman" w:hAnsi="Times New Roman"/>
                <w:sz w:val="24"/>
                <w:szCs w:val="24"/>
                <w:lang w:val="lt-LT"/>
              </w:rPr>
              <w:t>spalis</w:t>
            </w:r>
          </w:p>
        </w:tc>
        <w:tc>
          <w:tcPr>
            <w:tcW w:w="1962" w:type="dxa"/>
            <w:gridSpan w:val="3"/>
            <w:vMerge/>
          </w:tcPr>
          <w:p w:rsidR="006C7B21" w:rsidRPr="003F56E7" w:rsidRDefault="006C7B21" w:rsidP="00972E57">
            <w:pPr>
              <w:rPr>
                <w:rFonts w:ascii="Times New Roman" w:hAnsi="Times New Roman"/>
                <w:sz w:val="24"/>
                <w:szCs w:val="24"/>
              </w:rPr>
            </w:pPr>
          </w:p>
        </w:tc>
      </w:tr>
      <w:tr w:rsidR="006C7B21" w:rsidRPr="003F56E7" w:rsidTr="0081798C">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4.2.4.</w:t>
            </w:r>
          </w:p>
        </w:tc>
        <w:tc>
          <w:tcPr>
            <w:tcW w:w="4282" w:type="dxa"/>
          </w:tcPr>
          <w:p w:rsidR="006C7B21" w:rsidRPr="00772A24" w:rsidRDefault="006C7B21" w:rsidP="00972E57">
            <w:pPr>
              <w:pStyle w:val="Betarp"/>
              <w:rPr>
                <w:rFonts w:ascii="Times New Roman" w:hAnsi="Times New Roman"/>
                <w:sz w:val="24"/>
                <w:szCs w:val="24"/>
                <w:lang w:val="lt-LT"/>
              </w:rPr>
            </w:pPr>
            <w:r w:rsidRPr="00772A24">
              <w:rPr>
                <w:rFonts w:ascii="Times New Roman" w:hAnsi="Times New Roman"/>
                <w:sz w:val="24"/>
                <w:szCs w:val="24"/>
                <w:lang w:val="lt-LT"/>
              </w:rPr>
              <w:t xml:space="preserve">Grupėse „Lapelis“, „Obuoliukas“, „Varlytė“, „Lašelis“ </w:t>
            </w:r>
          </w:p>
        </w:tc>
        <w:tc>
          <w:tcPr>
            <w:tcW w:w="1986" w:type="dxa"/>
            <w:gridSpan w:val="3"/>
          </w:tcPr>
          <w:p w:rsidR="006C7B21" w:rsidRPr="00772A24" w:rsidRDefault="006C7B21" w:rsidP="00972E57">
            <w:pPr>
              <w:pStyle w:val="Betarp"/>
              <w:rPr>
                <w:rFonts w:ascii="Times New Roman" w:hAnsi="Times New Roman"/>
                <w:sz w:val="24"/>
                <w:szCs w:val="24"/>
                <w:lang w:val="lt-LT"/>
              </w:rPr>
            </w:pPr>
            <w:r w:rsidRPr="00772A24">
              <w:rPr>
                <w:rFonts w:ascii="Times New Roman" w:hAnsi="Times New Roman"/>
                <w:sz w:val="24"/>
                <w:szCs w:val="24"/>
                <w:lang w:val="lt-LT"/>
              </w:rPr>
              <w:t>A. Džašiašvili</w:t>
            </w:r>
          </w:p>
          <w:p w:rsidR="006C7B21" w:rsidRPr="00772A24" w:rsidRDefault="006C7B21" w:rsidP="00972E57">
            <w:pPr>
              <w:pStyle w:val="Betarp"/>
              <w:rPr>
                <w:rFonts w:ascii="Times New Roman" w:hAnsi="Times New Roman"/>
                <w:sz w:val="24"/>
                <w:szCs w:val="24"/>
                <w:lang w:val="lt-LT"/>
              </w:rPr>
            </w:pPr>
            <w:r w:rsidRPr="00772A24">
              <w:rPr>
                <w:rFonts w:ascii="Times New Roman" w:hAnsi="Times New Roman"/>
                <w:sz w:val="24"/>
                <w:szCs w:val="24"/>
                <w:lang w:val="lt-LT"/>
              </w:rPr>
              <w:t>V. Markevičienė</w:t>
            </w:r>
          </w:p>
          <w:p w:rsidR="006C7B21" w:rsidRPr="00772A24" w:rsidRDefault="006C7B21" w:rsidP="00972E57">
            <w:pPr>
              <w:pStyle w:val="Betarp"/>
              <w:rPr>
                <w:rFonts w:ascii="Times New Roman" w:hAnsi="Times New Roman"/>
                <w:sz w:val="24"/>
                <w:szCs w:val="24"/>
                <w:lang w:val="lt-LT"/>
              </w:rPr>
            </w:pPr>
            <w:r w:rsidRPr="00772A24">
              <w:rPr>
                <w:rFonts w:ascii="Times New Roman" w:hAnsi="Times New Roman"/>
                <w:sz w:val="24"/>
                <w:szCs w:val="24"/>
                <w:lang w:val="lt-LT"/>
              </w:rPr>
              <w:t>R.</w:t>
            </w:r>
            <w:r w:rsidR="00970770">
              <w:rPr>
                <w:rFonts w:ascii="Times New Roman" w:hAnsi="Times New Roman"/>
                <w:sz w:val="24"/>
                <w:szCs w:val="24"/>
                <w:lang w:val="lt-LT"/>
              </w:rPr>
              <w:t xml:space="preserve"> </w:t>
            </w:r>
            <w:r w:rsidRPr="00772A24">
              <w:rPr>
                <w:rFonts w:ascii="Times New Roman" w:hAnsi="Times New Roman"/>
                <w:sz w:val="24"/>
                <w:szCs w:val="24"/>
                <w:lang w:val="lt-LT"/>
              </w:rPr>
              <w:t>Žymančienė</w:t>
            </w:r>
          </w:p>
          <w:p w:rsidR="006C7B21" w:rsidRPr="00772A24" w:rsidRDefault="006C7B21" w:rsidP="00972E57">
            <w:pPr>
              <w:pStyle w:val="Betarp"/>
              <w:rPr>
                <w:rFonts w:ascii="Times New Roman" w:hAnsi="Times New Roman"/>
                <w:sz w:val="24"/>
                <w:szCs w:val="24"/>
                <w:lang w:val="lt-LT"/>
              </w:rPr>
            </w:pPr>
            <w:r w:rsidRPr="00772A24">
              <w:rPr>
                <w:rFonts w:ascii="Times New Roman" w:hAnsi="Times New Roman"/>
                <w:sz w:val="24"/>
                <w:szCs w:val="24"/>
                <w:lang w:val="lt-LT"/>
              </w:rPr>
              <w:t>S. Pavliuk</w:t>
            </w:r>
          </w:p>
          <w:p w:rsidR="006C7B21" w:rsidRPr="00772A24" w:rsidRDefault="006C7B21" w:rsidP="00972E57">
            <w:pPr>
              <w:pStyle w:val="Betarp"/>
              <w:rPr>
                <w:rFonts w:ascii="Times New Roman" w:hAnsi="Times New Roman"/>
                <w:sz w:val="24"/>
                <w:szCs w:val="24"/>
                <w:lang w:val="lt-LT"/>
              </w:rPr>
            </w:pPr>
            <w:r w:rsidRPr="00772A24">
              <w:rPr>
                <w:rFonts w:ascii="Times New Roman" w:hAnsi="Times New Roman"/>
                <w:sz w:val="24"/>
                <w:szCs w:val="24"/>
                <w:lang w:val="lt-LT"/>
              </w:rPr>
              <w:t>S. Česonienė</w:t>
            </w:r>
          </w:p>
          <w:p w:rsidR="006C7B21" w:rsidRPr="00772A24" w:rsidRDefault="006C7B21" w:rsidP="00972E57">
            <w:pPr>
              <w:pStyle w:val="Betarp"/>
              <w:rPr>
                <w:rFonts w:ascii="Times New Roman" w:hAnsi="Times New Roman"/>
                <w:sz w:val="24"/>
                <w:szCs w:val="24"/>
                <w:lang w:val="lt-LT"/>
              </w:rPr>
            </w:pPr>
            <w:r w:rsidRPr="00772A24">
              <w:rPr>
                <w:rFonts w:ascii="Times New Roman" w:hAnsi="Times New Roman"/>
                <w:sz w:val="24"/>
                <w:szCs w:val="24"/>
                <w:lang w:val="lt-LT"/>
              </w:rPr>
              <w:t>Z.</w:t>
            </w:r>
            <w:r w:rsidR="00970770">
              <w:rPr>
                <w:rFonts w:ascii="Times New Roman" w:hAnsi="Times New Roman"/>
                <w:sz w:val="24"/>
                <w:szCs w:val="24"/>
                <w:lang w:val="lt-LT"/>
              </w:rPr>
              <w:t xml:space="preserve"> </w:t>
            </w:r>
            <w:r w:rsidRPr="00772A24">
              <w:rPr>
                <w:rFonts w:ascii="Times New Roman" w:hAnsi="Times New Roman"/>
                <w:sz w:val="24"/>
                <w:szCs w:val="24"/>
                <w:lang w:val="lt-LT"/>
              </w:rPr>
              <w:t>Živickaja</w:t>
            </w:r>
          </w:p>
        </w:tc>
        <w:tc>
          <w:tcPr>
            <w:tcW w:w="1276" w:type="dxa"/>
            <w:gridSpan w:val="2"/>
          </w:tcPr>
          <w:p w:rsidR="006C7B21" w:rsidRPr="00772A24" w:rsidRDefault="006C7B21" w:rsidP="00972E57">
            <w:pPr>
              <w:pStyle w:val="Betarp"/>
              <w:jc w:val="center"/>
              <w:rPr>
                <w:rFonts w:ascii="Times New Roman" w:hAnsi="Times New Roman"/>
                <w:sz w:val="24"/>
                <w:szCs w:val="24"/>
                <w:lang w:val="lt-LT"/>
              </w:rPr>
            </w:pPr>
            <w:r>
              <w:rPr>
                <w:rFonts w:ascii="Times New Roman" w:hAnsi="Times New Roman"/>
                <w:sz w:val="24"/>
                <w:szCs w:val="24"/>
                <w:lang w:val="lt-LT"/>
              </w:rPr>
              <w:t>lapkritis</w:t>
            </w:r>
          </w:p>
        </w:tc>
        <w:tc>
          <w:tcPr>
            <w:tcW w:w="1962" w:type="dxa"/>
            <w:gridSpan w:val="3"/>
            <w:vMerge/>
          </w:tcPr>
          <w:p w:rsidR="006C7B21" w:rsidRPr="003F56E7" w:rsidRDefault="006C7B21" w:rsidP="00972E57">
            <w:pPr>
              <w:rPr>
                <w:rFonts w:ascii="Times New Roman" w:hAnsi="Times New Roman"/>
                <w:sz w:val="24"/>
                <w:szCs w:val="24"/>
              </w:rPr>
            </w:pPr>
          </w:p>
        </w:tc>
      </w:tr>
      <w:tr w:rsidR="006C7B21" w:rsidRPr="003F56E7" w:rsidTr="0081798C">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4.2.5.</w:t>
            </w:r>
          </w:p>
        </w:tc>
        <w:tc>
          <w:tcPr>
            <w:tcW w:w="4282" w:type="dxa"/>
          </w:tcPr>
          <w:p w:rsidR="006C7B21" w:rsidRPr="00772A24" w:rsidRDefault="006C7B21" w:rsidP="00972E57">
            <w:pPr>
              <w:pStyle w:val="Betarp"/>
              <w:rPr>
                <w:rFonts w:ascii="Times New Roman" w:hAnsi="Times New Roman"/>
                <w:sz w:val="24"/>
                <w:szCs w:val="24"/>
                <w:lang w:val="lt-LT"/>
              </w:rPr>
            </w:pPr>
            <w:r w:rsidRPr="00772A24">
              <w:rPr>
                <w:rFonts w:ascii="Times New Roman" w:hAnsi="Times New Roman"/>
                <w:sz w:val="24"/>
                <w:szCs w:val="24"/>
                <w:lang w:val="lt-LT"/>
              </w:rPr>
              <w:t>„Atvirų durų“ dienų organizavimas grupėse</w:t>
            </w:r>
          </w:p>
        </w:tc>
        <w:tc>
          <w:tcPr>
            <w:tcW w:w="1986" w:type="dxa"/>
            <w:gridSpan w:val="3"/>
          </w:tcPr>
          <w:p w:rsidR="006C7B21" w:rsidRPr="00772A24" w:rsidRDefault="006C7B21" w:rsidP="00972E57">
            <w:pPr>
              <w:pStyle w:val="Betarp"/>
              <w:rPr>
                <w:rFonts w:ascii="Times New Roman" w:hAnsi="Times New Roman"/>
                <w:sz w:val="24"/>
                <w:szCs w:val="24"/>
                <w:lang w:val="lt-LT"/>
              </w:rPr>
            </w:pPr>
            <w:r w:rsidRPr="00772A24">
              <w:rPr>
                <w:rFonts w:ascii="Times New Roman" w:hAnsi="Times New Roman"/>
                <w:sz w:val="24"/>
                <w:szCs w:val="24"/>
                <w:lang w:val="lt-LT"/>
              </w:rPr>
              <w:t>Ugdymo kokybės užtikrinimo darbo grupė</w:t>
            </w:r>
          </w:p>
        </w:tc>
        <w:tc>
          <w:tcPr>
            <w:tcW w:w="1276" w:type="dxa"/>
            <w:gridSpan w:val="2"/>
          </w:tcPr>
          <w:p w:rsidR="006C7B21" w:rsidRPr="00772A24" w:rsidRDefault="006C7B21" w:rsidP="00972E57">
            <w:pPr>
              <w:pStyle w:val="Betarp"/>
              <w:jc w:val="center"/>
              <w:rPr>
                <w:rFonts w:ascii="Times New Roman" w:hAnsi="Times New Roman"/>
                <w:sz w:val="24"/>
                <w:szCs w:val="24"/>
                <w:lang w:val="lt-LT"/>
              </w:rPr>
            </w:pPr>
            <w:r>
              <w:rPr>
                <w:rFonts w:ascii="Times New Roman" w:hAnsi="Times New Roman"/>
                <w:sz w:val="24"/>
                <w:szCs w:val="24"/>
                <w:lang w:val="lt-LT"/>
              </w:rPr>
              <w:t>spalis</w:t>
            </w:r>
          </w:p>
        </w:tc>
        <w:tc>
          <w:tcPr>
            <w:tcW w:w="1962" w:type="dxa"/>
            <w:gridSpan w:val="3"/>
          </w:tcPr>
          <w:p w:rsidR="006C7B21" w:rsidRDefault="006C7B21" w:rsidP="00972E57">
            <w:pPr>
              <w:pStyle w:val="Betarp"/>
              <w:rPr>
                <w:rFonts w:ascii="Times New Roman" w:hAnsi="Times New Roman"/>
                <w:sz w:val="24"/>
                <w:szCs w:val="24"/>
                <w:lang w:val="lt-LT"/>
              </w:rPr>
            </w:pPr>
            <w:r w:rsidRPr="00772A24">
              <w:rPr>
                <w:rFonts w:ascii="Times New Roman" w:hAnsi="Times New Roman"/>
                <w:sz w:val="24"/>
                <w:szCs w:val="24"/>
                <w:lang w:val="lt-LT"/>
              </w:rPr>
              <w:t>90% pedagogų organizavo grupėje atvirų durų dieną kolegoms</w:t>
            </w:r>
          </w:p>
          <w:p w:rsidR="00970770" w:rsidRPr="00772A24" w:rsidRDefault="00970770" w:rsidP="00972E57">
            <w:pPr>
              <w:pStyle w:val="Betarp"/>
              <w:rPr>
                <w:rFonts w:ascii="Times New Roman" w:hAnsi="Times New Roman"/>
                <w:sz w:val="24"/>
                <w:szCs w:val="24"/>
                <w:lang w:val="lt-LT"/>
              </w:rPr>
            </w:pPr>
          </w:p>
        </w:tc>
      </w:tr>
      <w:tr w:rsidR="006C7B21" w:rsidRPr="003F56E7" w:rsidTr="0081798C">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lastRenderedPageBreak/>
              <w:t>4.3.</w:t>
            </w:r>
          </w:p>
        </w:tc>
        <w:tc>
          <w:tcPr>
            <w:tcW w:w="9506" w:type="dxa"/>
            <w:gridSpan w:val="9"/>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Metodinių priemonių ruošimas, pristatymas</w:t>
            </w:r>
          </w:p>
        </w:tc>
      </w:tr>
      <w:tr w:rsidR="006C7B21" w:rsidRPr="003F56E7" w:rsidTr="0081798C">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4.3.1</w:t>
            </w:r>
          </w:p>
        </w:tc>
        <w:tc>
          <w:tcPr>
            <w:tcW w:w="4282" w:type="dxa"/>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Inovatyvių ugdymo ir metodinių priemonių rengimas, pristatymas</w:t>
            </w:r>
          </w:p>
        </w:tc>
        <w:tc>
          <w:tcPr>
            <w:tcW w:w="1986" w:type="dxa"/>
            <w:gridSpan w:val="3"/>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Ugdymo kokybės užtikrinimo darbo grupė</w:t>
            </w:r>
          </w:p>
        </w:tc>
        <w:tc>
          <w:tcPr>
            <w:tcW w:w="1276" w:type="dxa"/>
            <w:gridSpan w:val="2"/>
          </w:tcPr>
          <w:p w:rsidR="006C7B21" w:rsidRPr="003F56E7" w:rsidRDefault="006C7B21" w:rsidP="00972E57">
            <w:pPr>
              <w:jc w:val="center"/>
              <w:rPr>
                <w:rFonts w:ascii="Times New Roman" w:hAnsi="Times New Roman"/>
                <w:sz w:val="24"/>
                <w:szCs w:val="24"/>
              </w:rPr>
            </w:pPr>
            <w:r>
              <w:rPr>
                <w:rFonts w:ascii="Times New Roman" w:hAnsi="Times New Roman"/>
                <w:sz w:val="24"/>
                <w:szCs w:val="24"/>
              </w:rPr>
              <w:t>balandis</w:t>
            </w:r>
          </w:p>
        </w:tc>
        <w:tc>
          <w:tcPr>
            <w:tcW w:w="1962" w:type="dxa"/>
            <w:gridSpan w:val="3"/>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70% pedagogų parengs ir pristatys Metodinėje grupėje inovatyvias ugdymo ir metodines priemones</w:t>
            </w:r>
          </w:p>
        </w:tc>
      </w:tr>
      <w:tr w:rsidR="006C7B21" w:rsidRPr="003F56E7" w:rsidTr="0081798C">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4.3.2.</w:t>
            </w:r>
          </w:p>
        </w:tc>
        <w:tc>
          <w:tcPr>
            <w:tcW w:w="4282" w:type="dxa"/>
          </w:tcPr>
          <w:p w:rsidR="006C7B21" w:rsidRPr="003F56E7" w:rsidRDefault="006C7B21" w:rsidP="00972E57">
            <w:r w:rsidRPr="003F56E7">
              <w:rPr>
                <w:rFonts w:ascii="Times New Roman" w:hAnsi="Times New Roman"/>
                <w:sz w:val="24"/>
                <w:szCs w:val="24"/>
              </w:rPr>
              <w:t>,,Mąstymo mokyklos“ metodo įrankių rengimas</w:t>
            </w:r>
          </w:p>
        </w:tc>
        <w:tc>
          <w:tcPr>
            <w:tcW w:w="1986" w:type="dxa"/>
            <w:gridSpan w:val="3"/>
          </w:tcPr>
          <w:p w:rsidR="006C7B21" w:rsidRDefault="006C7B21" w:rsidP="00972E57">
            <w:pPr>
              <w:pStyle w:val="Betarp"/>
              <w:rPr>
                <w:rFonts w:ascii="Times New Roman" w:hAnsi="Times New Roman"/>
                <w:sz w:val="24"/>
                <w:szCs w:val="24"/>
                <w:lang w:val="lt-LT"/>
              </w:rPr>
            </w:pPr>
            <w:r w:rsidRPr="00772A24">
              <w:rPr>
                <w:rFonts w:ascii="Times New Roman" w:hAnsi="Times New Roman"/>
                <w:sz w:val="24"/>
                <w:szCs w:val="24"/>
                <w:lang w:val="lt-LT"/>
              </w:rPr>
              <w:t>A. Sevriuk</w:t>
            </w:r>
          </w:p>
          <w:p w:rsidR="006C7B21" w:rsidRPr="00772A24" w:rsidRDefault="006C7B21" w:rsidP="00972E57">
            <w:pPr>
              <w:pStyle w:val="Betarp"/>
              <w:rPr>
                <w:rFonts w:ascii="Times New Roman" w:hAnsi="Times New Roman"/>
                <w:sz w:val="24"/>
                <w:szCs w:val="24"/>
                <w:lang w:val="lt-LT"/>
              </w:rPr>
            </w:pPr>
            <w:r w:rsidRPr="00772A24">
              <w:rPr>
                <w:rFonts w:ascii="Times New Roman" w:hAnsi="Times New Roman"/>
                <w:sz w:val="24"/>
                <w:szCs w:val="24"/>
                <w:lang w:val="lt-LT"/>
              </w:rPr>
              <w:t>B. Monkevič</w:t>
            </w:r>
          </w:p>
          <w:p w:rsidR="006C7B21" w:rsidRPr="00772A24" w:rsidRDefault="006C7B21" w:rsidP="00972E57">
            <w:pPr>
              <w:pStyle w:val="Betarp"/>
              <w:rPr>
                <w:rFonts w:ascii="Times New Roman" w:hAnsi="Times New Roman"/>
                <w:sz w:val="24"/>
                <w:szCs w:val="24"/>
                <w:lang w:val="lt-LT"/>
              </w:rPr>
            </w:pPr>
            <w:r w:rsidRPr="00772A24">
              <w:rPr>
                <w:rFonts w:ascii="Times New Roman" w:hAnsi="Times New Roman"/>
                <w:sz w:val="24"/>
                <w:szCs w:val="24"/>
                <w:lang w:val="lt-LT"/>
              </w:rPr>
              <w:t>E. Potašovienė</w:t>
            </w:r>
          </w:p>
          <w:p w:rsidR="006C7B21" w:rsidRPr="003F56E7" w:rsidRDefault="006C7B21" w:rsidP="00972E57"/>
        </w:tc>
        <w:tc>
          <w:tcPr>
            <w:tcW w:w="1276" w:type="dxa"/>
            <w:gridSpan w:val="2"/>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pagal projekto planą</w:t>
            </w:r>
          </w:p>
        </w:tc>
        <w:tc>
          <w:tcPr>
            <w:tcW w:w="1962" w:type="dxa"/>
            <w:gridSpan w:val="3"/>
          </w:tcPr>
          <w:p w:rsidR="006C7B21" w:rsidRPr="003F56E7" w:rsidRDefault="006C7B21" w:rsidP="00972E57">
            <w:pPr>
              <w:jc w:val="both"/>
              <w:rPr>
                <w:rFonts w:ascii="Times New Roman" w:hAnsi="Times New Roman"/>
                <w:sz w:val="24"/>
                <w:szCs w:val="24"/>
              </w:rPr>
            </w:pPr>
            <w:r w:rsidRPr="003F56E7">
              <w:rPr>
                <w:rFonts w:ascii="Times New Roman" w:hAnsi="Times New Roman"/>
                <w:sz w:val="24"/>
                <w:szCs w:val="24"/>
              </w:rPr>
              <w:t>Parengtas „Mąstymo mokyklos“ vaizdinių priemonių rinkinys</w:t>
            </w:r>
          </w:p>
        </w:tc>
      </w:tr>
      <w:tr w:rsidR="006C7B21" w:rsidRPr="003F56E7" w:rsidTr="0081798C">
        <w:tc>
          <w:tcPr>
            <w:tcW w:w="990" w:type="dxa"/>
          </w:tcPr>
          <w:p w:rsidR="006C7B21" w:rsidRPr="00F72A01" w:rsidRDefault="006C7B21" w:rsidP="00972E57">
            <w:pPr>
              <w:spacing w:after="0" w:line="240" w:lineRule="auto"/>
              <w:rPr>
                <w:rFonts w:ascii="Times New Roman" w:hAnsi="Times New Roman"/>
                <w:b/>
                <w:sz w:val="24"/>
                <w:szCs w:val="24"/>
              </w:rPr>
            </w:pPr>
            <w:r>
              <w:rPr>
                <w:rFonts w:ascii="Times New Roman" w:hAnsi="Times New Roman"/>
                <w:b/>
                <w:sz w:val="24"/>
                <w:szCs w:val="24"/>
              </w:rPr>
              <w:t>5.</w:t>
            </w:r>
          </w:p>
        </w:tc>
        <w:tc>
          <w:tcPr>
            <w:tcW w:w="9506" w:type="dxa"/>
            <w:gridSpan w:val="9"/>
          </w:tcPr>
          <w:p w:rsidR="006C7B21" w:rsidRPr="00F72A01" w:rsidRDefault="006C7B21" w:rsidP="00972E57">
            <w:pPr>
              <w:spacing w:after="0" w:line="240" w:lineRule="auto"/>
              <w:rPr>
                <w:rFonts w:ascii="Times New Roman" w:hAnsi="Times New Roman"/>
                <w:b/>
                <w:sz w:val="24"/>
                <w:szCs w:val="24"/>
              </w:rPr>
            </w:pPr>
            <w:r w:rsidRPr="00F72A01">
              <w:rPr>
                <w:rFonts w:ascii="Times New Roman" w:hAnsi="Times New Roman"/>
                <w:b/>
                <w:sz w:val="24"/>
                <w:szCs w:val="24"/>
              </w:rPr>
              <w:t>Saugi, sveika inovatyvi, palanki vaiko sveikatai emocinė ir fizinė ugdymosi aplinka</w:t>
            </w:r>
          </w:p>
        </w:tc>
      </w:tr>
      <w:tr w:rsidR="006C7B21" w:rsidRPr="003F56E7" w:rsidTr="0081798C">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5.1</w:t>
            </w:r>
          </w:p>
        </w:tc>
        <w:tc>
          <w:tcPr>
            <w:tcW w:w="9506" w:type="dxa"/>
            <w:gridSpan w:val="9"/>
          </w:tcPr>
          <w:p w:rsidR="006C7B21" w:rsidRPr="00772A24" w:rsidRDefault="006C7B21" w:rsidP="00972E57">
            <w:pPr>
              <w:spacing w:after="0" w:line="240" w:lineRule="auto"/>
              <w:rPr>
                <w:rFonts w:ascii="Times New Roman" w:hAnsi="Times New Roman"/>
                <w:sz w:val="24"/>
                <w:szCs w:val="24"/>
              </w:rPr>
            </w:pPr>
            <w:r w:rsidRPr="003F56E7">
              <w:rPr>
                <w:rFonts w:ascii="Times New Roman" w:hAnsi="Times New Roman"/>
                <w:sz w:val="24"/>
                <w:szCs w:val="24"/>
              </w:rPr>
              <w:t>Vaikų sveikatos priežiūra ir stiprinimas</w:t>
            </w:r>
          </w:p>
        </w:tc>
      </w:tr>
      <w:tr w:rsidR="006C7B21" w:rsidRPr="003F56E7" w:rsidTr="0081798C">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5.1.1.</w:t>
            </w:r>
          </w:p>
        </w:tc>
        <w:tc>
          <w:tcPr>
            <w:tcW w:w="4396" w:type="dxa"/>
            <w:gridSpan w:val="2"/>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Visuomenės sveikatos priežiūros specialisto 2021m. veiklos plano vykdymas (pridedamas, 2 priedas)</w:t>
            </w:r>
          </w:p>
          <w:p w:rsidR="006C7B21" w:rsidRPr="003F56E7" w:rsidRDefault="006C7B21" w:rsidP="00972E57">
            <w:pPr>
              <w:rPr>
                <w:rFonts w:ascii="Times New Roman" w:hAnsi="Times New Roman"/>
                <w:sz w:val="24"/>
                <w:szCs w:val="24"/>
              </w:rPr>
            </w:pPr>
          </w:p>
        </w:tc>
        <w:tc>
          <w:tcPr>
            <w:tcW w:w="1872" w:type="dxa"/>
            <w:gridSpan w:val="2"/>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V.Ochmanienė</w:t>
            </w:r>
          </w:p>
        </w:tc>
        <w:tc>
          <w:tcPr>
            <w:tcW w:w="1386" w:type="dxa"/>
            <w:gridSpan w:val="4"/>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pagal planą</w:t>
            </w:r>
          </w:p>
        </w:tc>
        <w:tc>
          <w:tcPr>
            <w:tcW w:w="1852" w:type="dxa"/>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Parengtas ir 100% įgyvendintas specialisto veiklos planas</w:t>
            </w:r>
          </w:p>
        </w:tc>
      </w:tr>
      <w:tr w:rsidR="006C7B21" w:rsidRPr="003F56E7" w:rsidTr="0081798C">
        <w:trPr>
          <w:trHeight w:val="1718"/>
        </w:trPr>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5.1.2.</w:t>
            </w:r>
          </w:p>
        </w:tc>
        <w:tc>
          <w:tcPr>
            <w:tcW w:w="4396" w:type="dxa"/>
            <w:gridSpan w:val="2"/>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 xml:space="preserve">Sveikatos stiprinimo veiklos vertinimas tema </w:t>
            </w:r>
            <w:r w:rsidRPr="00F17401">
              <w:rPr>
                <w:rFonts w:ascii="Times New Roman" w:hAnsi="Times New Roman"/>
                <w:color w:val="000000"/>
                <w:sz w:val="24"/>
                <w:szCs w:val="24"/>
              </w:rPr>
              <w:t>,, Mokytojų ir kitų ugdymo procese dalyvaujančių specialistų kvalifikacijos tobulinimo  sveikatos stiprinimo ir sveikatos ugdymo klausimais organizavimas, žinių ir gebėjimų panaudojimas ugdymo procese.</w:t>
            </w:r>
            <w:r>
              <w:rPr>
                <w:rFonts w:ascii="Times New Roman" w:hAnsi="Times New Roman"/>
                <w:color w:val="000000"/>
                <w:sz w:val="24"/>
                <w:szCs w:val="24"/>
              </w:rPr>
              <w:t>“</w:t>
            </w:r>
          </w:p>
        </w:tc>
        <w:tc>
          <w:tcPr>
            <w:tcW w:w="1872" w:type="dxa"/>
            <w:gridSpan w:val="2"/>
          </w:tcPr>
          <w:p w:rsidR="006C7B21" w:rsidRDefault="006C7B21" w:rsidP="00972E57">
            <w:pPr>
              <w:rPr>
                <w:rFonts w:ascii="Times New Roman" w:hAnsi="Times New Roman"/>
                <w:sz w:val="24"/>
                <w:szCs w:val="24"/>
              </w:rPr>
            </w:pPr>
            <w:r w:rsidRPr="003F56E7">
              <w:rPr>
                <w:rFonts w:ascii="Times New Roman" w:hAnsi="Times New Roman"/>
                <w:sz w:val="24"/>
                <w:szCs w:val="24"/>
              </w:rPr>
              <w:t>J.Vitkovskaja</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darbo grupė</w:t>
            </w:r>
            <w:r>
              <w:rPr>
                <w:rFonts w:ascii="Times New Roman" w:hAnsi="Times New Roman"/>
                <w:sz w:val="24"/>
                <w:szCs w:val="24"/>
              </w:rPr>
              <w:t>s nariai</w:t>
            </w:r>
          </w:p>
        </w:tc>
        <w:tc>
          <w:tcPr>
            <w:tcW w:w="1386" w:type="dxa"/>
            <w:gridSpan w:val="4"/>
          </w:tcPr>
          <w:p w:rsidR="006C7B21" w:rsidRPr="003F56E7" w:rsidRDefault="006C7B21" w:rsidP="00972E57">
            <w:pPr>
              <w:jc w:val="center"/>
              <w:rPr>
                <w:rFonts w:ascii="Times New Roman" w:hAnsi="Times New Roman"/>
                <w:sz w:val="24"/>
                <w:szCs w:val="24"/>
              </w:rPr>
            </w:pPr>
            <w:r w:rsidRPr="003F56E7">
              <w:rPr>
                <w:rFonts w:ascii="Times New Roman" w:hAnsi="Times New Roman"/>
                <w:sz w:val="24"/>
                <w:szCs w:val="24"/>
              </w:rPr>
              <w:t>spalis, lapkritis</w:t>
            </w:r>
          </w:p>
        </w:tc>
        <w:tc>
          <w:tcPr>
            <w:tcW w:w="1852" w:type="dxa"/>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 xml:space="preserve">Atliktas vertinimas </w:t>
            </w:r>
            <w:r>
              <w:rPr>
                <w:rFonts w:ascii="Times New Roman" w:hAnsi="Times New Roman"/>
                <w:color w:val="000000"/>
                <w:sz w:val="24"/>
                <w:szCs w:val="24"/>
              </w:rPr>
              <w:t>parengtos</w:t>
            </w:r>
            <w:r w:rsidRPr="00EC2B9E">
              <w:rPr>
                <w:rFonts w:ascii="Times New Roman" w:hAnsi="Times New Roman"/>
                <w:color w:val="000000"/>
                <w:sz w:val="24"/>
                <w:szCs w:val="24"/>
              </w:rPr>
              <w:t xml:space="preserve"> išvados  ir rekomendacijos</w:t>
            </w:r>
          </w:p>
        </w:tc>
      </w:tr>
      <w:tr w:rsidR="006C7B21" w:rsidRPr="003F56E7" w:rsidTr="0081798C">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5.1.3.</w:t>
            </w:r>
          </w:p>
        </w:tc>
        <w:tc>
          <w:tcPr>
            <w:tcW w:w="4396" w:type="dxa"/>
            <w:gridSpan w:val="2"/>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 xml:space="preserve">Saugaus ir pozityvaus bendruomenės mikroklimato kūrimas: </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 darbuotojų pažintinės ir kultūrinės išvykos</w:t>
            </w:r>
          </w:p>
        </w:tc>
        <w:tc>
          <w:tcPr>
            <w:tcW w:w="1872" w:type="dxa"/>
            <w:gridSpan w:val="2"/>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A.Degutienė</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V.Macijevska</w:t>
            </w:r>
          </w:p>
          <w:p w:rsidR="006C7B21" w:rsidRPr="003F56E7" w:rsidRDefault="006C7B21" w:rsidP="00972E57">
            <w:pPr>
              <w:rPr>
                <w:rFonts w:ascii="Times New Roman" w:hAnsi="Times New Roman"/>
                <w:sz w:val="24"/>
                <w:szCs w:val="24"/>
              </w:rPr>
            </w:pPr>
          </w:p>
          <w:p w:rsidR="006C7B21" w:rsidRPr="003F56E7" w:rsidRDefault="006C7B21" w:rsidP="00972E57">
            <w:pPr>
              <w:rPr>
                <w:rFonts w:ascii="Times New Roman" w:hAnsi="Times New Roman"/>
                <w:sz w:val="24"/>
                <w:szCs w:val="24"/>
              </w:rPr>
            </w:pPr>
          </w:p>
        </w:tc>
        <w:tc>
          <w:tcPr>
            <w:tcW w:w="1386" w:type="dxa"/>
            <w:gridSpan w:val="4"/>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1-2 kartus</w:t>
            </w:r>
          </w:p>
          <w:p w:rsidR="006C7B21" w:rsidRPr="003F56E7" w:rsidRDefault="006C7B21" w:rsidP="00972E57">
            <w:pPr>
              <w:jc w:val="center"/>
              <w:rPr>
                <w:rFonts w:ascii="Times New Roman" w:hAnsi="Times New Roman"/>
                <w:sz w:val="24"/>
                <w:szCs w:val="24"/>
              </w:rPr>
            </w:pPr>
            <w:r w:rsidRPr="003F56E7">
              <w:rPr>
                <w:rFonts w:ascii="Times New Roman" w:hAnsi="Times New Roman"/>
                <w:sz w:val="24"/>
                <w:szCs w:val="24"/>
              </w:rPr>
              <w:t>per metus</w:t>
            </w:r>
          </w:p>
          <w:p w:rsidR="006C7B21" w:rsidRPr="003F56E7" w:rsidRDefault="006C7B21" w:rsidP="00972E57">
            <w:pPr>
              <w:rPr>
                <w:rFonts w:ascii="Times New Roman" w:hAnsi="Times New Roman"/>
                <w:sz w:val="24"/>
                <w:szCs w:val="24"/>
              </w:rPr>
            </w:pPr>
          </w:p>
          <w:p w:rsidR="006C7B21" w:rsidRPr="003F56E7" w:rsidRDefault="006C7B21" w:rsidP="00972E57">
            <w:pPr>
              <w:rPr>
                <w:rFonts w:ascii="Times New Roman" w:hAnsi="Times New Roman"/>
                <w:sz w:val="24"/>
                <w:szCs w:val="24"/>
              </w:rPr>
            </w:pPr>
          </w:p>
        </w:tc>
        <w:tc>
          <w:tcPr>
            <w:tcW w:w="1852" w:type="dxa"/>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Organizuojamos išvykos, vykdomas bendruomenės bendradarbiavimas</w:t>
            </w:r>
          </w:p>
        </w:tc>
      </w:tr>
      <w:tr w:rsidR="006C7B21" w:rsidRPr="003F56E7" w:rsidTr="0081798C">
        <w:trPr>
          <w:trHeight w:val="1165"/>
        </w:trPr>
        <w:tc>
          <w:tcPr>
            <w:tcW w:w="990" w:type="dxa"/>
          </w:tcPr>
          <w:p w:rsidR="006C7B21" w:rsidRPr="00F72A01" w:rsidRDefault="006C7B21" w:rsidP="001D32E7">
            <w:pPr>
              <w:spacing w:after="0" w:line="240" w:lineRule="auto"/>
              <w:rPr>
                <w:rFonts w:ascii="Times New Roman" w:hAnsi="Times New Roman"/>
                <w:sz w:val="24"/>
                <w:szCs w:val="24"/>
              </w:rPr>
            </w:pPr>
            <w:r>
              <w:rPr>
                <w:rFonts w:ascii="Times New Roman" w:hAnsi="Times New Roman"/>
                <w:sz w:val="24"/>
                <w:szCs w:val="24"/>
              </w:rPr>
              <w:t>5.1.4.</w:t>
            </w:r>
          </w:p>
        </w:tc>
        <w:tc>
          <w:tcPr>
            <w:tcW w:w="4396" w:type="dxa"/>
            <w:gridSpan w:val="2"/>
          </w:tcPr>
          <w:p w:rsidR="006C7B21" w:rsidRPr="003F56E7" w:rsidRDefault="006C7B21" w:rsidP="001D32E7">
            <w:pPr>
              <w:spacing w:after="0"/>
              <w:rPr>
                <w:rFonts w:ascii="Times New Roman" w:hAnsi="Times New Roman"/>
                <w:sz w:val="24"/>
                <w:szCs w:val="24"/>
              </w:rPr>
            </w:pPr>
            <w:r w:rsidRPr="003F56E7">
              <w:rPr>
                <w:rFonts w:ascii="Times New Roman" w:hAnsi="Times New Roman"/>
                <w:sz w:val="24"/>
                <w:szCs w:val="24"/>
              </w:rPr>
              <w:t>Įstaigos teritorijos atitikties higienos ir saugumo reikalavimus, kontrolė, stebėsena  ir metinis patikrinimas</w:t>
            </w:r>
          </w:p>
          <w:p w:rsidR="006C7B21" w:rsidRPr="003F56E7" w:rsidRDefault="006C7B21" w:rsidP="001D32E7">
            <w:pPr>
              <w:spacing w:after="0"/>
              <w:rPr>
                <w:rFonts w:ascii="Times New Roman" w:hAnsi="Times New Roman"/>
                <w:sz w:val="24"/>
                <w:szCs w:val="24"/>
              </w:rPr>
            </w:pPr>
          </w:p>
        </w:tc>
        <w:tc>
          <w:tcPr>
            <w:tcW w:w="1872" w:type="dxa"/>
            <w:gridSpan w:val="2"/>
          </w:tcPr>
          <w:p w:rsidR="006C7B21" w:rsidRDefault="006C7B21" w:rsidP="001D32E7">
            <w:pPr>
              <w:spacing w:after="0"/>
              <w:rPr>
                <w:rFonts w:ascii="Times New Roman" w:hAnsi="Times New Roman"/>
                <w:sz w:val="24"/>
                <w:szCs w:val="24"/>
              </w:rPr>
            </w:pPr>
            <w:r w:rsidRPr="003F56E7">
              <w:rPr>
                <w:rFonts w:ascii="Times New Roman" w:hAnsi="Times New Roman"/>
                <w:sz w:val="24"/>
                <w:szCs w:val="24"/>
              </w:rPr>
              <w:t>V.Ochmanienė</w:t>
            </w:r>
          </w:p>
          <w:p w:rsidR="006C7B21" w:rsidRPr="003F56E7" w:rsidRDefault="006C7B21" w:rsidP="001D32E7">
            <w:pPr>
              <w:spacing w:after="0"/>
              <w:rPr>
                <w:rFonts w:ascii="Times New Roman" w:hAnsi="Times New Roman"/>
                <w:sz w:val="24"/>
                <w:szCs w:val="24"/>
              </w:rPr>
            </w:pPr>
            <w:r w:rsidRPr="003F56E7">
              <w:rPr>
                <w:rFonts w:ascii="Times New Roman" w:hAnsi="Times New Roman"/>
                <w:sz w:val="24"/>
                <w:szCs w:val="24"/>
              </w:rPr>
              <w:t>V.Macijevska</w:t>
            </w:r>
          </w:p>
          <w:p w:rsidR="006C7B21" w:rsidRPr="003F56E7" w:rsidRDefault="006C7B21" w:rsidP="001D32E7">
            <w:pPr>
              <w:spacing w:after="0"/>
              <w:rPr>
                <w:rFonts w:ascii="Times New Roman" w:hAnsi="Times New Roman"/>
                <w:sz w:val="24"/>
                <w:szCs w:val="24"/>
              </w:rPr>
            </w:pPr>
          </w:p>
        </w:tc>
        <w:tc>
          <w:tcPr>
            <w:tcW w:w="1386" w:type="dxa"/>
            <w:gridSpan w:val="4"/>
          </w:tcPr>
          <w:p w:rsidR="006C7B21" w:rsidRPr="003F56E7" w:rsidRDefault="006C7B21" w:rsidP="001D32E7">
            <w:pPr>
              <w:spacing w:after="0"/>
              <w:jc w:val="center"/>
              <w:rPr>
                <w:rFonts w:ascii="Times New Roman" w:hAnsi="Times New Roman"/>
                <w:sz w:val="24"/>
                <w:szCs w:val="24"/>
              </w:rPr>
            </w:pPr>
            <w:r w:rsidRPr="003F56E7">
              <w:rPr>
                <w:rFonts w:ascii="Times New Roman" w:hAnsi="Times New Roman"/>
                <w:sz w:val="24"/>
                <w:szCs w:val="24"/>
              </w:rPr>
              <w:t xml:space="preserve"> per metus</w:t>
            </w:r>
          </w:p>
          <w:p w:rsidR="006C7B21" w:rsidRPr="003F56E7" w:rsidRDefault="006C7B21" w:rsidP="001D32E7">
            <w:pPr>
              <w:spacing w:after="0"/>
              <w:jc w:val="center"/>
              <w:rPr>
                <w:rFonts w:ascii="Times New Roman" w:hAnsi="Times New Roman"/>
                <w:sz w:val="24"/>
                <w:szCs w:val="24"/>
              </w:rPr>
            </w:pPr>
            <w:r w:rsidRPr="003F56E7">
              <w:rPr>
                <w:rFonts w:ascii="Times New Roman" w:hAnsi="Times New Roman"/>
                <w:sz w:val="24"/>
                <w:szCs w:val="24"/>
              </w:rPr>
              <w:t>spalis</w:t>
            </w:r>
          </w:p>
          <w:p w:rsidR="006C7B21" w:rsidRPr="003F56E7" w:rsidRDefault="006C7B21" w:rsidP="001D32E7">
            <w:pPr>
              <w:spacing w:after="0"/>
              <w:rPr>
                <w:rFonts w:ascii="Times New Roman" w:hAnsi="Times New Roman"/>
                <w:sz w:val="24"/>
                <w:szCs w:val="24"/>
              </w:rPr>
            </w:pPr>
          </w:p>
        </w:tc>
        <w:tc>
          <w:tcPr>
            <w:tcW w:w="1852" w:type="dxa"/>
          </w:tcPr>
          <w:p w:rsidR="006C7B21" w:rsidRPr="003F56E7" w:rsidRDefault="006C7B21" w:rsidP="001D32E7">
            <w:pPr>
              <w:spacing w:after="0"/>
              <w:rPr>
                <w:rFonts w:ascii="Times New Roman" w:hAnsi="Times New Roman"/>
                <w:sz w:val="24"/>
                <w:szCs w:val="24"/>
              </w:rPr>
            </w:pPr>
            <w:r w:rsidRPr="003F56E7">
              <w:rPr>
                <w:rFonts w:ascii="Times New Roman" w:hAnsi="Times New Roman"/>
                <w:sz w:val="24"/>
                <w:szCs w:val="24"/>
              </w:rPr>
              <w:t>Nuolat vykdoma kontrolė ir stebėsena</w:t>
            </w:r>
          </w:p>
        </w:tc>
      </w:tr>
      <w:tr w:rsidR="006C7B21" w:rsidRPr="003F56E7" w:rsidTr="0081798C">
        <w:tc>
          <w:tcPr>
            <w:tcW w:w="990" w:type="dxa"/>
          </w:tcPr>
          <w:p w:rsidR="006C7B21" w:rsidRPr="00F72A01" w:rsidRDefault="006C7B21" w:rsidP="001D32E7">
            <w:pPr>
              <w:spacing w:after="0" w:line="240" w:lineRule="auto"/>
              <w:rPr>
                <w:rFonts w:ascii="Times New Roman" w:hAnsi="Times New Roman"/>
                <w:sz w:val="24"/>
                <w:szCs w:val="24"/>
              </w:rPr>
            </w:pPr>
            <w:r>
              <w:rPr>
                <w:rFonts w:ascii="Times New Roman" w:hAnsi="Times New Roman"/>
                <w:sz w:val="24"/>
                <w:szCs w:val="24"/>
              </w:rPr>
              <w:t>5.1.5.</w:t>
            </w:r>
          </w:p>
        </w:tc>
        <w:tc>
          <w:tcPr>
            <w:tcW w:w="4396" w:type="dxa"/>
            <w:gridSpan w:val="2"/>
          </w:tcPr>
          <w:p w:rsidR="006C7B21" w:rsidRDefault="006C7B21" w:rsidP="001D32E7">
            <w:pPr>
              <w:spacing w:after="0"/>
              <w:rPr>
                <w:rFonts w:ascii="Times New Roman" w:hAnsi="Times New Roman"/>
                <w:color w:val="000000"/>
                <w:sz w:val="24"/>
                <w:szCs w:val="24"/>
              </w:rPr>
            </w:pPr>
            <w:r w:rsidRPr="00B55ABD">
              <w:rPr>
                <w:rFonts w:ascii="Times New Roman" w:hAnsi="Times New Roman"/>
                <w:color w:val="000000"/>
                <w:sz w:val="24"/>
                <w:szCs w:val="24"/>
              </w:rPr>
              <w:t>Pedagogų ir personalo mokymų vykdymas vaikų sveikatos ugdymo ir sveikatos stiprinimo klausimais pagal pedagogų kvalifikacijos tobulinimo planą ir personalo pasitarimų metu</w:t>
            </w:r>
          </w:p>
          <w:p w:rsidR="00970770" w:rsidRPr="00B55ABD" w:rsidRDefault="00970770" w:rsidP="001D32E7">
            <w:pPr>
              <w:spacing w:after="0"/>
              <w:rPr>
                <w:rFonts w:ascii="Times New Roman" w:hAnsi="Times New Roman"/>
                <w:color w:val="000000"/>
                <w:sz w:val="24"/>
                <w:szCs w:val="24"/>
              </w:rPr>
            </w:pPr>
          </w:p>
        </w:tc>
        <w:tc>
          <w:tcPr>
            <w:tcW w:w="1872" w:type="dxa"/>
            <w:gridSpan w:val="2"/>
          </w:tcPr>
          <w:p w:rsidR="006C7B21" w:rsidRPr="003F56E7" w:rsidRDefault="006C7B21" w:rsidP="001D32E7">
            <w:pPr>
              <w:spacing w:after="0"/>
              <w:rPr>
                <w:rFonts w:ascii="Times New Roman" w:hAnsi="Times New Roman"/>
                <w:sz w:val="24"/>
                <w:szCs w:val="24"/>
              </w:rPr>
            </w:pPr>
            <w:r w:rsidRPr="003F56E7">
              <w:rPr>
                <w:rFonts w:ascii="Times New Roman" w:hAnsi="Times New Roman"/>
                <w:sz w:val="24"/>
                <w:szCs w:val="24"/>
              </w:rPr>
              <w:t>A.Degutienė</w:t>
            </w:r>
          </w:p>
          <w:p w:rsidR="006C7B21" w:rsidRPr="003F56E7" w:rsidRDefault="006C7B21" w:rsidP="001D32E7">
            <w:pPr>
              <w:spacing w:after="0"/>
              <w:rPr>
                <w:rFonts w:ascii="Times New Roman" w:hAnsi="Times New Roman"/>
                <w:sz w:val="24"/>
                <w:szCs w:val="24"/>
              </w:rPr>
            </w:pPr>
            <w:r w:rsidRPr="003F56E7">
              <w:rPr>
                <w:rFonts w:ascii="Times New Roman" w:hAnsi="Times New Roman"/>
                <w:sz w:val="24"/>
                <w:szCs w:val="24"/>
              </w:rPr>
              <w:t>V.Ochmanienė</w:t>
            </w:r>
          </w:p>
          <w:p w:rsidR="006C7B21" w:rsidRPr="003F56E7" w:rsidRDefault="006C7B21" w:rsidP="001D32E7">
            <w:pPr>
              <w:spacing w:after="0"/>
              <w:rPr>
                <w:rFonts w:ascii="Times New Roman" w:hAnsi="Times New Roman"/>
                <w:sz w:val="24"/>
                <w:szCs w:val="24"/>
              </w:rPr>
            </w:pPr>
            <w:r w:rsidRPr="003F56E7">
              <w:rPr>
                <w:rFonts w:ascii="Times New Roman" w:hAnsi="Times New Roman"/>
                <w:sz w:val="24"/>
                <w:szCs w:val="24"/>
              </w:rPr>
              <w:t>V.Bunevičienė</w:t>
            </w:r>
          </w:p>
          <w:p w:rsidR="006C7B21" w:rsidRPr="003F56E7" w:rsidRDefault="006C7B21" w:rsidP="001D32E7">
            <w:pPr>
              <w:spacing w:after="0"/>
              <w:rPr>
                <w:rFonts w:ascii="Times New Roman" w:hAnsi="Times New Roman"/>
                <w:sz w:val="24"/>
                <w:szCs w:val="24"/>
              </w:rPr>
            </w:pPr>
          </w:p>
        </w:tc>
        <w:tc>
          <w:tcPr>
            <w:tcW w:w="1386" w:type="dxa"/>
            <w:gridSpan w:val="4"/>
          </w:tcPr>
          <w:p w:rsidR="006C7B21" w:rsidRPr="003F56E7" w:rsidRDefault="006C7B21" w:rsidP="001D32E7">
            <w:pPr>
              <w:spacing w:after="0"/>
              <w:jc w:val="center"/>
              <w:rPr>
                <w:rFonts w:ascii="Times New Roman" w:hAnsi="Times New Roman"/>
                <w:sz w:val="24"/>
                <w:szCs w:val="24"/>
              </w:rPr>
            </w:pPr>
            <w:r w:rsidRPr="003F56E7">
              <w:rPr>
                <w:rFonts w:ascii="Times New Roman" w:hAnsi="Times New Roman"/>
                <w:sz w:val="24"/>
                <w:szCs w:val="24"/>
              </w:rPr>
              <w:t>Kas ketvirtį</w:t>
            </w:r>
          </w:p>
        </w:tc>
        <w:tc>
          <w:tcPr>
            <w:tcW w:w="1852" w:type="dxa"/>
          </w:tcPr>
          <w:p w:rsidR="006C7B21" w:rsidRPr="003F56E7" w:rsidRDefault="006C7B21" w:rsidP="001D32E7">
            <w:pPr>
              <w:spacing w:after="0"/>
              <w:rPr>
                <w:rFonts w:ascii="Times New Roman" w:hAnsi="Times New Roman"/>
                <w:sz w:val="24"/>
                <w:szCs w:val="24"/>
              </w:rPr>
            </w:pPr>
            <w:r w:rsidRPr="003F56E7">
              <w:rPr>
                <w:rFonts w:ascii="Times New Roman" w:hAnsi="Times New Roman"/>
                <w:sz w:val="24"/>
                <w:szCs w:val="24"/>
              </w:rPr>
              <w:t>80% pedagogų ir personalo dalyvauja mokymuose</w:t>
            </w:r>
          </w:p>
        </w:tc>
      </w:tr>
      <w:tr w:rsidR="006C7B21" w:rsidRPr="003F56E7" w:rsidTr="0081798C">
        <w:tc>
          <w:tcPr>
            <w:tcW w:w="990" w:type="dxa"/>
          </w:tcPr>
          <w:p w:rsidR="006C7B21" w:rsidRPr="00F72A01" w:rsidRDefault="006C7B21" w:rsidP="001D32E7">
            <w:pPr>
              <w:spacing w:after="0" w:line="240" w:lineRule="auto"/>
              <w:rPr>
                <w:rFonts w:ascii="Times New Roman" w:hAnsi="Times New Roman"/>
                <w:sz w:val="24"/>
                <w:szCs w:val="24"/>
              </w:rPr>
            </w:pPr>
            <w:r>
              <w:rPr>
                <w:rFonts w:ascii="Times New Roman" w:hAnsi="Times New Roman"/>
                <w:sz w:val="24"/>
                <w:szCs w:val="24"/>
              </w:rPr>
              <w:lastRenderedPageBreak/>
              <w:t>5.1.6.</w:t>
            </w:r>
          </w:p>
        </w:tc>
        <w:tc>
          <w:tcPr>
            <w:tcW w:w="4396" w:type="dxa"/>
            <w:gridSpan w:val="2"/>
          </w:tcPr>
          <w:p w:rsidR="006C7B21" w:rsidRPr="003F56E7" w:rsidRDefault="006C7B21" w:rsidP="001D32E7">
            <w:pPr>
              <w:spacing w:after="0"/>
              <w:rPr>
                <w:rFonts w:ascii="Times New Roman" w:hAnsi="Times New Roman"/>
                <w:color w:val="FF0000"/>
                <w:sz w:val="24"/>
                <w:szCs w:val="24"/>
              </w:rPr>
            </w:pPr>
            <w:r w:rsidRPr="003F56E7">
              <w:rPr>
                <w:rFonts w:ascii="Times New Roman" w:hAnsi="Times New Roman"/>
                <w:sz w:val="24"/>
                <w:szCs w:val="24"/>
              </w:rPr>
              <w:t>Vaikų fizinio aktyvumo skatinimo  projekto  „Stiprūs, vikrūs ir sveiki“ vykdymas</w:t>
            </w:r>
          </w:p>
          <w:p w:rsidR="006C7B21" w:rsidRPr="003F56E7" w:rsidRDefault="006C7B21" w:rsidP="001D32E7">
            <w:pPr>
              <w:spacing w:after="0"/>
              <w:rPr>
                <w:rFonts w:ascii="Times New Roman" w:hAnsi="Times New Roman"/>
                <w:sz w:val="24"/>
                <w:szCs w:val="24"/>
              </w:rPr>
            </w:pPr>
          </w:p>
        </w:tc>
        <w:tc>
          <w:tcPr>
            <w:tcW w:w="1872" w:type="dxa"/>
            <w:gridSpan w:val="2"/>
          </w:tcPr>
          <w:p w:rsidR="006C7B21" w:rsidRPr="003F56E7" w:rsidRDefault="006C7B21" w:rsidP="001D32E7">
            <w:pPr>
              <w:spacing w:after="0"/>
              <w:rPr>
                <w:rFonts w:ascii="Times New Roman" w:hAnsi="Times New Roman"/>
                <w:sz w:val="24"/>
                <w:szCs w:val="24"/>
              </w:rPr>
            </w:pPr>
            <w:r w:rsidRPr="003F56E7">
              <w:rPr>
                <w:rFonts w:ascii="Times New Roman" w:hAnsi="Times New Roman"/>
                <w:sz w:val="24"/>
                <w:szCs w:val="24"/>
              </w:rPr>
              <w:t>V.Bunevičienė</w:t>
            </w:r>
          </w:p>
          <w:p w:rsidR="006C7B21" w:rsidRPr="003F56E7" w:rsidRDefault="006C7B21" w:rsidP="001D32E7">
            <w:pPr>
              <w:spacing w:after="0"/>
              <w:rPr>
                <w:rFonts w:ascii="Times New Roman" w:hAnsi="Times New Roman"/>
                <w:sz w:val="24"/>
                <w:szCs w:val="24"/>
              </w:rPr>
            </w:pPr>
            <w:r w:rsidRPr="003F56E7">
              <w:rPr>
                <w:rFonts w:ascii="Times New Roman" w:hAnsi="Times New Roman"/>
                <w:sz w:val="24"/>
                <w:szCs w:val="24"/>
              </w:rPr>
              <w:t>K.Jurkaitis</w:t>
            </w:r>
          </w:p>
          <w:p w:rsidR="006C7B21" w:rsidRPr="003F56E7" w:rsidRDefault="006C7B21" w:rsidP="001D32E7">
            <w:pPr>
              <w:spacing w:after="0"/>
              <w:rPr>
                <w:rFonts w:ascii="Times New Roman" w:hAnsi="Times New Roman"/>
                <w:sz w:val="24"/>
                <w:szCs w:val="24"/>
              </w:rPr>
            </w:pPr>
            <w:r w:rsidRPr="003F56E7">
              <w:rPr>
                <w:rFonts w:ascii="Times New Roman" w:hAnsi="Times New Roman"/>
                <w:sz w:val="24"/>
                <w:szCs w:val="24"/>
              </w:rPr>
              <w:t>projekto darbo grupė</w:t>
            </w:r>
          </w:p>
          <w:p w:rsidR="006C7B21" w:rsidRPr="003F56E7" w:rsidRDefault="006C7B21" w:rsidP="001D32E7">
            <w:pPr>
              <w:spacing w:after="0"/>
              <w:rPr>
                <w:rFonts w:ascii="Times New Roman" w:hAnsi="Times New Roman"/>
                <w:sz w:val="24"/>
                <w:szCs w:val="24"/>
              </w:rPr>
            </w:pPr>
          </w:p>
        </w:tc>
        <w:tc>
          <w:tcPr>
            <w:tcW w:w="1386" w:type="dxa"/>
            <w:gridSpan w:val="4"/>
          </w:tcPr>
          <w:p w:rsidR="006C7B21" w:rsidRPr="003F56E7" w:rsidRDefault="006C7B21" w:rsidP="001D32E7">
            <w:pPr>
              <w:spacing w:after="0"/>
              <w:jc w:val="center"/>
              <w:rPr>
                <w:rFonts w:ascii="Times New Roman" w:hAnsi="Times New Roman"/>
                <w:sz w:val="24"/>
                <w:szCs w:val="24"/>
              </w:rPr>
            </w:pPr>
            <w:r w:rsidRPr="003F56E7">
              <w:rPr>
                <w:rFonts w:ascii="Times New Roman" w:hAnsi="Times New Roman"/>
                <w:sz w:val="24"/>
                <w:szCs w:val="24"/>
              </w:rPr>
              <w:t>pagal projekto priemonių planą</w:t>
            </w:r>
          </w:p>
        </w:tc>
        <w:tc>
          <w:tcPr>
            <w:tcW w:w="1852" w:type="dxa"/>
          </w:tcPr>
          <w:p w:rsidR="006C7B21" w:rsidRPr="003F56E7" w:rsidRDefault="006C7B21" w:rsidP="001D32E7">
            <w:pPr>
              <w:spacing w:after="0"/>
              <w:rPr>
                <w:rFonts w:ascii="Times New Roman" w:hAnsi="Times New Roman"/>
                <w:sz w:val="24"/>
                <w:szCs w:val="24"/>
              </w:rPr>
            </w:pPr>
            <w:r w:rsidRPr="003F56E7">
              <w:rPr>
                <w:rFonts w:ascii="Times New Roman" w:hAnsi="Times New Roman"/>
                <w:sz w:val="24"/>
                <w:szCs w:val="24"/>
              </w:rPr>
              <w:t>Dalyvauja 100% vaikų ir 30% tėvų</w:t>
            </w:r>
          </w:p>
        </w:tc>
      </w:tr>
      <w:tr w:rsidR="006C7B21" w:rsidRPr="003F56E7" w:rsidTr="0081798C">
        <w:tc>
          <w:tcPr>
            <w:tcW w:w="990" w:type="dxa"/>
          </w:tcPr>
          <w:p w:rsidR="006C7B21" w:rsidRPr="00F72A01" w:rsidRDefault="006C7B21" w:rsidP="001D32E7">
            <w:pPr>
              <w:spacing w:after="0" w:line="240" w:lineRule="auto"/>
              <w:rPr>
                <w:rFonts w:ascii="Times New Roman" w:hAnsi="Times New Roman"/>
                <w:sz w:val="24"/>
                <w:szCs w:val="24"/>
              </w:rPr>
            </w:pPr>
            <w:r>
              <w:rPr>
                <w:rFonts w:ascii="Times New Roman" w:hAnsi="Times New Roman"/>
                <w:sz w:val="24"/>
                <w:szCs w:val="24"/>
              </w:rPr>
              <w:t>5.1.7.</w:t>
            </w:r>
          </w:p>
        </w:tc>
        <w:tc>
          <w:tcPr>
            <w:tcW w:w="4396" w:type="dxa"/>
            <w:gridSpan w:val="2"/>
          </w:tcPr>
          <w:p w:rsidR="006C7B21" w:rsidRPr="003F56E7" w:rsidRDefault="006C7B21" w:rsidP="001D32E7">
            <w:pPr>
              <w:spacing w:after="0"/>
              <w:rPr>
                <w:rFonts w:ascii="Times New Roman" w:hAnsi="Times New Roman"/>
                <w:sz w:val="24"/>
                <w:szCs w:val="24"/>
              </w:rPr>
            </w:pPr>
            <w:r w:rsidRPr="003F56E7">
              <w:rPr>
                <w:rFonts w:ascii="Times New Roman" w:hAnsi="Times New Roman"/>
                <w:sz w:val="24"/>
                <w:szCs w:val="24"/>
              </w:rPr>
              <w:t>Dalyvavimas respublikinės ikimokyklinių įstaigų darbuotojų asociacijos ,,Sveikatos želmenėliai“ renginiuose.</w:t>
            </w:r>
          </w:p>
          <w:p w:rsidR="006C7B21" w:rsidRPr="003F56E7" w:rsidRDefault="006C7B21" w:rsidP="001D32E7">
            <w:pPr>
              <w:spacing w:after="0"/>
              <w:rPr>
                <w:rFonts w:ascii="Times New Roman" w:hAnsi="Times New Roman"/>
                <w:sz w:val="24"/>
                <w:szCs w:val="24"/>
              </w:rPr>
            </w:pPr>
          </w:p>
        </w:tc>
        <w:tc>
          <w:tcPr>
            <w:tcW w:w="1872" w:type="dxa"/>
            <w:gridSpan w:val="2"/>
          </w:tcPr>
          <w:p w:rsidR="006C7B21" w:rsidRPr="003F56E7" w:rsidRDefault="006C7B21" w:rsidP="001D32E7">
            <w:pPr>
              <w:spacing w:after="0"/>
              <w:rPr>
                <w:rFonts w:ascii="Times New Roman" w:hAnsi="Times New Roman"/>
                <w:sz w:val="24"/>
                <w:szCs w:val="24"/>
              </w:rPr>
            </w:pPr>
            <w:r w:rsidRPr="003F56E7">
              <w:rPr>
                <w:rFonts w:ascii="Times New Roman" w:hAnsi="Times New Roman"/>
                <w:sz w:val="24"/>
                <w:szCs w:val="24"/>
              </w:rPr>
              <w:t>J. Vitkovskaja</w:t>
            </w:r>
          </w:p>
          <w:p w:rsidR="006C7B21" w:rsidRPr="003F56E7" w:rsidRDefault="006C7B21" w:rsidP="001D32E7">
            <w:pPr>
              <w:spacing w:after="0"/>
              <w:rPr>
                <w:rFonts w:ascii="Times New Roman" w:hAnsi="Times New Roman"/>
                <w:sz w:val="24"/>
                <w:szCs w:val="24"/>
              </w:rPr>
            </w:pPr>
            <w:r w:rsidRPr="003F56E7">
              <w:rPr>
                <w:rFonts w:ascii="Times New Roman" w:hAnsi="Times New Roman"/>
                <w:sz w:val="24"/>
                <w:szCs w:val="24"/>
              </w:rPr>
              <w:t>pedagogai</w:t>
            </w:r>
          </w:p>
          <w:p w:rsidR="006C7B21" w:rsidRPr="003F56E7" w:rsidRDefault="006C7B21" w:rsidP="001D32E7">
            <w:pPr>
              <w:spacing w:after="0"/>
              <w:rPr>
                <w:rFonts w:ascii="Times New Roman" w:hAnsi="Times New Roman"/>
                <w:sz w:val="24"/>
                <w:szCs w:val="24"/>
              </w:rPr>
            </w:pPr>
          </w:p>
        </w:tc>
        <w:tc>
          <w:tcPr>
            <w:tcW w:w="1386" w:type="dxa"/>
            <w:gridSpan w:val="4"/>
          </w:tcPr>
          <w:p w:rsidR="006C7B21" w:rsidRPr="003F56E7" w:rsidRDefault="006C7B21" w:rsidP="001D32E7">
            <w:pPr>
              <w:spacing w:after="0"/>
              <w:jc w:val="center"/>
              <w:rPr>
                <w:rFonts w:ascii="Times New Roman" w:hAnsi="Times New Roman"/>
                <w:sz w:val="24"/>
                <w:szCs w:val="24"/>
              </w:rPr>
            </w:pPr>
            <w:r w:rsidRPr="003F56E7">
              <w:rPr>
                <w:rFonts w:ascii="Times New Roman" w:hAnsi="Times New Roman"/>
                <w:sz w:val="24"/>
                <w:szCs w:val="24"/>
              </w:rPr>
              <w:t>pagal asociacijos renginių planą</w:t>
            </w:r>
          </w:p>
        </w:tc>
        <w:tc>
          <w:tcPr>
            <w:tcW w:w="1852" w:type="dxa"/>
          </w:tcPr>
          <w:p w:rsidR="006C7B21" w:rsidRPr="003F56E7" w:rsidRDefault="006C7B21" w:rsidP="001D32E7">
            <w:pPr>
              <w:spacing w:after="0"/>
              <w:rPr>
                <w:rFonts w:ascii="Times New Roman" w:hAnsi="Times New Roman"/>
                <w:sz w:val="24"/>
                <w:szCs w:val="24"/>
              </w:rPr>
            </w:pPr>
            <w:r w:rsidRPr="003F56E7">
              <w:rPr>
                <w:rFonts w:ascii="Times New Roman" w:hAnsi="Times New Roman"/>
                <w:sz w:val="24"/>
                <w:szCs w:val="24"/>
              </w:rPr>
              <w:t>Įgytos naujovės panaudotos tobulinant lopšelio – darželio veiklą</w:t>
            </w:r>
            <w:r>
              <w:rPr>
                <w:rFonts w:ascii="Times New Roman" w:hAnsi="Times New Roman"/>
                <w:sz w:val="24"/>
                <w:szCs w:val="24"/>
              </w:rPr>
              <w:t>. Patirtis aptarta metodinės grupės posėdžiuose.</w:t>
            </w:r>
          </w:p>
        </w:tc>
      </w:tr>
      <w:tr w:rsidR="006C7B21" w:rsidRPr="003F56E7" w:rsidTr="0081798C">
        <w:trPr>
          <w:trHeight w:val="417"/>
        </w:trPr>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5.1.8.</w:t>
            </w:r>
          </w:p>
        </w:tc>
        <w:tc>
          <w:tcPr>
            <w:tcW w:w="4396" w:type="dxa"/>
            <w:gridSpan w:val="2"/>
          </w:tcPr>
          <w:p w:rsidR="006C7B21" w:rsidRDefault="006C7B21" w:rsidP="00972E57">
            <w:pPr>
              <w:rPr>
                <w:rFonts w:ascii="Times New Roman" w:hAnsi="Times New Roman"/>
                <w:sz w:val="24"/>
                <w:szCs w:val="24"/>
              </w:rPr>
            </w:pPr>
            <w:r w:rsidRPr="003F56E7">
              <w:rPr>
                <w:rFonts w:ascii="Times New Roman" w:hAnsi="Times New Roman"/>
                <w:sz w:val="24"/>
                <w:szCs w:val="24"/>
              </w:rPr>
              <w:t xml:space="preserve"> Sveikatos ugdymo grupių projektų vykdymas, taikant mąstymo mokyklos įrankius. </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 xml:space="preserve">Grupės „Boružėlė“ projektas „Aš noriu būti sveikas“  </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Grupės „Bitutė“ projektas ,,Švarios, sveikos ir tvarkingos bitutės“</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Grupės „Žiogelis“ projektas,, Švarūs dantukai – sveiki dantukai“</w:t>
            </w:r>
          </w:p>
          <w:p w:rsidR="006C7B21" w:rsidRPr="003F56E7" w:rsidRDefault="006C7B21" w:rsidP="00972E57">
            <w:pPr>
              <w:rPr>
                <w:rFonts w:ascii="Times New Roman" w:hAnsi="Times New Roman"/>
                <w:i/>
                <w:sz w:val="24"/>
                <w:szCs w:val="24"/>
              </w:rPr>
            </w:pPr>
            <w:r w:rsidRPr="003F56E7">
              <w:rPr>
                <w:rFonts w:ascii="Times New Roman" w:hAnsi="Times New Roman"/>
                <w:sz w:val="24"/>
                <w:szCs w:val="24"/>
              </w:rPr>
              <w:t>Grupės „Skruzdėlytė“ projektas</w:t>
            </w:r>
            <w:r>
              <w:rPr>
                <w:rFonts w:ascii="Times New Roman" w:hAnsi="Times New Roman"/>
                <w:sz w:val="24"/>
                <w:szCs w:val="24"/>
              </w:rPr>
              <w:t xml:space="preserve"> ,,Laukiu saldaus miegelio“</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 xml:space="preserve">Grupės „Drugelis“ projektas „Žemė –mūsų namai“ </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Grupės „Paukštelis“ projektas „Aš saugus namuose, gatvėje ir kitoje aplinkoje “.</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 xml:space="preserve">Grupės ,,Žiedelis“ projektas ,,Plaunu, plaunu delniukus – augu sveikas ir švarus“         </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Grupės ,,Varlytė““ projektas ,,Judėk ir būsi sveikas“</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 xml:space="preserve">Grupės „Obuoliukas“ projektas „Žalią pupą sodinau“ </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Grupės ,,Lapelis“ projektas</w:t>
            </w:r>
            <w:r>
              <w:rPr>
                <w:rFonts w:ascii="Times New Roman" w:hAnsi="Times New Roman"/>
                <w:sz w:val="24"/>
                <w:szCs w:val="24"/>
              </w:rPr>
              <w:t xml:space="preserve"> ,,Mes nenorime sirgti“</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Grupės ,,Lašelis“ projektas</w:t>
            </w:r>
            <w:r>
              <w:rPr>
                <w:rFonts w:ascii="Times New Roman" w:hAnsi="Times New Roman"/>
                <w:sz w:val="24"/>
                <w:szCs w:val="24"/>
              </w:rPr>
              <w:t xml:space="preserve"> ,,Esu savarankiškas“</w:t>
            </w:r>
          </w:p>
        </w:tc>
        <w:tc>
          <w:tcPr>
            <w:tcW w:w="1872" w:type="dxa"/>
            <w:gridSpan w:val="2"/>
          </w:tcPr>
          <w:p w:rsidR="006C7B21" w:rsidRPr="003F56E7" w:rsidRDefault="006C7B21" w:rsidP="001D32E7">
            <w:pPr>
              <w:spacing w:after="0"/>
              <w:rPr>
                <w:rFonts w:ascii="Times New Roman" w:hAnsi="Times New Roman"/>
                <w:sz w:val="24"/>
                <w:szCs w:val="24"/>
              </w:rPr>
            </w:pPr>
            <w:r w:rsidRPr="003F56E7">
              <w:rPr>
                <w:rFonts w:ascii="Times New Roman" w:hAnsi="Times New Roman"/>
                <w:sz w:val="24"/>
                <w:szCs w:val="24"/>
              </w:rPr>
              <w:t>A.Sevriuk</w:t>
            </w:r>
          </w:p>
          <w:p w:rsidR="006C7B21" w:rsidRPr="003F56E7" w:rsidRDefault="006C7B21" w:rsidP="001D32E7">
            <w:pPr>
              <w:spacing w:after="0"/>
              <w:rPr>
                <w:rFonts w:ascii="Times New Roman" w:hAnsi="Times New Roman"/>
                <w:sz w:val="24"/>
                <w:szCs w:val="24"/>
              </w:rPr>
            </w:pPr>
            <w:r w:rsidRPr="003F56E7">
              <w:rPr>
                <w:rFonts w:ascii="Times New Roman" w:hAnsi="Times New Roman"/>
                <w:sz w:val="24"/>
                <w:szCs w:val="24"/>
              </w:rPr>
              <w:t>J. Vitkovskaja</w:t>
            </w:r>
          </w:p>
          <w:p w:rsidR="006C7B21" w:rsidRPr="003F56E7" w:rsidRDefault="006C7B21" w:rsidP="001D32E7">
            <w:pPr>
              <w:spacing w:after="0"/>
              <w:rPr>
                <w:rFonts w:ascii="Times New Roman" w:hAnsi="Times New Roman"/>
                <w:sz w:val="24"/>
                <w:szCs w:val="24"/>
              </w:rPr>
            </w:pPr>
            <w:r w:rsidRPr="003F56E7">
              <w:rPr>
                <w:rFonts w:ascii="Times New Roman" w:hAnsi="Times New Roman"/>
                <w:sz w:val="24"/>
                <w:szCs w:val="24"/>
              </w:rPr>
              <w:t>pedagogai</w:t>
            </w:r>
          </w:p>
          <w:p w:rsidR="006C7B21" w:rsidRPr="003F56E7" w:rsidRDefault="006C7B21" w:rsidP="00972E57">
            <w:pPr>
              <w:rPr>
                <w:rFonts w:ascii="Times New Roman" w:hAnsi="Times New Roman"/>
                <w:sz w:val="24"/>
                <w:szCs w:val="24"/>
              </w:rPr>
            </w:pPr>
          </w:p>
          <w:p w:rsidR="006C7B21" w:rsidRPr="003F56E7" w:rsidRDefault="006C7B21" w:rsidP="00972E57">
            <w:pPr>
              <w:rPr>
                <w:rFonts w:ascii="Times New Roman" w:hAnsi="Times New Roman"/>
                <w:sz w:val="24"/>
                <w:szCs w:val="24"/>
              </w:rPr>
            </w:pPr>
          </w:p>
          <w:p w:rsidR="006C7B21" w:rsidRPr="003F56E7" w:rsidRDefault="006C7B21" w:rsidP="00972E57">
            <w:pPr>
              <w:rPr>
                <w:rFonts w:ascii="Times New Roman" w:hAnsi="Times New Roman"/>
                <w:sz w:val="24"/>
                <w:szCs w:val="24"/>
              </w:rPr>
            </w:pPr>
          </w:p>
          <w:p w:rsidR="006C7B21" w:rsidRPr="003F56E7" w:rsidRDefault="006C7B21" w:rsidP="00972E57">
            <w:pPr>
              <w:rPr>
                <w:rFonts w:ascii="Times New Roman" w:hAnsi="Times New Roman"/>
                <w:sz w:val="24"/>
                <w:szCs w:val="24"/>
              </w:rPr>
            </w:pPr>
          </w:p>
          <w:p w:rsidR="006C7B21" w:rsidRPr="003F56E7" w:rsidRDefault="006C7B21" w:rsidP="00972E57">
            <w:pPr>
              <w:rPr>
                <w:rFonts w:ascii="Times New Roman" w:hAnsi="Times New Roman"/>
                <w:sz w:val="24"/>
                <w:szCs w:val="24"/>
              </w:rPr>
            </w:pPr>
          </w:p>
          <w:p w:rsidR="006C7B21" w:rsidRPr="003F56E7" w:rsidRDefault="006C7B21" w:rsidP="00972E57">
            <w:pPr>
              <w:rPr>
                <w:rFonts w:ascii="Times New Roman" w:hAnsi="Times New Roman"/>
                <w:sz w:val="24"/>
                <w:szCs w:val="24"/>
              </w:rPr>
            </w:pPr>
          </w:p>
          <w:p w:rsidR="006C7B21" w:rsidRPr="003F56E7" w:rsidRDefault="006C7B21" w:rsidP="00972E57">
            <w:pPr>
              <w:rPr>
                <w:rFonts w:ascii="Times New Roman" w:hAnsi="Times New Roman"/>
                <w:sz w:val="24"/>
                <w:szCs w:val="24"/>
              </w:rPr>
            </w:pPr>
          </w:p>
          <w:p w:rsidR="006C7B21" w:rsidRPr="003F56E7" w:rsidRDefault="006C7B21" w:rsidP="00972E57">
            <w:pPr>
              <w:rPr>
                <w:rFonts w:ascii="Times New Roman" w:hAnsi="Times New Roman"/>
                <w:sz w:val="24"/>
                <w:szCs w:val="24"/>
              </w:rPr>
            </w:pPr>
          </w:p>
          <w:p w:rsidR="006C7B21" w:rsidRPr="003F56E7" w:rsidRDefault="006C7B21" w:rsidP="00972E57">
            <w:pPr>
              <w:rPr>
                <w:rFonts w:ascii="Times New Roman" w:hAnsi="Times New Roman"/>
                <w:sz w:val="24"/>
                <w:szCs w:val="24"/>
              </w:rPr>
            </w:pPr>
          </w:p>
          <w:p w:rsidR="006C7B21" w:rsidRPr="003F56E7" w:rsidRDefault="006C7B21" w:rsidP="00972E57">
            <w:pPr>
              <w:rPr>
                <w:rFonts w:ascii="Times New Roman" w:hAnsi="Times New Roman"/>
                <w:sz w:val="24"/>
                <w:szCs w:val="24"/>
              </w:rPr>
            </w:pPr>
          </w:p>
          <w:p w:rsidR="006C7B21" w:rsidRPr="003F56E7" w:rsidRDefault="006C7B21" w:rsidP="00972E57">
            <w:pPr>
              <w:rPr>
                <w:rFonts w:ascii="Times New Roman" w:hAnsi="Times New Roman"/>
                <w:sz w:val="24"/>
                <w:szCs w:val="24"/>
              </w:rPr>
            </w:pPr>
          </w:p>
          <w:p w:rsidR="006C7B21" w:rsidRPr="003F56E7" w:rsidRDefault="006C7B21" w:rsidP="00972E57">
            <w:pPr>
              <w:rPr>
                <w:rFonts w:ascii="Times New Roman" w:hAnsi="Times New Roman"/>
                <w:sz w:val="24"/>
                <w:szCs w:val="24"/>
              </w:rPr>
            </w:pPr>
          </w:p>
          <w:p w:rsidR="006C7B21" w:rsidRPr="003F56E7" w:rsidRDefault="006C7B21" w:rsidP="00972E57">
            <w:pPr>
              <w:rPr>
                <w:rFonts w:ascii="Times New Roman" w:hAnsi="Times New Roman"/>
                <w:sz w:val="24"/>
                <w:szCs w:val="24"/>
              </w:rPr>
            </w:pPr>
          </w:p>
          <w:p w:rsidR="006C7B21" w:rsidRPr="003F56E7" w:rsidRDefault="006C7B21" w:rsidP="00972E57">
            <w:pPr>
              <w:rPr>
                <w:rFonts w:ascii="Times New Roman" w:hAnsi="Times New Roman"/>
                <w:sz w:val="24"/>
                <w:szCs w:val="24"/>
              </w:rPr>
            </w:pPr>
          </w:p>
          <w:p w:rsidR="006C7B21" w:rsidRPr="003F56E7" w:rsidRDefault="006C7B21" w:rsidP="00972E57">
            <w:pPr>
              <w:rPr>
                <w:rFonts w:ascii="Times New Roman" w:hAnsi="Times New Roman"/>
                <w:sz w:val="24"/>
                <w:szCs w:val="24"/>
              </w:rPr>
            </w:pPr>
          </w:p>
        </w:tc>
        <w:tc>
          <w:tcPr>
            <w:tcW w:w="1386" w:type="dxa"/>
            <w:gridSpan w:val="4"/>
          </w:tcPr>
          <w:p w:rsidR="006C7B21" w:rsidRPr="003F56E7" w:rsidRDefault="006C7B21" w:rsidP="00972E57">
            <w:pPr>
              <w:jc w:val="center"/>
              <w:rPr>
                <w:rFonts w:ascii="Times New Roman" w:hAnsi="Times New Roman"/>
                <w:sz w:val="24"/>
                <w:szCs w:val="24"/>
              </w:rPr>
            </w:pPr>
            <w:r w:rsidRPr="003F56E7">
              <w:rPr>
                <w:rFonts w:ascii="Times New Roman" w:hAnsi="Times New Roman"/>
                <w:sz w:val="24"/>
                <w:szCs w:val="24"/>
              </w:rPr>
              <w:t>per metus</w:t>
            </w:r>
          </w:p>
          <w:p w:rsidR="006C7B21" w:rsidRPr="003F56E7" w:rsidRDefault="006C7B21" w:rsidP="00972E57">
            <w:pPr>
              <w:rPr>
                <w:rFonts w:ascii="Times New Roman" w:hAnsi="Times New Roman"/>
                <w:sz w:val="24"/>
                <w:szCs w:val="24"/>
              </w:rPr>
            </w:pP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kovas-balandis</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sausis – gruodis</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lapkritis</w:t>
            </w:r>
          </w:p>
          <w:p w:rsidR="006C7B21" w:rsidRDefault="006C7B21" w:rsidP="00972E57">
            <w:pPr>
              <w:rPr>
                <w:rFonts w:ascii="Times New Roman" w:hAnsi="Times New Roman"/>
                <w:sz w:val="24"/>
                <w:szCs w:val="24"/>
              </w:rPr>
            </w:pPr>
          </w:p>
          <w:p w:rsidR="006C7B21" w:rsidRPr="003F56E7" w:rsidRDefault="006C7B21" w:rsidP="00972E57">
            <w:pPr>
              <w:rPr>
                <w:rFonts w:ascii="Times New Roman" w:hAnsi="Times New Roman"/>
                <w:sz w:val="24"/>
                <w:szCs w:val="24"/>
              </w:rPr>
            </w:pPr>
            <w:r>
              <w:rPr>
                <w:rFonts w:ascii="Times New Roman" w:hAnsi="Times New Roman"/>
                <w:sz w:val="24"/>
                <w:szCs w:val="24"/>
              </w:rPr>
              <w:t>rugsėjis - gruodis</w:t>
            </w:r>
          </w:p>
          <w:p w:rsidR="006C7B21" w:rsidRPr="003F56E7" w:rsidRDefault="006C7B21" w:rsidP="00972E57">
            <w:pPr>
              <w:rPr>
                <w:rFonts w:ascii="Times New Roman" w:hAnsi="Times New Roman"/>
                <w:sz w:val="24"/>
                <w:szCs w:val="24"/>
              </w:rPr>
            </w:pPr>
            <w:r>
              <w:rPr>
                <w:rFonts w:ascii="Times New Roman" w:hAnsi="Times New Roman"/>
                <w:sz w:val="24"/>
                <w:szCs w:val="24"/>
              </w:rPr>
              <w:t>kovas</w:t>
            </w:r>
          </w:p>
          <w:p w:rsidR="006C7B21" w:rsidRDefault="006C7B21" w:rsidP="00972E57">
            <w:pPr>
              <w:rPr>
                <w:rFonts w:ascii="Times New Roman" w:hAnsi="Times New Roman"/>
                <w:sz w:val="24"/>
                <w:szCs w:val="24"/>
              </w:rPr>
            </w:pP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spalis</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rugsėjis</w:t>
            </w:r>
          </w:p>
          <w:p w:rsidR="006C7B21" w:rsidRPr="003F56E7" w:rsidRDefault="006C7B21" w:rsidP="00972E57">
            <w:pPr>
              <w:rPr>
                <w:rFonts w:ascii="Times New Roman" w:hAnsi="Times New Roman"/>
                <w:sz w:val="24"/>
                <w:szCs w:val="24"/>
              </w:rPr>
            </w:pPr>
          </w:p>
          <w:p w:rsidR="006C7B21" w:rsidRDefault="006C7B21" w:rsidP="00972E57">
            <w:pPr>
              <w:rPr>
                <w:rFonts w:ascii="Times New Roman" w:hAnsi="Times New Roman"/>
                <w:sz w:val="24"/>
                <w:szCs w:val="24"/>
              </w:rPr>
            </w:pPr>
            <w:r>
              <w:rPr>
                <w:rFonts w:ascii="Times New Roman" w:hAnsi="Times New Roman"/>
                <w:sz w:val="24"/>
                <w:szCs w:val="24"/>
              </w:rPr>
              <w:t>rugsėjis</w:t>
            </w:r>
          </w:p>
          <w:p w:rsidR="006C7B21" w:rsidRDefault="006C7B21" w:rsidP="00972E57">
            <w:pPr>
              <w:rPr>
                <w:rFonts w:ascii="Times New Roman" w:hAnsi="Times New Roman"/>
                <w:sz w:val="24"/>
                <w:szCs w:val="24"/>
              </w:rPr>
            </w:pPr>
          </w:p>
          <w:p w:rsidR="006C7B21" w:rsidRDefault="006C7B21" w:rsidP="00972E57">
            <w:pPr>
              <w:rPr>
                <w:rFonts w:ascii="Times New Roman" w:hAnsi="Times New Roman"/>
                <w:sz w:val="24"/>
                <w:szCs w:val="24"/>
              </w:rPr>
            </w:pPr>
            <w:r>
              <w:rPr>
                <w:rFonts w:ascii="Times New Roman" w:hAnsi="Times New Roman"/>
                <w:sz w:val="24"/>
                <w:szCs w:val="24"/>
              </w:rPr>
              <w:t>kovas</w:t>
            </w:r>
          </w:p>
          <w:p w:rsidR="006C7B21" w:rsidRDefault="006C7B21" w:rsidP="00972E57">
            <w:pPr>
              <w:rPr>
                <w:rFonts w:ascii="Times New Roman" w:hAnsi="Times New Roman"/>
                <w:sz w:val="24"/>
                <w:szCs w:val="24"/>
              </w:rPr>
            </w:pPr>
            <w:r>
              <w:rPr>
                <w:rFonts w:ascii="Times New Roman" w:hAnsi="Times New Roman"/>
                <w:sz w:val="24"/>
                <w:szCs w:val="24"/>
              </w:rPr>
              <w:t>vasaris- gegužė</w:t>
            </w:r>
          </w:p>
          <w:p w:rsidR="006C7B21" w:rsidRPr="003F56E7" w:rsidRDefault="006C7B21" w:rsidP="00972E57">
            <w:pPr>
              <w:rPr>
                <w:rFonts w:ascii="Times New Roman" w:hAnsi="Times New Roman"/>
                <w:sz w:val="24"/>
                <w:szCs w:val="24"/>
              </w:rPr>
            </w:pPr>
            <w:r>
              <w:rPr>
                <w:rFonts w:ascii="Times New Roman" w:hAnsi="Times New Roman"/>
                <w:sz w:val="24"/>
                <w:szCs w:val="24"/>
              </w:rPr>
              <w:t>sausis- gruodis</w:t>
            </w:r>
          </w:p>
        </w:tc>
        <w:tc>
          <w:tcPr>
            <w:tcW w:w="1852" w:type="dxa"/>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Kiekvienoje grupėje vykdomas sveikatos ugdymo projektas.</w:t>
            </w:r>
          </w:p>
          <w:p w:rsidR="006C7B21" w:rsidRDefault="006C7B21" w:rsidP="00972E57">
            <w:pPr>
              <w:rPr>
                <w:rFonts w:ascii="Times New Roman" w:hAnsi="Times New Roman"/>
                <w:sz w:val="24"/>
                <w:szCs w:val="24"/>
              </w:rPr>
            </w:pPr>
            <w:r w:rsidRPr="003F56E7">
              <w:rPr>
                <w:rFonts w:ascii="Times New Roman" w:hAnsi="Times New Roman"/>
                <w:sz w:val="24"/>
                <w:szCs w:val="24"/>
              </w:rPr>
              <w:t>Vykdomas pedagogų, tėvų švietimas</w:t>
            </w:r>
          </w:p>
          <w:p w:rsidR="006C7B21" w:rsidRDefault="006C7B21" w:rsidP="00972E57">
            <w:pPr>
              <w:rPr>
                <w:rFonts w:ascii="Times New Roman" w:hAnsi="Times New Roman"/>
                <w:sz w:val="24"/>
                <w:szCs w:val="24"/>
              </w:rPr>
            </w:pPr>
          </w:p>
          <w:p w:rsidR="006C7B21" w:rsidRPr="00EC2B9E" w:rsidRDefault="006C7B21" w:rsidP="00972E57">
            <w:pPr>
              <w:rPr>
                <w:rFonts w:ascii="Times New Roman" w:hAnsi="Times New Roman"/>
                <w:color w:val="000000"/>
                <w:sz w:val="24"/>
                <w:szCs w:val="24"/>
              </w:rPr>
            </w:pPr>
            <w:r w:rsidRPr="00EC2B9E">
              <w:rPr>
                <w:rFonts w:ascii="Times New Roman" w:hAnsi="Times New Roman"/>
                <w:color w:val="000000"/>
                <w:sz w:val="24"/>
                <w:szCs w:val="24"/>
              </w:rPr>
              <w:t>Projektų priemonių įgyvendinimo rezultatai ir nauda vaikui bus aptartos metodinės grupės posėdyje</w:t>
            </w:r>
          </w:p>
        </w:tc>
      </w:tr>
      <w:tr w:rsidR="006C7B21" w:rsidRPr="003F56E7" w:rsidTr="0081798C">
        <w:trPr>
          <w:trHeight w:val="558"/>
        </w:trPr>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5.1.9.</w:t>
            </w:r>
          </w:p>
        </w:tc>
        <w:tc>
          <w:tcPr>
            <w:tcW w:w="4396" w:type="dxa"/>
            <w:gridSpan w:val="2"/>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 xml:space="preserve"> Sveikatą stiprinančių veiklų organizavimas ir gerosios patirties sklaida  </w:t>
            </w:r>
            <w:r>
              <w:rPr>
                <w:rFonts w:ascii="Times New Roman" w:hAnsi="Times New Roman"/>
                <w:sz w:val="24"/>
                <w:szCs w:val="24"/>
              </w:rPr>
              <w:t xml:space="preserve">už įstaigos ribų </w:t>
            </w:r>
            <w:r w:rsidRPr="003F56E7">
              <w:rPr>
                <w:rFonts w:ascii="Times New Roman" w:hAnsi="Times New Roman"/>
                <w:sz w:val="24"/>
                <w:szCs w:val="24"/>
              </w:rPr>
              <w:t>temomis:</w:t>
            </w:r>
          </w:p>
          <w:p w:rsidR="006C7B21" w:rsidRPr="003F56E7" w:rsidRDefault="0081798C" w:rsidP="00972E57">
            <w:pPr>
              <w:jc w:val="both"/>
              <w:rPr>
                <w:rFonts w:ascii="Times New Roman" w:hAnsi="Times New Roman"/>
                <w:sz w:val="24"/>
                <w:szCs w:val="24"/>
              </w:rPr>
            </w:pPr>
            <w:r>
              <w:rPr>
                <w:rFonts w:ascii="Times New Roman" w:hAnsi="Times New Roman"/>
                <w:sz w:val="24"/>
                <w:szCs w:val="24"/>
              </w:rPr>
              <w:lastRenderedPageBreak/>
              <w:t xml:space="preserve"> </w:t>
            </w:r>
            <w:r w:rsidR="006C7B21" w:rsidRPr="003F56E7">
              <w:rPr>
                <w:rFonts w:ascii="Times New Roman" w:hAnsi="Times New Roman"/>
                <w:sz w:val="24"/>
                <w:szCs w:val="24"/>
              </w:rPr>
              <w:t>-,,Vakcinacija – geriausias būdas įveikti epidemijas ir pandemijas“.</w:t>
            </w:r>
          </w:p>
          <w:p w:rsidR="006C7B21" w:rsidRPr="003F56E7" w:rsidRDefault="006C7B21" w:rsidP="00DA193A">
            <w:pPr>
              <w:jc w:val="both"/>
              <w:rPr>
                <w:rFonts w:ascii="Times New Roman" w:hAnsi="Times New Roman"/>
                <w:sz w:val="24"/>
                <w:szCs w:val="24"/>
              </w:rPr>
            </w:pPr>
            <w:r w:rsidRPr="003F56E7">
              <w:rPr>
                <w:rFonts w:ascii="Times New Roman" w:hAnsi="Times New Roman"/>
                <w:sz w:val="24"/>
                <w:szCs w:val="24"/>
              </w:rPr>
              <w:t xml:space="preserve"> -,,Sveikatinimas ne tik mokyklai, bet ir šeimai“</w:t>
            </w:r>
          </w:p>
        </w:tc>
        <w:tc>
          <w:tcPr>
            <w:tcW w:w="1872" w:type="dxa"/>
            <w:gridSpan w:val="2"/>
          </w:tcPr>
          <w:p w:rsidR="006C7B21" w:rsidRPr="003F56E7" w:rsidRDefault="006C7B21" w:rsidP="00970770">
            <w:pPr>
              <w:spacing w:after="0" w:line="240" w:lineRule="auto"/>
              <w:rPr>
                <w:rFonts w:ascii="Times New Roman" w:hAnsi="Times New Roman"/>
                <w:sz w:val="24"/>
                <w:szCs w:val="24"/>
              </w:rPr>
            </w:pPr>
            <w:r w:rsidRPr="003F56E7">
              <w:rPr>
                <w:rFonts w:ascii="Times New Roman" w:hAnsi="Times New Roman"/>
                <w:sz w:val="24"/>
                <w:szCs w:val="24"/>
              </w:rPr>
              <w:lastRenderedPageBreak/>
              <w:t>A. Sevriuk</w:t>
            </w:r>
          </w:p>
          <w:p w:rsidR="006C7B21" w:rsidRPr="003F56E7" w:rsidRDefault="006C7B21" w:rsidP="00970770">
            <w:pPr>
              <w:spacing w:after="0" w:line="240" w:lineRule="auto"/>
              <w:rPr>
                <w:rFonts w:ascii="Times New Roman" w:hAnsi="Times New Roman"/>
                <w:sz w:val="24"/>
                <w:szCs w:val="24"/>
              </w:rPr>
            </w:pPr>
            <w:r w:rsidRPr="003F56E7">
              <w:rPr>
                <w:rFonts w:ascii="Times New Roman" w:hAnsi="Times New Roman"/>
                <w:sz w:val="24"/>
                <w:szCs w:val="24"/>
              </w:rPr>
              <w:t>J. Vitkovskaja,</w:t>
            </w:r>
          </w:p>
          <w:p w:rsidR="006C7B21" w:rsidRPr="003F56E7" w:rsidRDefault="006C7B21" w:rsidP="00970770">
            <w:pPr>
              <w:spacing w:after="0" w:line="240" w:lineRule="auto"/>
              <w:rPr>
                <w:rFonts w:ascii="Times New Roman" w:hAnsi="Times New Roman"/>
                <w:sz w:val="24"/>
                <w:szCs w:val="24"/>
              </w:rPr>
            </w:pPr>
            <w:r w:rsidRPr="003F56E7">
              <w:rPr>
                <w:rFonts w:ascii="Times New Roman" w:hAnsi="Times New Roman"/>
                <w:sz w:val="24"/>
                <w:szCs w:val="24"/>
              </w:rPr>
              <w:t>pedagogai</w:t>
            </w:r>
          </w:p>
          <w:p w:rsidR="006C7B21" w:rsidRPr="003F56E7" w:rsidRDefault="006C7B21" w:rsidP="00970770">
            <w:pPr>
              <w:spacing w:after="0" w:line="240" w:lineRule="auto"/>
              <w:rPr>
                <w:rFonts w:ascii="Times New Roman" w:hAnsi="Times New Roman"/>
                <w:sz w:val="24"/>
                <w:szCs w:val="24"/>
              </w:rPr>
            </w:pPr>
            <w:r w:rsidRPr="003F56E7">
              <w:rPr>
                <w:rFonts w:ascii="Times New Roman" w:hAnsi="Times New Roman"/>
                <w:sz w:val="24"/>
                <w:szCs w:val="24"/>
              </w:rPr>
              <w:t>I.Bartusevičiūtė</w:t>
            </w:r>
          </w:p>
          <w:p w:rsidR="006C7B21" w:rsidRPr="003F56E7" w:rsidRDefault="00970770" w:rsidP="00970770">
            <w:pPr>
              <w:spacing w:after="0" w:line="240" w:lineRule="auto"/>
              <w:rPr>
                <w:rFonts w:ascii="Times New Roman" w:hAnsi="Times New Roman"/>
                <w:sz w:val="24"/>
                <w:szCs w:val="24"/>
              </w:rPr>
            </w:pPr>
            <w:r>
              <w:rPr>
                <w:rFonts w:ascii="Times New Roman" w:hAnsi="Times New Roman"/>
                <w:sz w:val="24"/>
                <w:szCs w:val="24"/>
              </w:rPr>
              <w:lastRenderedPageBreak/>
              <w:t>A.</w:t>
            </w:r>
            <w:r w:rsidR="006C7B21" w:rsidRPr="003F56E7">
              <w:rPr>
                <w:rFonts w:ascii="Times New Roman" w:hAnsi="Times New Roman"/>
                <w:sz w:val="24"/>
                <w:szCs w:val="24"/>
              </w:rPr>
              <w:t xml:space="preserve"> Tilindienė</w:t>
            </w:r>
          </w:p>
          <w:p w:rsidR="006C7B21" w:rsidRPr="003F56E7" w:rsidRDefault="006C7B21" w:rsidP="00970770">
            <w:pPr>
              <w:spacing w:after="0" w:line="240" w:lineRule="auto"/>
              <w:rPr>
                <w:rFonts w:ascii="Times New Roman" w:hAnsi="Times New Roman"/>
                <w:sz w:val="24"/>
                <w:szCs w:val="24"/>
              </w:rPr>
            </w:pPr>
            <w:r w:rsidRPr="003F56E7">
              <w:rPr>
                <w:rFonts w:ascii="Times New Roman" w:hAnsi="Times New Roman"/>
                <w:sz w:val="24"/>
                <w:szCs w:val="24"/>
              </w:rPr>
              <w:t>K. Jurkaitis</w:t>
            </w:r>
          </w:p>
          <w:p w:rsidR="006C7B21" w:rsidRPr="003F56E7" w:rsidRDefault="006C7B21" w:rsidP="00970770">
            <w:pPr>
              <w:spacing w:after="0" w:line="240" w:lineRule="auto"/>
              <w:rPr>
                <w:rFonts w:ascii="Times New Roman" w:hAnsi="Times New Roman"/>
                <w:sz w:val="24"/>
                <w:szCs w:val="24"/>
              </w:rPr>
            </w:pPr>
            <w:r w:rsidRPr="003F56E7">
              <w:rPr>
                <w:rFonts w:ascii="Times New Roman" w:hAnsi="Times New Roman"/>
                <w:sz w:val="24"/>
                <w:szCs w:val="24"/>
              </w:rPr>
              <w:t>S.Tvardauskienė</w:t>
            </w:r>
          </w:p>
        </w:tc>
        <w:tc>
          <w:tcPr>
            <w:tcW w:w="1386" w:type="dxa"/>
            <w:gridSpan w:val="4"/>
          </w:tcPr>
          <w:p w:rsidR="006C7B21" w:rsidRPr="003F56E7" w:rsidRDefault="006C7B21" w:rsidP="00970770">
            <w:pPr>
              <w:spacing w:after="0" w:line="240" w:lineRule="auto"/>
              <w:rPr>
                <w:rFonts w:ascii="Times New Roman" w:hAnsi="Times New Roman"/>
                <w:sz w:val="24"/>
                <w:szCs w:val="24"/>
              </w:rPr>
            </w:pPr>
          </w:p>
          <w:p w:rsidR="006C7B21" w:rsidRDefault="006C7B21" w:rsidP="00970770">
            <w:pPr>
              <w:spacing w:after="0" w:line="240" w:lineRule="auto"/>
              <w:rPr>
                <w:rFonts w:ascii="Times New Roman" w:hAnsi="Times New Roman"/>
                <w:sz w:val="24"/>
                <w:szCs w:val="24"/>
              </w:rPr>
            </w:pPr>
          </w:p>
          <w:p w:rsidR="00970770" w:rsidRDefault="00970770" w:rsidP="00970770">
            <w:pPr>
              <w:spacing w:after="0" w:line="240" w:lineRule="auto"/>
              <w:rPr>
                <w:rFonts w:ascii="Times New Roman" w:hAnsi="Times New Roman"/>
                <w:sz w:val="24"/>
                <w:szCs w:val="24"/>
              </w:rPr>
            </w:pPr>
          </w:p>
          <w:p w:rsidR="00970770" w:rsidRDefault="00970770" w:rsidP="00970770">
            <w:pPr>
              <w:spacing w:after="0" w:line="240" w:lineRule="auto"/>
              <w:rPr>
                <w:rFonts w:ascii="Times New Roman" w:hAnsi="Times New Roman"/>
                <w:sz w:val="24"/>
                <w:szCs w:val="24"/>
              </w:rPr>
            </w:pPr>
          </w:p>
          <w:p w:rsidR="006C7B21" w:rsidRPr="003F56E7" w:rsidRDefault="006C7B21" w:rsidP="00970770">
            <w:pPr>
              <w:spacing w:after="0" w:line="240" w:lineRule="auto"/>
              <w:rPr>
                <w:rFonts w:ascii="Times New Roman" w:hAnsi="Times New Roman"/>
                <w:sz w:val="24"/>
                <w:szCs w:val="24"/>
              </w:rPr>
            </w:pPr>
            <w:r w:rsidRPr="003F56E7">
              <w:rPr>
                <w:rFonts w:ascii="Times New Roman" w:hAnsi="Times New Roman"/>
                <w:sz w:val="24"/>
                <w:szCs w:val="24"/>
              </w:rPr>
              <w:lastRenderedPageBreak/>
              <w:t xml:space="preserve">iki birželio  mėn. 15 d. </w:t>
            </w:r>
          </w:p>
          <w:p w:rsidR="006C7B21" w:rsidRPr="003F56E7" w:rsidRDefault="006C7B21" w:rsidP="00970770">
            <w:pPr>
              <w:spacing w:after="0" w:line="240" w:lineRule="auto"/>
              <w:rPr>
                <w:rFonts w:ascii="Times New Roman" w:hAnsi="Times New Roman"/>
                <w:sz w:val="24"/>
                <w:szCs w:val="24"/>
              </w:rPr>
            </w:pPr>
            <w:r w:rsidRPr="003F56E7">
              <w:rPr>
                <w:rFonts w:ascii="Times New Roman" w:hAnsi="Times New Roman"/>
                <w:sz w:val="24"/>
                <w:szCs w:val="24"/>
              </w:rPr>
              <w:t>iki spalio mėn. 15 d</w:t>
            </w:r>
          </w:p>
        </w:tc>
        <w:tc>
          <w:tcPr>
            <w:tcW w:w="1852" w:type="dxa"/>
          </w:tcPr>
          <w:p w:rsidR="006C7B21" w:rsidRDefault="006C7B21" w:rsidP="00970770">
            <w:pPr>
              <w:spacing w:after="0" w:line="240" w:lineRule="auto"/>
              <w:rPr>
                <w:rFonts w:ascii="Times New Roman" w:hAnsi="Times New Roman"/>
                <w:sz w:val="24"/>
                <w:szCs w:val="24"/>
              </w:rPr>
            </w:pPr>
            <w:r w:rsidRPr="003F56E7">
              <w:rPr>
                <w:rFonts w:ascii="Times New Roman" w:hAnsi="Times New Roman"/>
                <w:sz w:val="24"/>
                <w:szCs w:val="24"/>
              </w:rPr>
              <w:lastRenderedPageBreak/>
              <w:t xml:space="preserve">Apibendrinta pedagoginio darbo patirtis, </w:t>
            </w:r>
            <w:r>
              <w:rPr>
                <w:rFonts w:ascii="Times New Roman" w:hAnsi="Times New Roman"/>
                <w:sz w:val="24"/>
                <w:szCs w:val="24"/>
              </w:rPr>
              <w:t xml:space="preserve">parengti </w:t>
            </w:r>
            <w:r>
              <w:rPr>
                <w:rFonts w:ascii="Times New Roman" w:hAnsi="Times New Roman"/>
                <w:sz w:val="24"/>
                <w:szCs w:val="24"/>
              </w:rPr>
              <w:lastRenderedPageBreak/>
              <w:t>g</w:t>
            </w:r>
            <w:r w:rsidRPr="003F56E7">
              <w:rPr>
                <w:rFonts w:ascii="Times New Roman" w:hAnsi="Times New Roman"/>
                <w:sz w:val="24"/>
                <w:szCs w:val="24"/>
              </w:rPr>
              <w:t>erosios patirties aprašymai</w:t>
            </w:r>
            <w:r>
              <w:rPr>
                <w:rFonts w:ascii="Times New Roman" w:hAnsi="Times New Roman"/>
                <w:sz w:val="24"/>
                <w:szCs w:val="24"/>
              </w:rPr>
              <w:t xml:space="preserve">, vyksta bendradarbiavimas su </w:t>
            </w:r>
            <w:r w:rsidRPr="003F56E7">
              <w:rPr>
                <w:rFonts w:ascii="Times New Roman" w:hAnsi="Times New Roman"/>
                <w:sz w:val="24"/>
                <w:szCs w:val="24"/>
              </w:rPr>
              <w:t>Sveikatos mokymo ir ligų prevencijos centru</w:t>
            </w:r>
            <w:r w:rsidR="00970770">
              <w:rPr>
                <w:rFonts w:ascii="Times New Roman" w:hAnsi="Times New Roman"/>
                <w:sz w:val="24"/>
                <w:szCs w:val="24"/>
              </w:rPr>
              <w:t xml:space="preserve"> </w:t>
            </w:r>
          </w:p>
          <w:p w:rsidR="00970770" w:rsidRPr="003F56E7" w:rsidRDefault="00970770" w:rsidP="00970770">
            <w:pPr>
              <w:spacing w:after="0" w:line="240" w:lineRule="auto"/>
              <w:rPr>
                <w:rFonts w:ascii="Times New Roman" w:hAnsi="Times New Roman"/>
                <w:sz w:val="24"/>
                <w:szCs w:val="24"/>
              </w:rPr>
            </w:pPr>
          </w:p>
        </w:tc>
      </w:tr>
      <w:tr w:rsidR="006C7B21" w:rsidRPr="003F56E7" w:rsidTr="0081798C">
        <w:trPr>
          <w:trHeight w:val="558"/>
        </w:trPr>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lastRenderedPageBreak/>
              <w:t>5.1.10.</w:t>
            </w:r>
          </w:p>
        </w:tc>
        <w:tc>
          <w:tcPr>
            <w:tcW w:w="4396" w:type="dxa"/>
            <w:gridSpan w:val="2"/>
          </w:tcPr>
          <w:p w:rsidR="006C7B21" w:rsidRDefault="006C7B21" w:rsidP="007179B9">
            <w:pPr>
              <w:spacing w:line="240" w:lineRule="auto"/>
              <w:rPr>
                <w:rFonts w:ascii="Times New Roman" w:hAnsi="Times New Roman"/>
                <w:sz w:val="24"/>
                <w:szCs w:val="24"/>
              </w:rPr>
            </w:pPr>
            <w:r w:rsidRPr="003F56E7">
              <w:rPr>
                <w:rFonts w:ascii="Times New Roman" w:hAnsi="Times New Roman"/>
                <w:sz w:val="24"/>
                <w:szCs w:val="24"/>
              </w:rPr>
              <w:t>Sensorinės</w:t>
            </w:r>
            <w:r w:rsidR="0081798C">
              <w:rPr>
                <w:rFonts w:ascii="Times New Roman" w:hAnsi="Times New Roman"/>
                <w:sz w:val="24"/>
                <w:szCs w:val="24"/>
              </w:rPr>
              <w:t xml:space="preserve"> </w:t>
            </w:r>
            <w:r w:rsidRPr="003F56E7">
              <w:rPr>
                <w:rFonts w:ascii="Times New Roman" w:hAnsi="Times New Roman"/>
                <w:sz w:val="24"/>
                <w:szCs w:val="24"/>
              </w:rPr>
              <w:t>- relaksacinės erdvės,  įstaigos bendruomenei, įkūrimas</w:t>
            </w:r>
            <w:r>
              <w:rPr>
                <w:rFonts w:ascii="Times New Roman" w:hAnsi="Times New Roman"/>
                <w:sz w:val="24"/>
                <w:szCs w:val="24"/>
              </w:rPr>
              <w:t>:</w:t>
            </w:r>
          </w:p>
          <w:p w:rsidR="006C7B21" w:rsidRDefault="006C7B21" w:rsidP="007179B9">
            <w:pPr>
              <w:spacing w:line="240" w:lineRule="auto"/>
              <w:rPr>
                <w:rFonts w:ascii="Times New Roman" w:hAnsi="Times New Roman"/>
                <w:sz w:val="24"/>
                <w:szCs w:val="24"/>
              </w:rPr>
            </w:pPr>
            <w:r>
              <w:rPr>
                <w:rFonts w:ascii="Times New Roman" w:hAnsi="Times New Roman"/>
                <w:sz w:val="24"/>
                <w:szCs w:val="24"/>
              </w:rPr>
              <w:t>-patalpos apdailos darbai,</w:t>
            </w:r>
          </w:p>
          <w:p w:rsidR="006C7B21" w:rsidRPr="00EC2B9E" w:rsidRDefault="006C7B21" w:rsidP="007179B9">
            <w:pPr>
              <w:spacing w:line="240" w:lineRule="auto"/>
              <w:rPr>
                <w:rFonts w:ascii="Times New Roman" w:hAnsi="Times New Roman"/>
                <w:sz w:val="24"/>
                <w:szCs w:val="24"/>
              </w:rPr>
            </w:pPr>
            <w:r>
              <w:rPr>
                <w:rFonts w:ascii="Times New Roman" w:hAnsi="Times New Roman"/>
                <w:sz w:val="24"/>
                <w:szCs w:val="24"/>
              </w:rPr>
              <w:t>-baldų ir priemonių pirkimo plano  rengimas</w:t>
            </w:r>
          </w:p>
        </w:tc>
        <w:tc>
          <w:tcPr>
            <w:tcW w:w="1872" w:type="dxa"/>
            <w:gridSpan w:val="2"/>
          </w:tcPr>
          <w:p w:rsidR="006C7B21" w:rsidRPr="003F56E7" w:rsidRDefault="006C7B21" w:rsidP="00970770">
            <w:pPr>
              <w:spacing w:after="0"/>
              <w:rPr>
                <w:rFonts w:ascii="Times New Roman" w:hAnsi="Times New Roman"/>
                <w:sz w:val="24"/>
                <w:szCs w:val="24"/>
              </w:rPr>
            </w:pPr>
            <w:r w:rsidRPr="003F56E7">
              <w:rPr>
                <w:rFonts w:ascii="Times New Roman" w:hAnsi="Times New Roman"/>
                <w:sz w:val="24"/>
                <w:szCs w:val="24"/>
              </w:rPr>
              <w:t>A.Degutienė</w:t>
            </w:r>
          </w:p>
          <w:p w:rsidR="006C7B21" w:rsidRPr="003F56E7" w:rsidRDefault="006C7B21" w:rsidP="00970770">
            <w:pPr>
              <w:spacing w:after="0"/>
              <w:rPr>
                <w:rFonts w:ascii="Times New Roman" w:hAnsi="Times New Roman"/>
                <w:sz w:val="24"/>
                <w:szCs w:val="24"/>
              </w:rPr>
            </w:pPr>
            <w:r w:rsidRPr="003F56E7">
              <w:rPr>
                <w:rFonts w:ascii="Times New Roman" w:hAnsi="Times New Roman"/>
                <w:sz w:val="24"/>
                <w:szCs w:val="24"/>
              </w:rPr>
              <w:t>A. Sevriuk,</w:t>
            </w:r>
          </w:p>
          <w:p w:rsidR="006C7B21" w:rsidRPr="003F56E7" w:rsidRDefault="006C7B21" w:rsidP="00970770">
            <w:pPr>
              <w:spacing w:after="0"/>
              <w:rPr>
                <w:rFonts w:ascii="Times New Roman" w:hAnsi="Times New Roman"/>
                <w:sz w:val="24"/>
                <w:szCs w:val="24"/>
              </w:rPr>
            </w:pPr>
            <w:r w:rsidRPr="003F56E7">
              <w:rPr>
                <w:rFonts w:ascii="Times New Roman" w:hAnsi="Times New Roman"/>
                <w:sz w:val="24"/>
                <w:szCs w:val="24"/>
              </w:rPr>
              <w:t>V.Macijevska</w:t>
            </w:r>
          </w:p>
          <w:p w:rsidR="006C7B21" w:rsidRPr="003F56E7" w:rsidRDefault="006C7B21" w:rsidP="00970770">
            <w:pPr>
              <w:spacing w:after="0"/>
              <w:rPr>
                <w:rFonts w:ascii="Times New Roman" w:hAnsi="Times New Roman"/>
                <w:sz w:val="24"/>
                <w:szCs w:val="24"/>
              </w:rPr>
            </w:pPr>
            <w:r w:rsidRPr="003F56E7">
              <w:rPr>
                <w:rFonts w:ascii="Times New Roman" w:hAnsi="Times New Roman"/>
                <w:sz w:val="24"/>
                <w:szCs w:val="24"/>
              </w:rPr>
              <w:t xml:space="preserve">  pedagogai</w:t>
            </w:r>
          </w:p>
        </w:tc>
        <w:tc>
          <w:tcPr>
            <w:tcW w:w="1386" w:type="dxa"/>
            <w:gridSpan w:val="4"/>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rugsėjis-gruodis</w:t>
            </w:r>
          </w:p>
        </w:tc>
        <w:tc>
          <w:tcPr>
            <w:tcW w:w="1852" w:type="dxa"/>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Turėsime erdvę bendruomenės narių psichinės ir emocinės sveikatos stiprinimui.</w:t>
            </w:r>
          </w:p>
        </w:tc>
      </w:tr>
      <w:tr w:rsidR="006C7B21" w:rsidRPr="003F56E7" w:rsidTr="0081798C">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5.2.</w:t>
            </w:r>
          </w:p>
        </w:tc>
        <w:tc>
          <w:tcPr>
            <w:tcW w:w="9506" w:type="dxa"/>
            <w:gridSpan w:val="9"/>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 xml:space="preserve">Prevencinė veikla </w:t>
            </w:r>
          </w:p>
        </w:tc>
      </w:tr>
      <w:tr w:rsidR="006C7B21" w:rsidRPr="003F56E7" w:rsidTr="0081798C">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5.2.1</w:t>
            </w:r>
          </w:p>
        </w:tc>
        <w:tc>
          <w:tcPr>
            <w:tcW w:w="4396" w:type="dxa"/>
            <w:gridSpan w:val="2"/>
          </w:tcPr>
          <w:p w:rsidR="00970770" w:rsidRDefault="006C7B21" w:rsidP="00970770">
            <w:pPr>
              <w:spacing w:after="0"/>
              <w:rPr>
                <w:rFonts w:ascii="Times New Roman" w:hAnsi="Times New Roman"/>
                <w:sz w:val="24"/>
                <w:szCs w:val="24"/>
              </w:rPr>
            </w:pPr>
            <w:r w:rsidRPr="003F56E7">
              <w:rPr>
                <w:rFonts w:ascii="Times New Roman" w:hAnsi="Times New Roman"/>
                <w:sz w:val="24"/>
                <w:szCs w:val="24"/>
              </w:rPr>
              <w:t xml:space="preserve"> Prevencinės veiklos vykdymas pagal ,,Smurto ir patyčių prevencijos vykdymo priemonių planą 2020m. </w:t>
            </w:r>
          </w:p>
          <w:p w:rsidR="006C7B21" w:rsidRPr="003F56E7" w:rsidRDefault="006C7B21" w:rsidP="00970770">
            <w:pPr>
              <w:spacing w:after="0"/>
              <w:rPr>
                <w:rFonts w:ascii="Times New Roman" w:hAnsi="Times New Roman"/>
                <w:sz w:val="24"/>
                <w:szCs w:val="24"/>
              </w:rPr>
            </w:pPr>
            <w:r w:rsidRPr="003F56E7">
              <w:rPr>
                <w:rFonts w:ascii="Times New Roman" w:hAnsi="Times New Roman"/>
                <w:sz w:val="24"/>
                <w:szCs w:val="24"/>
              </w:rPr>
              <w:t xml:space="preserve">(pridedama, </w:t>
            </w:r>
            <w:r w:rsidR="00970770" w:rsidRPr="003F56E7">
              <w:rPr>
                <w:rFonts w:ascii="Times New Roman" w:hAnsi="Times New Roman"/>
                <w:sz w:val="24"/>
                <w:szCs w:val="24"/>
              </w:rPr>
              <w:t>3 priedas)</w:t>
            </w:r>
          </w:p>
        </w:tc>
        <w:tc>
          <w:tcPr>
            <w:tcW w:w="1872" w:type="dxa"/>
            <w:gridSpan w:val="2"/>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J.Vitkovskaja</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Vykdymo grupė</w:t>
            </w:r>
          </w:p>
        </w:tc>
        <w:tc>
          <w:tcPr>
            <w:tcW w:w="1386" w:type="dxa"/>
            <w:gridSpan w:val="4"/>
          </w:tcPr>
          <w:p w:rsidR="006C7B21" w:rsidRPr="003F56E7" w:rsidRDefault="006C7B21" w:rsidP="00972E57">
            <w:pPr>
              <w:jc w:val="center"/>
              <w:rPr>
                <w:rFonts w:ascii="Times New Roman" w:hAnsi="Times New Roman"/>
                <w:sz w:val="24"/>
                <w:szCs w:val="24"/>
              </w:rPr>
            </w:pPr>
            <w:r w:rsidRPr="003F56E7">
              <w:rPr>
                <w:rFonts w:ascii="Times New Roman" w:hAnsi="Times New Roman"/>
                <w:sz w:val="24"/>
                <w:szCs w:val="24"/>
              </w:rPr>
              <w:t>pagal planą</w:t>
            </w:r>
          </w:p>
        </w:tc>
        <w:tc>
          <w:tcPr>
            <w:tcW w:w="1852" w:type="dxa"/>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Priemonių planas įvykdytas 100%</w:t>
            </w:r>
          </w:p>
        </w:tc>
      </w:tr>
      <w:tr w:rsidR="006C7B21" w:rsidRPr="003F56E7" w:rsidTr="0081798C">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5.3.</w:t>
            </w:r>
          </w:p>
        </w:tc>
        <w:tc>
          <w:tcPr>
            <w:tcW w:w="9506" w:type="dxa"/>
            <w:gridSpan w:val="9"/>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Vaiko gerovės komisijos veikla</w:t>
            </w:r>
          </w:p>
        </w:tc>
      </w:tr>
      <w:tr w:rsidR="006C7B21" w:rsidRPr="003F56E7" w:rsidTr="0081798C">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5.3.1.</w:t>
            </w:r>
          </w:p>
        </w:tc>
        <w:tc>
          <w:tcPr>
            <w:tcW w:w="4396" w:type="dxa"/>
            <w:gridSpan w:val="2"/>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Vaiko gerovės komisijos veiklos vykdymas pagal parengtą 2020m. planą (pridedama, 4 priedas)</w:t>
            </w:r>
          </w:p>
        </w:tc>
        <w:tc>
          <w:tcPr>
            <w:tcW w:w="1872" w:type="dxa"/>
            <w:gridSpan w:val="2"/>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A. Degutienė</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J. Vitkovskaja</w:t>
            </w:r>
          </w:p>
        </w:tc>
        <w:tc>
          <w:tcPr>
            <w:tcW w:w="1386" w:type="dxa"/>
            <w:gridSpan w:val="4"/>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pagal planą</w:t>
            </w:r>
          </w:p>
        </w:tc>
        <w:tc>
          <w:tcPr>
            <w:tcW w:w="1852" w:type="dxa"/>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Vaiko gerovės komisijos veiklos planas įgyvendintas 100%</w:t>
            </w:r>
          </w:p>
        </w:tc>
      </w:tr>
      <w:tr w:rsidR="006C7B21" w:rsidRPr="003F56E7" w:rsidTr="0081798C">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5.4.</w:t>
            </w:r>
          </w:p>
        </w:tc>
        <w:tc>
          <w:tcPr>
            <w:tcW w:w="9506" w:type="dxa"/>
            <w:gridSpan w:val="9"/>
          </w:tcPr>
          <w:p w:rsidR="006C7B21" w:rsidRPr="00A255ED" w:rsidRDefault="006C7B21" w:rsidP="00970770">
            <w:pPr>
              <w:spacing w:after="0" w:line="360" w:lineRule="auto"/>
              <w:rPr>
                <w:rFonts w:ascii="Times New Roman" w:hAnsi="Times New Roman"/>
                <w:sz w:val="24"/>
                <w:szCs w:val="24"/>
              </w:rPr>
            </w:pPr>
            <w:r w:rsidRPr="003F56E7">
              <w:rPr>
                <w:rFonts w:ascii="Times New Roman" w:hAnsi="Times New Roman"/>
                <w:sz w:val="24"/>
                <w:szCs w:val="24"/>
              </w:rPr>
              <w:t>Edukacinių aplinkų modernizavimas</w:t>
            </w:r>
          </w:p>
        </w:tc>
      </w:tr>
      <w:tr w:rsidR="006C7B21" w:rsidRPr="003F56E7" w:rsidTr="0081798C">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5.4.1</w:t>
            </w:r>
          </w:p>
        </w:tc>
        <w:tc>
          <w:tcPr>
            <w:tcW w:w="4396" w:type="dxa"/>
            <w:gridSpan w:val="2"/>
          </w:tcPr>
          <w:p w:rsidR="006C7B21" w:rsidRPr="00A255ED" w:rsidRDefault="006C7B21" w:rsidP="00972E57">
            <w:pPr>
              <w:pStyle w:val="Betarp"/>
              <w:rPr>
                <w:rFonts w:ascii="Times New Roman" w:hAnsi="Times New Roman"/>
                <w:sz w:val="24"/>
                <w:szCs w:val="24"/>
                <w:lang w:val="lt-LT"/>
              </w:rPr>
            </w:pPr>
            <w:r w:rsidRPr="00A255ED">
              <w:rPr>
                <w:rFonts w:ascii="Times New Roman" w:hAnsi="Times New Roman"/>
                <w:sz w:val="24"/>
                <w:szCs w:val="24"/>
                <w:lang w:val="lt-LT"/>
              </w:rPr>
              <w:t>Pedagogų apklausa dėl ugdymo priemonių pirkimo 2021 metais</w:t>
            </w:r>
          </w:p>
        </w:tc>
        <w:tc>
          <w:tcPr>
            <w:tcW w:w="1872" w:type="dxa"/>
            <w:gridSpan w:val="2"/>
          </w:tcPr>
          <w:p w:rsidR="006C7B21" w:rsidRPr="00A255ED" w:rsidRDefault="006C7B21" w:rsidP="00972E57">
            <w:pPr>
              <w:pStyle w:val="Betarp"/>
              <w:rPr>
                <w:rFonts w:ascii="Times New Roman" w:hAnsi="Times New Roman"/>
                <w:sz w:val="24"/>
                <w:szCs w:val="24"/>
                <w:lang w:val="lt-LT"/>
              </w:rPr>
            </w:pPr>
            <w:r w:rsidRPr="00A255ED">
              <w:rPr>
                <w:rFonts w:ascii="Times New Roman" w:hAnsi="Times New Roman"/>
                <w:sz w:val="24"/>
                <w:szCs w:val="24"/>
                <w:lang w:val="lt-LT"/>
              </w:rPr>
              <w:t>V. Bunevičienė</w:t>
            </w:r>
          </w:p>
        </w:tc>
        <w:tc>
          <w:tcPr>
            <w:tcW w:w="1386" w:type="dxa"/>
            <w:gridSpan w:val="4"/>
          </w:tcPr>
          <w:p w:rsidR="006C7B21" w:rsidRPr="00A255ED" w:rsidRDefault="006C7B21" w:rsidP="00972E57">
            <w:pPr>
              <w:pStyle w:val="Betarp"/>
              <w:rPr>
                <w:rFonts w:ascii="Times New Roman" w:hAnsi="Times New Roman"/>
                <w:sz w:val="24"/>
                <w:szCs w:val="24"/>
                <w:lang w:val="lt-LT"/>
              </w:rPr>
            </w:pPr>
            <w:r w:rsidRPr="00A255ED">
              <w:rPr>
                <w:rFonts w:ascii="Times New Roman" w:hAnsi="Times New Roman"/>
                <w:sz w:val="24"/>
                <w:szCs w:val="24"/>
                <w:lang w:val="lt-LT"/>
              </w:rPr>
              <w:t>sausis</w:t>
            </w:r>
          </w:p>
        </w:tc>
        <w:tc>
          <w:tcPr>
            <w:tcW w:w="1852" w:type="dxa"/>
          </w:tcPr>
          <w:p w:rsidR="006C7B21" w:rsidRPr="00A255ED" w:rsidRDefault="006C7B21" w:rsidP="00972E57">
            <w:pPr>
              <w:pStyle w:val="Betarp"/>
              <w:rPr>
                <w:rFonts w:ascii="Times New Roman" w:hAnsi="Times New Roman"/>
                <w:sz w:val="24"/>
                <w:szCs w:val="24"/>
                <w:lang w:val="lt-LT"/>
              </w:rPr>
            </w:pPr>
            <w:r w:rsidRPr="00A255ED">
              <w:rPr>
                <w:rFonts w:ascii="Times New Roman" w:hAnsi="Times New Roman"/>
                <w:sz w:val="24"/>
                <w:szCs w:val="24"/>
                <w:lang w:val="lt-LT"/>
              </w:rPr>
              <w:t>Ugdymo priemonės bus perkamos atsižvelgiant į kiekvienos grupės poreikius, efektyviai naudojamos lėšos</w:t>
            </w:r>
          </w:p>
        </w:tc>
      </w:tr>
      <w:tr w:rsidR="006C7B21" w:rsidRPr="003F56E7" w:rsidTr="0081798C">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5.4.2.</w:t>
            </w:r>
          </w:p>
        </w:tc>
        <w:tc>
          <w:tcPr>
            <w:tcW w:w="4396" w:type="dxa"/>
            <w:gridSpan w:val="2"/>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Kurti naujas lauko žaidimų aplinkas ir turtinti esamas edukacines erdves</w:t>
            </w:r>
          </w:p>
        </w:tc>
        <w:tc>
          <w:tcPr>
            <w:tcW w:w="1872" w:type="dxa"/>
            <w:gridSpan w:val="2"/>
          </w:tcPr>
          <w:p w:rsidR="006C7B21" w:rsidRPr="00A255ED" w:rsidRDefault="006C7B21" w:rsidP="00972E57">
            <w:pPr>
              <w:pStyle w:val="Betarp"/>
              <w:rPr>
                <w:rFonts w:ascii="Times New Roman" w:hAnsi="Times New Roman"/>
                <w:sz w:val="24"/>
                <w:szCs w:val="24"/>
                <w:lang w:val="lt-LT"/>
              </w:rPr>
            </w:pPr>
            <w:r w:rsidRPr="00A255ED">
              <w:rPr>
                <w:rFonts w:ascii="Times New Roman" w:hAnsi="Times New Roman"/>
                <w:sz w:val="24"/>
                <w:szCs w:val="24"/>
                <w:lang w:val="lt-LT"/>
              </w:rPr>
              <w:t>Projektinės darbo grupės</w:t>
            </w:r>
          </w:p>
          <w:p w:rsidR="006C7B21" w:rsidRPr="00A255ED" w:rsidRDefault="006C7B21" w:rsidP="00972E57">
            <w:pPr>
              <w:pStyle w:val="Betarp"/>
              <w:rPr>
                <w:rFonts w:ascii="Times New Roman" w:hAnsi="Times New Roman"/>
                <w:sz w:val="24"/>
                <w:szCs w:val="24"/>
                <w:lang w:val="lt-LT"/>
              </w:rPr>
            </w:pPr>
          </w:p>
        </w:tc>
        <w:tc>
          <w:tcPr>
            <w:tcW w:w="1386" w:type="dxa"/>
            <w:gridSpan w:val="4"/>
          </w:tcPr>
          <w:p w:rsidR="006C7B21" w:rsidRPr="00A255ED" w:rsidRDefault="006C7B21" w:rsidP="001D32E7">
            <w:pPr>
              <w:pStyle w:val="Betarp"/>
              <w:jc w:val="center"/>
              <w:rPr>
                <w:rFonts w:ascii="Times New Roman" w:hAnsi="Times New Roman"/>
                <w:sz w:val="24"/>
                <w:szCs w:val="24"/>
                <w:lang w:val="lt-LT"/>
              </w:rPr>
            </w:pPr>
            <w:r w:rsidRPr="00A255ED">
              <w:rPr>
                <w:rFonts w:ascii="Times New Roman" w:hAnsi="Times New Roman"/>
                <w:sz w:val="24"/>
                <w:szCs w:val="24"/>
                <w:lang w:val="lt-LT"/>
              </w:rPr>
              <w:t>pagal projektų veiklos planus</w:t>
            </w:r>
          </w:p>
        </w:tc>
        <w:tc>
          <w:tcPr>
            <w:tcW w:w="1852" w:type="dxa"/>
          </w:tcPr>
          <w:p w:rsidR="006C7B21" w:rsidRPr="00A255ED" w:rsidRDefault="006C7B21" w:rsidP="00972E57">
            <w:pPr>
              <w:pStyle w:val="Betarp"/>
              <w:rPr>
                <w:rFonts w:ascii="Times New Roman" w:hAnsi="Times New Roman"/>
                <w:sz w:val="24"/>
                <w:szCs w:val="24"/>
                <w:lang w:val="lt-LT"/>
              </w:rPr>
            </w:pPr>
            <w:r w:rsidRPr="00A255ED">
              <w:rPr>
                <w:rFonts w:ascii="Times New Roman" w:hAnsi="Times New Roman"/>
                <w:sz w:val="24"/>
                <w:szCs w:val="24"/>
                <w:lang w:val="lt-LT"/>
              </w:rPr>
              <w:t>Pagerės ugdymo erdvių funkcionalumas</w:t>
            </w:r>
          </w:p>
        </w:tc>
      </w:tr>
      <w:tr w:rsidR="006C7B21" w:rsidRPr="003F56E7" w:rsidTr="0081798C">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5.4.3.</w:t>
            </w:r>
          </w:p>
        </w:tc>
        <w:tc>
          <w:tcPr>
            <w:tcW w:w="4396" w:type="dxa"/>
            <w:gridSpan w:val="2"/>
          </w:tcPr>
          <w:p w:rsidR="006C7B21" w:rsidRPr="00A255ED" w:rsidRDefault="006C7B21" w:rsidP="00972E57">
            <w:pPr>
              <w:pStyle w:val="Betarp"/>
              <w:rPr>
                <w:rFonts w:ascii="Times New Roman" w:hAnsi="Times New Roman"/>
                <w:sz w:val="24"/>
                <w:szCs w:val="24"/>
                <w:lang w:val="lt-LT"/>
              </w:rPr>
            </w:pPr>
            <w:r w:rsidRPr="00A255ED">
              <w:rPr>
                <w:rFonts w:ascii="Times New Roman" w:hAnsi="Times New Roman"/>
                <w:sz w:val="24"/>
                <w:szCs w:val="24"/>
                <w:lang w:val="lt-LT"/>
              </w:rPr>
              <w:t>Grupių aprūpinimas ugdymo priemonėmis, vaikų literatūra</w:t>
            </w:r>
          </w:p>
        </w:tc>
        <w:tc>
          <w:tcPr>
            <w:tcW w:w="1872" w:type="dxa"/>
            <w:gridSpan w:val="2"/>
          </w:tcPr>
          <w:p w:rsidR="006C7B21" w:rsidRPr="00A255ED" w:rsidRDefault="006C7B21" w:rsidP="00972E57">
            <w:pPr>
              <w:pStyle w:val="Betarp"/>
              <w:rPr>
                <w:rFonts w:ascii="Times New Roman" w:hAnsi="Times New Roman"/>
                <w:sz w:val="24"/>
                <w:szCs w:val="24"/>
                <w:lang w:val="lt-LT"/>
              </w:rPr>
            </w:pPr>
            <w:r w:rsidRPr="00A255ED">
              <w:rPr>
                <w:rFonts w:ascii="Times New Roman" w:hAnsi="Times New Roman"/>
                <w:sz w:val="24"/>
                <w:szCs w:val="24"/>
                <w:lang w:val="lt-LT"/>
              </w:rPr>
              <w:t>V. Bunevičienė</w:t>
            </w:r>
          </w:p>
        </w:tc>
        <w:tc>
          <w:tcPr>
            <w:tcW w:w="1386" w:type="dxa"/>
            <w:gridSpan w:val="4"/>
          </w:tcPr>
          <w:p w:rsidR="006C7B21" w:rsidRPr="00A255ED" w:rsidRDefault="006C7B21" w:rsidP="00972E57">
            <w:pPr>
              <w:pStyle w:val="Betarp"/>
              <w:rPr>
                <w:rFonts w:ascii="Times New Roman" w:hAnsi="Times New Roman"/>
                <w:sz w:val="24"/>
                <w:szCs w:val="24"/>
                <w:lang w:val="lt-LT"/>
              </w:rPr>
            </w:pPr>
            <w:r w:rsidRPr="00A255ED">
              <w:rPr>
                <w:rFonts w:ascii="Times New Roman" w:hAnsi="Times New Roman"/>
                <w:sz w:val="24"/>
                <w:szCs w:val="24"/>
                <w:lang w:val="lt-LT"/>
              </w:rPr>
              <w:t>per metus</w:t>
            </w:r>
          </w:p>
        </w:tc>
        <w:tc>
          <w:tcPr>
            <w:tcW w:w="1852" w:type="dxa"/>
          </w:tcPr>
          <w:p w:rsidR="006C7B21" w:rsidRPr="00A255ED" w:rsidRDefault="006C7B21" w:rsidP="00972E57">
            <w:pPr>
              <w:pStyle w:val="Betarp"/>
              <w:rPr>
                <w:rFonts w:ascii="Times New Roman" w:hAnsi="Times New Roman"/>
                <w:sz w:val="24"/>
                <w:szCs w:val="24"/>
                <w:lang w:val="lt-LT"/>
              </w:rPr>
            </w:pPr>
            <w:r w:rsidRPr="00A255ED">
              <w:rPr>
                <w:rFonts w:ascii="Times New Roman" w:hAnsi="Times New Roman"/>
                <w:sz w:val="24"/>
                <w:szCs w:val="24"/>
                <w:lang w:val="lt-LT"/>
              </w:rPr>
              <w:t>Nupirkta 100</w:t>
            </w:r>
            <w:r w:rsidRPr="00A255ED">
              <w:rPr>
                <w:rFonts w:ascii="Times New Roman" w:hAnsi="Times New Roman"/>
                <w:sz w:val="24"/>
                <w:szCs w:val="24"/>
              </w:rPr>
              <w:t xml:space="preserve">% </w:t>
            </w:r>
            <w:r w:rsidRPr="00A255ED">
              <w:rPr>
                <w:rFonts w:ascii="Times New Roman" w:hAnsi="Times New Roman"/>
                <w:sz w:val="24"/>
                <w:szCs w:val="24"/>
                <w:lang w:val="lt-LT"/>
              </w:rPr>
              <w:t xml:space="preserve">suplanuotų </w:t>
            </w:r>
            <w:r w:rsidRPr="00970770">
              <w:rPr>
                <w:rFonts w:ascii="Times New Roman" w:hAnsi="Times New Roman"/>
                <w:sz w:val="24"/>
                <w:szCs w:val="24"/>
                <w:lang w:val="lt-LT"/>
              </w:rPr>
              <w:t>priemonių</w:t>
            </w:r>
          </w:p>
        </w:tc>
      </w:tr>
      <w:tr w:rsidR="006C7B21" w:rsidRPr="003F56E7" w:rsidTr="0081798C">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5.5.</w:t>
            </w:r>
          </w:p>
        </w:tc>
        <w:tc>
          <w:tcPr>
            <w:tcW w:w="9506" w:type="dxa"/>
            <w:gridSpan w:val="9"/>
          </w:tcPr>
          <w:p w:rsidR="006C7B21" w:rsidRPr="00A255ED" w:rsidRDefault="006C7B21" w:rsidP="00972E57">
            <w:pPr>
              <w:pStyle w:val="Betarp"/>
              <w:rPr>
                <w:rFonts w:ascii="Times New Roman" w:hAnsi="Times New Roman"/>
                <w:sz w:val="24"/>
                <w:szCs w:val="24"/>
                <w:lang w:val="lt-LT"/>
              </w:rPr>
            </w:pPr>
            <w:r w:rsidRPr="00A255ED">
              <w:rPr>
                <w:rFonts w:ascii="Times New Roman" w:hAnsi="Times New Roman"/>
                <w:sz w:val="24"/>
                <w:szCs w:val="24"/>
                <w:lang w:val="lt-LT"/>
              </w:rPr>
              <w:t>Vaikų maitinimo organizavimas</w:t>
            </w:r>
          </w:p>
        </w:tc>
      </w:tr>
      <w:tr w:rsidR="006C7B21" w:rsidRPr="003F56E7" w:rsidTr="0081798C">
        <w:tc>
          <w:tcPr>
            <w:tcW w:w="990" w:type="dxa"/>
          </w:tcPr>
          <w:p w:rsidR="006C7B21" w:rsidRPr="00F72A01" w:rsidRDefault="006C7B21" w:rsidP="001D32E7">
            <w:pPr>
              <w:spacing w:after="0" w:line="240" w:lineRule="auto"/>
              <w:rPr>
                <w:rFonts w:ascii="Times New Roman" w:hAnsi="Times New Roman"/>
                <w:sz w:val="24"/>
                <w:szCs w:val="24"/>
              </w:rPr>
            </w:pPr>
            <w:r>
              <w:rPr>
                <w:rFonts w:ascii="Times New Roman" w:hAnsi="Times New Roman"/>
                <w:sz w:val="24"/>
                <w:szCs w:val="24"/>
              </w:rPr>
              <w:t>5.5.1.</w:t>
            </w:r>
          </w:p>
        </w:tc>
        <w:tc>
          <w:tcPr>
            <w:tcW w:w="4396" w:type="dxa"/>
            <w:gridSpan w:val="2"/>
          </w:tcPr>
          <w:p w:rsidR="006C7B21" w:rsidRPr="003F56E7" w:rsidRDefault="006C7B21" w:rsidP="001D32E7">
            <w:pPr>
              <w:spacing w:after="0"/>
              <w:rPr>
                <w:rFonts w:ascii="Times New Roman" w:hAnsi="Times New Roman"/>
                <w:sz w:val="24"/>
                <w:szCs w:val="24"/>
              </w:rPr>
            </w:pPr>
            <w:r w:rsidRPr="003F56E7">
              <w:rPr>
                <w:rFonts w:ascii="Times New Roman" w:hAnsi="Times New Roman"/>
                <w:sz w:val="24"/>
                <w:szCs w:val="24"/>
              </w:rPr>
              <w:t xml:space="preserve">Maisto gamybos RVASVT sistemos vykdymas, atlikti auditą </w:t>
            </w:r>
          </w:p>
        </w:tc>
        <w:tc>
          <w:tcPr>
            <w:tcW w:w="1872" w:type="dxa"/>
            <w:gridSpan w:val="2"/>
          </w:tcPr>
          <w:p w:rsidR="006C7B21" w:rsidRPr="003F56E7" w:rsidRDefault="006C7B21" w:rsidP="001D32E7">
            <w:pPr>
              <w:spacing w:after="0"/>
              <w:rPr>
                <w:rFonts w:ascii="Times New Roman" w:hAnsi="Times New Roman"/>
                <w:sz w:val="24"/>
                <w:szCs w:val="24"/>
              </w:rPr>
            </w:pPr>
            <w:r w:rsidRPr="003F56E7">
              <w:rPr>
                <w:rFonts w:ascii="Times New Roman" w:hAnsi="Times New Roman"/>
                <w:sz w:val="24"/>
                <w:szCs w:val="24"/>
              </w:rPr>
              <w:t>V. Ochmanienė</w:t>
            </w:r>
          </w:p>
          <w:p w:rsidR="006C7B21" w:rsidRPr="003F56E7" w:rsidRDefault="006C7B21" w:rsidP="001D32E7">
            <w:pPr>
              <w:spacing w:after="0"/>
              <w:rPr>
                <w:rFonts w:ascii="Times New Roman" w:hAnsi="Times New Roman"/>
                <w:sz w:val="24"/>
                <w:szCs w:val="24"/>
              </w:rPr>
            </w:pPr>
            <w:r w:rsidRPr="003F56E7">
              <w:rPr>
                <w:rFonts w:ascii="Times New Roman" w:hAnsi="Times New Roman"/>
                <w:sz w:val="24"/>
                <w:szCs w:val="24"/>
              </w:rPr>
              <w:t>D. Ališauskienė</w:t>
            </w:r>
          </w:p>
        </w:tc>
        <w:tc>
          <w:tcPr>
            <w:tcW w:w="1386" w:type="dxa"/>
            <w:gridSpan w:val="4"/>
          </w:tcPr>
          <w:p w:rsidR="006C7B21" w:rsidRPr="003F56E7" w:rsidRDefault="006C7B21" w:rsidP="001D32E7">
            <w:pPr>
              <w:spacing w:after="0"/>
              <w:jc w:val="center"/>
              <w:rPr>
                <w:rFonts w:ascii="Times New Roman" w:hAnsi="Times New Roman"/>
                <w:sz w:val="24"/>
                <w:szCs w:val="24"/>
              </w:rPr>
            </w:pPr>
            <w:r w:rsidRPr="003F56E7">
              <w:rPr>
                <w:rFonts w:ascii="Times New Roman" w:hAnsi="Times New Roman"/>
                <w:sz w:val="24"/>
                <w:szCs w:val="24"/>
              </w:rPr>
              <w:t>nuolat</w:t>
            </w:r>
          </w:p>
        </w:tc>
        <w:tc>
          <w:tcPr>
            <w:tcW w:w="1852" w:type="dxa"/>
          </w:tcPr>
          <w:p w:rsidR="006C7B21" w:rsidRPr="003F56E7" w:rsidRDefault="006C7B21" w:rsidP="001D32E7">
            <w:pPr>
              <w:spacing w:after="0"/>
              <w:rPr>
                <w:rFonts w:ascii="Times New Roman" w:hAnsi="Times New Roman"/>
                <w:sz w:val="24"/>
                <w:szCs w:val="24"/>
              </w:rPr>
            </w:pPr>
            <w:r w:rsidRPr="003F56E7">
              <w:rPr>
                <w:rFonts w:ascii="Times New Roman" w:hAnsi="Times New Roman"/>
                <w:sz w:val="24"/>
                <w:szCs w:val="24"/>
              </w:rPr>
              <w:t>Sveiko maisto garantavimas</w:t>
            </w:r>
          </w:p>
        </w:tc>
      </w:tr>
      <w:tr w:rsidR="006C7B21" w:rsidRPr="003F56E7" w:rsidTr="0081798C">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5.5.2.</w:t>
            </w:r>
          </w:p>
        </w:tc>
        <w:tc>
          <w:tcPr>
            <w:tcW w:w="4396" w:type="dxa"/>
            <w:gridSpan w:val="2"/>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 xml:space="preserve">Dalyvavimas ES programose „Pienas </w:t>
            </w:r>
            <w:r w:rsidRPr="003F56E7">
              <w:rPr>
                <w:rFonts w:ascii="Times New Roman" w:hAnsi="Times New Roman"/>
                <w:sz w:val="24"/>
                <w:szCs w:val="24"/>
              </w:rPr>
              <w:lastRenderedPageBreak/>
              <w:t>vaikams“, „Vaisių ir daržovių vartojimo skatinimas mokyklose“</w:t>
            </w:r>
          </w:p>
        </w:tc>
        <w:tc>
          <w:tcPr>
            <w:tcW w:w="1872" w:type="dxa"/>
            <w:gridSpan w:val="2"/>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lastRenderedPageBreak/>
              <w:t>R. Gleb</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lastRenderedPageBreak/>
              <w:t>V. Ochmanienė</w:t>
            </w:r>
          </w:p>
        </w:tc>
        <w:tc>
          <w:tcPr>
            <w:tcW w:w="1386" w:type="dxa"/>
            <w:gridSpan w:val="4"/>
          </w:tcPr>
          <w:p w:rsidR="006C7B21" w:rsidRPr="003F56E7" w:rsidRDefault="006C7B21" w:rsidP="00972E57">
            <w:pPr>
              <w:jc w:val="center"/>
              <w:rPr>
                <w:rFonts w:ascii="Times New Roman" w:hAnsi="Times New Roman"/>
                <w:sz w:val="24"/>
                <w:szCs w:val="24"/>
              </w:rPr>
            </w:pPr>
            <w:r w:rsidRPr="003F56E7">
              <w:rPr>
                <w:rFonts w:ascii="Times New Roman" w:hAnsi="Times New Roman"/>
                <w:sz w:val="24"/>
                <w:szCs w:val="24"/>
              </w:rPr>
              <w:lastRenderedPageBreak/>
              <w:t>nuolat</w:t>
            </w:r>
          </w:p>
        </w:tc>
        <w:tc>
          <w:tcPr>
            <w:tcW w:w="1852" w:type="dxa"/>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 xml:space="preserve">Sveiko maisto </w:t>
            </w:r>
            <w:r w:rsidRPr="003F56E7">
              <w:rPr>
                <w:rFonts w:ascii="Times New Roman" w:hAnsi="Times New Roman"/>
                <w:sz w:val="24"/>
                <w:szCs w:val="24"/>
              </w:rPr>
              <w:lastRenderedPageBreak/>
              <w:t>garantavimas</w:t>
            </w:r>
          </w:p>
        </w:tc>
      </w:tr>
      <w:tr w:rsidR="006C7B21" w:rsidRPr="003F56E7" w:rsidTr="0081798C">
        <w:trPr>
          <w:trHeight w:val="774"/>
        </w:trPr>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lastRenderedPageBreak/>
              <w:t>5.5.3.</w:t>
            </w:r>
          </w:p>
        </w:tc>
        <w:tc>
          <w:tcPr>
            <w:tcW w:w="4396" w:type="dxa"/>
            <w:gridSpan w:val="2"/>
          </w:tcPr>
          <w:p w:rsidR="006C7B21" w:rsidRPr="003F56E7" w:rsidRDefault="006C7B21" w:rsidP="001D32E7">
            <w:pPr>
              <w:rPr>
                <w:rFonts w:ascii="Times New Roman" w:hAnsi="Times New Roman"/>
                <w:sz w:val="24"/>
                <w:szCs w:val="24"/>
              </w:rPr>
            </w:pPr>
            <w:r w:rsidRPr="003F56E7">
              <w:rPr>
                <w:rFonts w:ascii="Times New Roman" w:hAnsi="Times New Roman"/>
                <w:sz w:val="24"/>
                <w:szCs w:val="24"/>
              </w:rPr>
              <w:t>Valgiaraščių tobulinimas, maitinimo organizavimo stebėsena</w:t>
            </w:r>
          </w:p>
        </w:tc>
        <w:tc>
          <w:tcPr>
            <w:tcW w:w="1872" w:type="dxa"/>
            <w:gridSpan w:val="2"/>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V. Ochmanienė</w:t>
            </w:r>
          </w:p>
        </w:tc>
        <w:tc>
          <w:tcPr>
            <w:tcW w:w="1386" w:type="dxa"/>
            <w:gridSpan w:val="4"/>
          </w:tcPr>
          <w:p w:rsidR="006C7B21" w:rsidRPr="003F56E7" w:rsidRDefault="006C7B21" w:rsidP="00972E57">
            <w:pPr>
              <w:jc w:val="center"/>
              <w:rPr>
                <w:rFonts w:ascii="Times New Roman" w:hAnsi="Times New Roman"/>
                <w:sz w:val="24"/>
                <w:szCs w:val="24"/>
              </w:rPr>
            </w:pPr>
            <w:r w:rsidRPr="003F56E7">
              <w:rPr>
                <w:rFonts w:ascii="Times New Roman" w:hAnsi="Times New Roman"/>
                <w:sz w:val="24"/>
                <w:szCs w:val="24"/>
              </w:rPr>
              <w:t>nuolat</w:t>
            </w:r>
          </w:p>
        </w:tc>
        <w:tc>
          <w:tcPr>
            <w:tcW w:w="1852" w:type="dxa"/>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Sveiko maisto garantavimas</w:t>
            </w:r>
          </w:p>
        </w:tc>
      </w:tr>
      <w:tr w:rsidR="006C7B21" w:rsidRPr="003F56E7" w:rsidTr="0081798C">
        <w:tc>
          <w:tcPr>
            <w:tcW w:w="990" w:type="dxa"/>
          </w:tcPr>
          <w:p w:rsidR="006C7B21" w:rsidRPr="00F72A01" w:rsidRDefault="006C7B21" w:rsidP="00972E57">
            <w:pPr>
              <w:spacing w:after="0" w:line="240" w:lineRule="auto"/>
              <w:rPr>
                <w:rFonts w:ascii="Times New Roman" w:hAnsi="Times New Roman"/>
                <w:sz w:val="24"/>
                <w:szCs w:val="24"/>
              </w:rPr>
            </w:pPr>
            <w:r>
              <w:rPr>
                <w:rFonts w:ascii="Times New Roman" w:hAnsi="Times New Roman"/>
                <w:sz w:val="24"/>
                <w:szCs w:val="24"/>
              </w:rPr>
              <w:t>5.6.</w:t>
            </w:r>
          </w:p>
        </w:tc>
        <w:tc>
          <w:tcPr>
            <w:tcW w:w="9506" w:type="dxa"/>
            <w:gridSpan w:val="9"/>
          </w:tcPr>
          <w:p w:rsidR="006C7B21" w:rsidRPr="00A255ED" w:rsidRDefault="006C7B21" w:rsidP="00972E57">
            <w:pPr>
              <w:spacing w:after="0" w:line="240" w:lineRule="auto"/>
              <w:rPr>
                <w:rFonts w:ascii="Times New Roman" w:hAnsi="Times New Roman"/>
                <w:sz w:val="24"/>
                <w:szCs w:val="24"/>
              </w:rPr>
            </w:pPr>
            <w:r w:rsidRPr="003F56E7">
              <w:rPr>
                <w:rFonts w:ascii="Times New Roman" w:hAnsi="Times New Roman"/>
                <w:sz w:val="24"/>
                <w:szCs w:val="24"/>
              </w:rPr>
              <w:t>Materialinės bazės gerinimas</w:t>
            </w:r>
          </w:p>
        </w:tc>
      </w:tr>
      <w:tr w:rsidR="006C7B21" w:rsidRPr="003F56E7" w:rsidTr="00970770">
        <w:tc>
          <w:tcPr>
            <w:tcW w:w="990" w:type="dxa"/>
          </w:tcPr>
          <w:p w:rsidR="006C7B21" w:rsidRPr="00F72A01" w:rsidRDefault="006C7B21" w:rsidP="001D32E7">
            <w:pPr>
              <w:spacing w:after="0" w:line="240" w:lineRule="auto"/>
              <w:rPr>
                <w:rFonts w:ascii="Times New Roman" w:hAnsi="Times New Roman"/>
                <w:sz w:val="24"/>
                <w:szCs w:val="24"/>
              </w:rPr>
            </w:pPr>
            <w:r>
              <w:rPr>
                <w:rFonts w:ascii="Times New Roman" w:hAnsi="Times New Roman"/>
                <w:sz w:val="24"/>
                <w:szCs w:val="24"/>
              </w:rPr>
              <w:t>5.6.1.</w:t>
            </w:r>
          </w:p>
        </w:tc>
        <w:tc>
          <w:tcPr>
            <w:tcW w:w="4396" w:type="dxa"/>
            <w:gridSpan w:val="2"/>
          </w:tcPr>
          <w:p w:rsidR="006C7B21" w:rsidRPr="003F56E7" w:rsidRDefault="006C7B21" w:rsidP="001D32E7">
            <w:pPr>
              <w:spacing w:after="0"/>
              <w:rPr>
                <w:rFonts w:ascii="Times New Roman" w:hAnsi="Times New Roman"/>
                <w:sz w:val="24"/>
                <w:szCs w:val="24"/>
              </w:rPr>
            </w:pPr>
            <w:r w:rsidRPr="003F56E7">
              <w:rPr>
                <w:rFonts w:ascii="Times New Roman" w:hAnsi="Times New Roman"/>
                <w:sz w:val="24"/>
                <w:szCs w:val="24"/>
              </w:rPr>
              <w:t>Edukacinių aplinkų remontas, virtuvės remontas, besiruošiant naujiesiems mokslo metams</w:t>
            </w:r>
          </w:p>
        </w:tc>
        <w:tc>
          <w:tcPr>
            <w:tcW w:w="1844" w:type="dxa"/>
          </w:tcPr>
          <w:p w:rsidR="006C7B21" w:rsidRPr="003F56E7" w:rsidRDefault="006C7B21" w:rsidP="001D32E7">
            <w:pPr>
              <w:spacing w:after="0"/>
              <w:rPr>
                <w:rFonts w:ascii="Times New Roman" w:hAnsi="Times New Roman"/>
                <w:sz w:val="24"/>
                <w:szCs w:val="24"/>
              </w:rPr>
            </w:pPr>
            <w:r w:rsidRPr="003F56E7">
              <w:rPr>
                <w:rFonts w:ascii="Times New Roman" w:hAnsi="Times New Roman"/>
                <w:sz w:val="24"/>
                <w:szCs w:val="24"/>
              </w:rPr>
              <w:t>V. Macijevska</w:t>
            </w:r>
          </w:p>
        </w:tc>
        <w:tc>
          <w:tcPr>
            <w:tcW w:w="1414" w:type="dxa"/>
            <w:gridSpan w:val="5"/>
          </w:tcPr>
          <w:p w:rsidR="006C7B21" w:rsidRPr="003F56E7" w:rsidRDefault="006C7B21" w:rsidP="001D32E7">
            <w:pPr>
              <w:spacing w:after="0"/>
              <w:jc w:val="center"/>
              <w:rPr>
                <w:rFonts w:ascii="Times New Roman" w:hAnsi="Times New Roman"/>
                <w:sz w:val="24"/>
                <w:szCs w:val="24"/>
              </w:rPr>
            </w:pPr>
            <w:r w:rsidRPr="003F56E7">
              <w:rPr>
                <w:rFonts w:ascii="Times New Roman" w:hAnsi="Times New Roman"/>
                <w:sz w:val="24"/>
                <w:szCs w:val="24"/>
              </w:rPr>
              <w:t>birželis- liepa</w:t>
            </w:r>
          </w:p>
        </w:tc>
        <w:tc>
          <w:tcPr>
            <w:tcW w:w="1852" w:type="dxa"/>
          </w:tcPr>
          <w:p w:rsidR="006C7B21" w:rsidRPr="003F56E7" w:rsidRDefault="006C7B21" w:rsidP="001D32E7">
            <w:pPr>
              <w:spacing w:after="0"/>
              <w:rPr>
                <w:rFonts w:ascii="Times New Roman" w:hAnsi="Times New Roman"/>
                <w:sz w:val="24"/>
                <w:szCs w:val="24"/>
              </w:rPr>
            </w:pPr>
            <w:r w:rsidRPr="003F56E7">
              <w:rPr>
                <w:rFonts w:ascii="Times New Roman" w:hAnsi="Times New Roman"/>
                <w:sz w:val="24"/>
                <w:szCs w:val="24"/>
              </w:rPr>
              <w:t>Saugios edukacinės ir darbo aplinkos</w:t>
            </w:r>
          </w:p>
        </w:tc>
      </w:tr>
      <w:tr w:rsidR="006C7B21" w:rsidRPr="003F56E7" w:rsidTr="0081798C">
        <w:tblPrEx>
          <w:tblLook w:val="01E0"/>
        </w:tblPrEx>
        <w:trPr>
          <w:trHeight w:val="918"/>
        </w:trPr>
        <w:tc>
          <w:tcPr>
            <w:tcW w:w="990" w:type="dxa"/>
          </w:tcPr>
          <w:p w:rsidR="006C7B21" w:rsidRPr="00164A59" w:rsidRDefault="006C7B21" w:rsidP="001D32E7">
            <w:pPr>
              <w:spacing w:after="0" w:line="240" w:lineRule="auto"/>
              <w:rPr>
                <w:rFonts w:ascii="Times New Roman" w:hAnsi="Times New Roman"/>
                <w:sz w:val="24"/>
                <w:szCs w:val="24"/>
                <w:lang w:val="en-US"/>
              </w:rPr>
            </w:pPr>
            <w:r>
              <w:rPr>
                <w:rFonts w:ascii="Times New Roman" w:hAnsi="Times New Roman"/>
                <w:sz w:val="24"/>
                <w:szCs w:val="24"/>
                <w:lang w:val="en-US"/>
              </w:rPr>
              <w:t>5.6.2.</w:t>
            </w:r>
          </w:p>
        </w:tc>
        <w:tc>
          <w:tcPr>
            <w:tcW w:w="4396" w:type="dxa"/>
            <w:gridSpan w:val="2"/>
          </w:tcPr>
          <w:p w:rsidR="006C7B21" w:rsidRPr="00164A59" w:rsidRDefault="006C7B21" w:rsidP="001D32E7">
            <w:pPr>
              <w:spacing w:after="0"/>
              <w:rPr>
                <w:rFonts w:ascii="Times New Roman" w:hAnsi="Times New Roman"/>
                <w:sz w:val="24"/>
                <w:szCs w:val="24"/>
              </w:rPr>
            </w:pPr>
            <w:r w:rsidRPr="00164A59">
              <w:rPr>
                <w:rFonts w:ascii="Times New Roman" w:hAnsi="Times New Roman"/>
                <w:sz w:val="24"/>
                <w:szCs w:val="24"/>
              </w:rPr>
              <w:t>Lauko žaidimų įrenginių ir sporto erdvių  įrengimas</w:t>
            </w:r>
          </w:p>
        </w:tc>
        <w:tc>
          <w:tcPr>
            <w:tcW w:w="1844" w:type="dxa"/>
          </w:tcPr>
          <w:p w:rsidR="006C7B21" w:rsidRPr="00164A59" w:rsidRDefault="006C7B21" w:rsidP="001D32E7">
            <w:pPr>
              <w:spacing w:after="0"/>
              <w:rPr>
                <w:rFonts w:ascii="Times New Roman" w:hAnsi="Times New Roman"/>
                <w:sz w:val="24"/>
                <w:szCs w:val="24"/>
              </w:rPr>
            </w:pPr>
            <w:r w:rsidRPr="00164A59">
              <w:rPr>
                <w:rFonts w:ascii="Times New Roman" w:hAnsi="Times New Roman"/>
                <w:sz w:val="24"/>
                <w:szCs w:val="24"/>
              </w:rPr>
              <w:t>A. Degutienė</w:t>
            </w:r>
          </w:p>
          <w:p w:rsidR="006C7B21" w:rsidRPr="00164A59" w:rsidRDefault="006C7B21" w:rsidP="001D32E7">
            <w:pPr>
              <w:spacing w:after="0"/>
              <w:rPr>
                <w:rFonts w:ascii="Times New Roman" w:hAnsi="Times New Roman"/>
                <w:sz w:val="24"/>
                <w:szCs w:val="24"/>
              </w:rPr>
            </w:pPr>
            <w:r w:rsidRPr="00164A59">
              <w:rPr>
                <w:rFonts w:ascii="Times New Roman" w:hAnsi="Times New Roman"/>
                <w:sz w:val="24"/>
                <w:szCs w:val="24"/>
              </w:rPr>
              <w:t>V. Macijevska</w:t>
            </w:r>
          </w:p>
        </w:tc>
        <w:tc>
          <w:tcPr>
            <w:tcW w:w="1402" w:type="dxa"/>
            <w:gridSpan w:val="4"/>
          </w:tcPr>
          <w:p w:rsidR="006C7B21" w:rsidRPr="00164A59" w:rsidRDefault="006C7B21" w:rsidP="001D32E7">
            <w:pPr>
              <w:spacing w:after="0"/>
              <w:jc w:val="center"/>
              <w:rPr>
                <w:rFonts w:ascii="Times New Roman" w:hAnsi="Times New Roman"/>
                <w:sz w:val="24"/>
                <w:szCs w:val="24"/>
              </w:rPr>
            </w:pPr>
            <w:r w:rsidRPr="00164A59">
              <w:rPr>
                <w:rFonts w:ascii="Times New Roman" w:hAnsi="Times New Roman"/>
                <w:sz w:val="24"/>
                <w:szCs w:val="24"/>
              </w:rPr>
              <w:t>balandis –</w:t>
            </w:r>
          </w:p>
          <w:p w:rsidR="006C7B21" w:rsidRPr="00164A59" w:rsidRDefault="006C7B21" w:rsidP="001D32E7">
            <w:pPr>
              <w:spacing w:after="0"/>
              <w:jc w:val="center"/>
              <w:rPr>
                <w:rFonts w:ascii="Times New Roman" w:hAnsi="Times New Roman"/>
                <w:sz w:val="24"/>
                <w:szCs w:val="24"/>
              </w:rPr>
            </w:pPr>
            <w:r w:rsidRPr="00164A59">
              <w:rPr>
                <w:rFonts w:ascii="Times New Roman" w:hAnsi="Times New Roman"/>
                <w:sz w:val="24"/>
                <w:szCs w:val="24"/>
              </w:rPr>
              <w:t>liepa</w:t>
            </w:r>
          </w:p>
          <w:p w:rsidR="006C7B21" w:rsidRPr="00164A59" w:rsidRDefault="006C7B21" w:rsidP="001D32E7">
            <w:pPr>
              <w:spacing w:after="0"/>
              <w:jc w:val="center"/>
              <w:rPr>
                <w:rFonts w:ascii="Times New Roman" w:hAnsi="Times New Roman"/>
                <w:sz w:val="24"/>
                <w:szCs w:val="24"/>
              </w:rPr>
            </w:pPr>
          </w:p>
        </w:tc>
        <w:tc>
          <w:tcPr>
            <w:tcW w:w="1864" w:type="dxa"/>
            <w:gridSpan w:val="2"/>
          </w:tcPr>
          <w:p w:rsidR="006C7B21" w:rsidRPr="00164A59" w:rsidRDefault="006C7B21" w:rsidP="001D32E7">
            <w:pPr>
              <w:spacing w:after="0"/>
              <w:rPr>
                <w:rFonts w:ascii="Times New Roman" w:hAnsi="Times New Roman"/>
                <w:sz w:val="24"/>
                <w:szCs w:val="24"/>
              </w:rPr>
            </w:pPr>
            <w:r w:rsidRPr="00164A59">
              <w:rPr>
                <w:rFonts w:ascii="Times New Roman" w:hAnsi="Times New Roman"/>
                <w:sz w:val="24"/>
                <w:szCs w:val="24"/>
              </w:rPr>
              <w:t>Saugios edukacinės aplinkos</w:t>
            </w:r>
          </w:p>
        </w:tc>
      </w:tr>
      <w:tr w:rsidR="006C7B21" w:rsidRPr="003F56E7" w:rsidTr="0081798C">
        <w:tblPrEx>
          <w:tblLook w:val="01E0"/>
        </w:tblPrEx>
        <w:tc>
          <w:tcPr>
            <w:tcW w:w="990" w:type="dxa"/>
          </w:tcPr>
          <w:p w:rsidR="006C7B21" w:rsidRPr="00164A59" w:rsidRDefault="006C7B21" w:rsidP="001D32E7">
            <w:pPr>
              <w:spacing w:after="0" w:line="240" w:lineRule="auto"/>
              <w:rPr>
                <w:rFonts w:ascii="Times New Roman" w:hAnsi="Times New Roman"/>
                <w:sz w:val="24"/>
                <w:szCs w:val="24"/>
                <w:lang w:val="en-US"/>
              </w:rPr>
            </w:pPr>
            <w:r>
              <w:rPr>
                <w:rFonts w:ascii="Times New Roman" w:hAnsi="Times New Roman"/>
                <w:sz w:val="24"/>
                <w:szCs w:val="24"/>
                <w:lang w:val="en-US"/>
              </w:rPr>
              <w:t>5.6.3.</w:t>
            </w:r>
          </w:p>
        </w:tc>
        <w:tc>
          <w:tcPr>
            <w:tcW w:w="4396" w:type="dxa"/>
            <w:gridSpan w:val="2"/>
          </w:tcPr>
          <w:p w:rsidR="006C7B21" w:rsidRPr="00164A59" w:rsidRDefault="006C7B21" w:rsidP="001D32E7">
            <w:pPr>
              <w:spacing w:after="0"/>
              <w:rPr>
                <w:rFonts w:ascii="Times New Roman" w:hAnsi="Times New Roman"/>
                <w:sz w:val="24"/>
                <w:szCs w:val="24"/>
              </w:rPr>
            </w:pPr>
            <w:r w:rsidRPr="00164A59">
              <w:rPr>
                <w:rFonts w:ascii="Times New Roman" w:hAnsi="Times New Roman"/>
                <w:sz w:val="24"/>
                <w:szCs w:val="24"/>
              </w:rPr>
              <w:t>Naujų smėlio dėžių įrengimas</w:t>
            </w:r>
          </w:p>
        </w:tc>
        <w:tc>
          <w:tcPr>
            <w:tcW w:w="1844" w:type="dxa"/>
          </w:tcPr>
          <w:p w:rsidR="006C7B21" w:rsidRPr="00164A59" w:rsidRDefault="006C7B21" w:rsidP="001D32E7">
            <w:pPr>
              <w:spacing w:after="0"/>
              <w:rPr>
                <w:rFonts w:ascii="Times New Roman" w:hAnsi="Times New Roman"/>
                <w:sz w:val="24"/>
                <w:szCs w:val="24"/>
              </w:rPr>
            </w:pPr>
            <w:r w:rsidRPr="00164A59">
              <w:rPr>
                <w:rFonts w:ascii="Times New Roman" w:hAnsi="Times New Roman"/>
                <w:sz w:val="24"/>
                <w:szCs w:val="24"/>
              </w:rPr>
              <w:t>A. Degutinė,</w:t>
            </w:r>
          </w:p>
          <w:p w:rsidR="006C7B21" w:rsidRPr="00164A59" w:rsidRDefault="006C7B21" w:rsidP="001D32E7">
            <w:pPr>
              <w:spacing w:after="0"/>
              <w:rPr>
                <w:rFonts w:ascii="Times New Roman" w:hAnsi="Times New Roman"/>
                <w:sz w:val="24"/>
                <w:szCs w:val="24"/>
              </w:rPr>
            </w:pPr>
            <w:r w:rsidRPr="00164A59">
              <w:rPr>
                <w:rFonts w:ascii="Times New Roman" w:hAnsi="Times New Roman"/>
                <w:sz w:val="24"/>
                <w:szCs w:val="24"/>
              </w:rPr>
              <w:t>V. Macijevska</w:t>
            </w:r>
          </w:p>
        </w:tc>
        <w:tc>
          <w:tcPr>
            <w:tcW w:w="1402" w:type="dxa"/>
            <w:gridSpan w:val="4"/>
          </w:tcPr>
          <w:p w:rsidR="006C7B21" w:rsidRPr="00164A59" w:rsidRDefault="006C7B21" w:rsidP="001D32E7">
            <w:pPr>
              <w:spacing w:after="0"/>
              <w:jc w:val="center"/>
              <w:rPr>
                <w:rFonts w:ascii="Times New Roman" w:hAnsi="Times New Roman"/>
                <w:sz w:val="24"/>
                <w:szCs w:val="24"/>
              </w:rPr>
            </w:pPr>
            <w:r w:rsidRPr="00164A59">
              <w:rPr>
                <w:rFonts w:ascii="Times New Roman" w:hAnsi="Times New Roman"/>
                <w:sz w:val="24"/>
                <w:szCs w:val="24"/>
              </w:rPr>
              <w:t>balandis –</w:t>
            </w:r>
          </w:p>
          <w:p w:rsidR="006C7B21" w:rsidRPr="00164A59" w:rsidRDefault="006C7B21" w:rsidP="001D32E7">
            <w:pPr>
              <w:spacing w:after="0"/>
              <w:jc w:val="center"/>
              <w:rPr>
                <w:rFonts w:ascii="Times New Roman" w:hAnsi="Times New Roman"/>
                <w:sz w:val="24"/>
                <w:szCs w:val="24"/>
              </w:rPr>
            </w:pPr>
            <w:r w:rsidRPr="00164A59">
              <w:rPr>
                <w:rFonts w:ascii="Times New Roman" w:hAnsi="Times New Roman"/>
                <w:sz w:val="24"/>
                <w:szCs w:val="24"/>
              </w:rPr>
              <w:t>birželis</w:t>
            </w:r>
          </w:p>
          <w:p w:rsidR="006C7B21" w:rsidRPr="00164A59" w:rsidRDefault="006C7B21" w:rsidP="001D32E7">
            <w:pPr>
              <w:spacing w:after="0"/>
              <w:jc w:val="center"/>
              <w:rPr>
                <w:rFonts w:ascii="Times New Roman" w:hAnsi="Times New Roman"/>
                <w:sz w:val="24"/>
                <w:szCs w:val="24"/>
              </w:rPr>
            </w:pPr>
          </w:p>
        </w:tc>
        <w:tc>
          <w:tcPr>
            <w:tcW w:w="1864" w:type="dxa"/>
            <w:gridSpan w:val="2"/>
          </w:tcPr>
          <w:p w:rsidR="006C7B21" w:rsidRPr="00164A59" w:rsidRDefault="006C7B21" w:rsidP="001D32E7">
            <w:pPr>
              <w:spacing w:after="0"/>
              <w:rPr>
                <w:rFonts w:ascii="Times New Roman" w:hAnsi="Times New Roman"/>
                <w:sz w:val="24"/>
                <w:szCs w:val="24"/>
              </w:rPr>
            </w:pPr>
            <w:r w:rsidRPr="00164A59">
              <w:rPr>
                <w:rFonts w:ascii="Times New Roman" w:hAnsi="Times New Roman"/>
                <w:sz w:val="24"/>
                <w:szCs w:val="24"/>
              </w:rPr>
              <w:t>Saugi ir tvarkinga lauko aplinka</w:t>
            </w:r>
          </w:p>
        </w:tc>
      </w:tr>
      <w:tr w:rsidR="006C7B21" w:rsidRPr="003F56E7" w:rsidTr="0081798C">
        <w:tblPrEx>
          <w:tblLook w:val="01E0"/>
        </w:tblPrEx>
        <w:tc>
          <w:tcPr>
            <w:tcW w:w="990" w:type="dxa"/>
          </w:tcPr>
          <w:p w:rsidR="006C7B21" w:rsidRPr="00F72A01" w:rsidRDefault="006C7B21" w:rsidP="001D32E7">
            <w:pPr>
              <w:spacing w:after="0" w:line="240" w:lineRule="auto"/>
              <w:rPr>
                <w:rFonts w:ascii="Times New Roman" w:hAnsi="Times New Roman"/>
                <w:sz w:val="24"/>
                <w:szCs w:val="24"/>
                <w:lang w:val="en-US"/>
              </w:rPr>
            </w:pPr>
            <w:r>
              <w:rPr>
                <w:rFonts w:ascii="Times New Roman" w:hAnsi="Times New Roman"/>
                <w:sz w:val="24"/>
                <w:szCs w:val="24"/>
                <w:lang w:val="en-US"/>
              </w:rPr>
              <w:t>5.6.4.</w:t>
            </w:r>
          </w:p>
        </w:tc>
        <w:tc>
          <w:tcPr>
            <w:tcW w:w="4396" w:type="dxa"/>
            <w:gridSpan w:val="2"/>
          </w:tcPr>
          <w:p w:rsidR="006C7B21" w:rsidRPr="003F56E7" w:rsidRDefault="006C7B21" w:rsidP="001D32E7">
            <w:pPr>
              <w:spacing w:after="0"/>
              <w:rPr>
                <w:rFonts w:ascii="Times New Roman" w:hAnsi="Times New Roman"/>
                <w:sz w:val="24"/>
                <w:szCs w:val="24"/>
              </w:rPr>
            </w:pPr>
            <w:r w:rsidRPr="003F56E7">
              <w:rPr>
                <w:rFonts w:ascii="Times New Roman" w:hAnsi="Times New Roman"/>
                <w:sz w:val="24"/>
                <w:szCs w:val="24"/>
              </w:rPr>
              <w:t>Sezoninis  smėlio dėžių tvarkymas, smėlio pakeitimas</w:t>
            </w:r>
          </w:p>
          <w:p w:rsidR="006C7B21" w:rsidRPr="003F56E7" w:rsidRDefault="006C7B21" w:rsidP="001D32E7">
            <w:pPr>
              <w:spacing w:after="0"/>
              <w:rPr>
                <w:rFonts w:ascii="Times New Roman" w:hAnsi="Times New Roman"/>
                <w:sz w:val="24"/>
                <w:szCs w:val="24"/>
              </w:rPr>
            </w:pPr>
          </w:p>
        </w:tc>
        <w:tc>
          <w:tcPr>
            <w:tcW w:w="1844" w:type="dxa"/>
          </w:tcPr>
          <w:p w:rsidR="006C7B21" w:rsidRPr="003F56E7" w:rsidRDefault="006C7B21" w:rsidP="001D32E7">
            <w:pPr>
              <w:spacing w:after="0"/>
              <w:rPr>
                <w:rFonts w:ascii="Times New Roman" w:hAnsi="Times New Roman"/>
                <w:sz w:val="24"/>
                <w:szCs w:val="24"/>
              </w:rPr>
            </w:pPr>
            <w:r w:rsidRPr="003F56E7">
              <w:rPr>
                <w:rFonts w:ascii="Times New Roman" w:hAnsi="Times New Roman"/>
                <w:sz w:val="24"/>
                <w:szCs w:val="24"/>
              </w:rPr>
              <w:t>V. Macijevska</w:t>
            </w:r>
          </w:p>
        </w:tc>
        <w:tc>
          <w:tcPr>
            <w:tcW w:w="1402" w:type="dxa"/>
            <w:gridSpan w:val="4"/>
          </w:tcPr>
          <w:p w:rsidR="006C7B21" w:rsidRPr="003F56E7" w:rsidRDefault="006C7B21" w:rsidP="001D32E7">
            <w:pPr>
              <w:spacing w:after="0"/>
              <w:jc w:val="center"/>
              <w:rPr>
                <w:rFonts w:ascii="Times New Roman" w:hAnsi="Times New Roman"/>
                <w:sz w:val="24"/>
                <w:szCs w:val="24"/>
              </w:rPr>
            </w:pPr>
            <w:r w:rsidRPr="003F56E7">
              <w:rPr>
                <w:rFonts w:ascii="Times New Roman" w:hAnsi="Times New Roman"/>
                <w:sz w:val="24"/>
                <w:szCs w:val="24"/>
              </w:rPr>
              <w:t>balandis-</w:t>
            </w:r>
          </w:p>
          <w:p w:rsidR="006C7B21" w:rsidRPr="003F56E7" w:rsidRDefault="006C7B21" w:rsidP="001D32E7">
            <w:pPr>
              <w:spacing w:after="0"/>
              <w:jc w:val="center"/>
              <w:rPr>
                <w:rFonts w:ascii="Times New Roman" w:hAnsi="Times New Roman"/>
                <w:sz w:val="24"/>
                <w:szCs w:val="24"/>
              </w:rPr>
            </w:pPr>
            <w:r w:rsidRPr="003F56E7">
              <w:rPr>
                <w:rFonts w:ascii="Times New Roman" w:hAnsi="Times New Roman"/>
                <w:sz w:val="24"/>
                <w:szCs w:val="24"/>
              </w:rPr>
              <w:t>gegužė</w:t>
            </w:r>
          </w:p>
        </w:tc>
        <w:tc>
          <w:tcPr>
            <w:tcW w:w="1864" w:type="dxa"/>
            <w:gridSpan w:val="2"/>
          </w:tcPr>
          <w:p w:rsidR="006C7B21" w:rsidRPr="003F56E7" w:rsidRDefault="006C7B21" w:rsidP="001D32E7">
            <w:pPr>
              <w:spacing w:after="0"/>
              <w:rPr>
                <w:rFonts w:ascii="Times New Roman" w:hAnsi="Times New Roman"/>
                <w:sz w:val="24"/>
                <w:szCs w:val="24"/>
              </w:rPr>
            </w:pPr>
            <w:r w:rsidRPr="003F56E7">
              <w:rPr>
                <w:rFonts w:ascii="Times New Roman" w:hAnsi="Times New Roman"/>
                <w:sz w:val="24"/>
                <w:szCs w:val="24"/>
              </w:rPr>
              <w:t>Saugios edukacinės lauko aplinkos</w:t>
            </w:r>
          </w:p>
        </w:tc>
      </w:tr>
      <w:tr w:rsidR="006C7B21" w:rsidRPr="003F56E7" w:rsidTr="0081798C">
        <w:tblPrEx>
          <w:tblLook w:val="01E0"/>
        </w:tblPrEx>
        <w:tc>
          <w:tcPr>
            <w:tcW w:w="990" w:type="dxa"/>
          </w:tcPr>
          <w:p w:rsidR="006C7B21" w:rsidRPr="00164A59" w:rsidRDefault="006C7B21" w:rsidP="00972E57">
            <w:pPr>
              <w:spacing w:after="0" w:line="240" w:lineRule="auto"/>
              <w:rPr>
                <w:rFonts w:ascii="Times New Roman" w:hAnsi="Times New Roman"/>
                <w:sz w:val="24"/>
                <w:szCs w:val="24"/>
                <w:lang w:val="en-US"/>
              </w:rPr>
            </w:pPr>
            <w:r>
              <w:rPr>
                <w:rFonts w:ascii="Times New Roman" w:hAnsi="Times New Roman"/>
                <w:sz w:val="24"/>
                <w:szCs w:val="24"/>
                <w:lang w:val="en-US"/>
              </w:rPr>
              <w:t>5.6.5.</w:t>
            </w:r>
          </w:p>
        </w:tc>
        <w:tc>
          <w:tcPr>
            <w:tcW w:w="4396" w:type="dxa"/>
            <w:gridSpan w:val="2"/>
          </w:tcPr>
          <w:p w:rsidR="006C7B21" w:rsidRPr="003F56E7" w:rsidRDefault="006C7B21" w:rsidP="00972E57">
            <w:pPr>
              <w:rPr>
                <w:rFonts w:ascii="Times New Roman" w:hAnsi="Times New Roman"/>
                <w:sz w:val="24"/>
                <w:szCs w:val="24"/>
              </w:rPr>
            </w:pPr>
            <w:r>
              <w:rPr>
                <w:rFonts w:ascii="Times New Roman" w:hAnsi="Times New Roman"/>
                <w:sz w:val="24"/>
                <w:szCs w:val="24"/>
              </w:rPr>
              <w:t>Įstaigos laiptinėse turėklų (atitinkančių HN) įrengimas</w:t>
            </w:r>
          </w:p>
        </w:tc>
        <w:tc>
          <w:tcPr>
            <w:tcW w:w="1844" w:type="dxa"/>
          </w:tcPr>
          <w:p w:rsidR="006C7B21" w:rsidRPr="003F56E7" w:rsidRDefault="006C7B21" w:rsidP="00972E57">
            <w:pPr>
              <w:rPr>
                <w:rFonts w:ascii="Times New Roman" w:hAnsi="Times New Roman"/>
                <w:sz w:val="24"/>
                <w:szCs w:val="24"/>
              </w:rPr>
            </w:pPr>
            <w:r>
              <w:rPr>
                <w:rFonts w:ascii="Times New Roman" w:hAnsi="Times New Roman"/>
                <w:sz w:val="24"/>
                <w:szCs w:val="24"/>
              </w:rPr>
              <w:t>V.Macijevska</w:t>
            </w:r>
          </w:p>
        </w:tc>
        <w:tc>
          <w:tcPr>
            <w:tcW w:w="1402" w:type="dxa"/>
            <w:gridSpan w:val="4"/>
          </w:tcPr>
          <w:p w:rsidR="006C7B21" w:rsidRPr="003F56E7" w:rsidRDefault="006C7B21" w:rsidP="00972E57">
            <w:pPr>
              <w:jc w:val="center"/>
              <w:rPr>
                <w:rFonts w:ascii="Times New Roman" w:hAnsi="Times New Roman"/>
                <w:sz w:val="24"/>
                <w:szCs w:val="24"/>
              </w:rPr>
            </w:pPr>
            <w:r>
              <w:rPr>
                <w:rFonts w:ascii="Times New Roman" w:hAnsi="Times New Roman"/>
                <w:sz w:val="24"/>
                <w:szCs w:val="24"/>
              </w:rPr>
              <w:t>gegužė - liepa</w:t>
            </w:r>
          </w:p>
        </w:tc>
        <w:tc>
          <w:tcPr>
            <w:tcW w:w="1864" w:type="dxa"/>
            <w:gridSpan w:val="2"/>
          </w:tcPr>
          <w:p w:rsidR="006C7B21" w:rsidRPr="003F56E7" w:rsidRDefault="006C7B21" w:rsidP="00972E57">
            <w:pPr>
              <w:rPr>
                <w:rFonts w:ascii="Times New Roman" w:hAnsi="Times New Roman"/>
                <w:sz w:val="24"/>
                <w:szCs w:val="24"/>
              </w:rPr>
            </w:pPr>
            <w:r>
              <w:rPr>
                <w:rFonts w:ascii="Times New Roman" w:hAnsi="Times New Roman"/>
                <w:sz w:val="24"/>
                <w:szCs w:val="24"/>
              </w:rPr>
              <w:t>Saugios aplinkos garantavimas</w:t>
            </w:r>
          </w:p>
        </w:tc>
      </w:tr>
      <w:tr w:rsidR="006C7B21" w:rsidRPr="003F56E7" w:rsidTr="0081798C">
        <w:tblPrEx>
          <w:tblLook w:val="01E0"/>
        </w:tblPrEx>
        <w:tc>
          <w:tcPr>
            <w:tcW w:w="990" w:type="dxa"/>
          </w:tcPr>
          <w:p w:rsidR="006C7B21" w:rsidRPr="00F72A01" w:rsidRDefault="006C7B21" w:rsidP="00972E57">
            <w:pPr>
              <w:spacing w:after="0" w:line="240" w:lineRule="auto"/>
              <w:rPr>
                <w:rFonts w:ascii="Times New Roman" w:hAnsi="Times New Roman"/>
                <w:sz w:val="24"/>
                <w:szCs w:val="24"/>
                <w:lang w:val="en-US"/>
              </w:rPr>
            </w:pPr>
            <w:r>
              <w:rPr>
                <w:rFonts w:ascii="Times New Roman" w:hAnsi="Times New Roman"/>
                <w:sz w:val="24"/>
                <w:szCs w:val="24"/>
                <w:lang w:val="en-US"/>
              </w:rPr>
              <w:t>5.6.6.</w:t>
            </w:r>
          </w:p>
        </w:tc>
        <w:tc>
          <w:tcPr>
            <w:tcW w:w="4396" w:type="dxa"/>
            <w:gridSpan w:val="2"/>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Ugdymo ir gyvenimo patalpų sanitarinės higieninės būklės priežiūra, darbuotojų aprūpinimas darbo inventoriumi, valymo priemonėmis</w:t>
            </w:r>
          </w:p>
        </w:tc>
        <w:tc>
          <w:tcPr>
            <w:tcW w:w="1844" w:type="dxa"/>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V. Macijevska,</w:t>
            </w:r>
          </w:p>
          <w:p w:rsidR="006C7B21" w:rsidRPr="003F56E7" w:rsidRDefault="006C7B21" w:rsidP="00972E57">
            <w:pPr>
              <w:rPr>
                <w:rFonts w:ascii="Times New Roman" w:hAnsi="Times New Roman"/>
                <w:sz w:val="24"/>
                <w:szCs w:val="24"/>
              </w:rPr>
            </w:pPr>
            <w:r w:rsidRPr="003F56E7">
              <w:rPr>
                <w:rFonts w:ascii="Times New Roman" w:hAnsi="Times New Roman"/>
                <w:sz w:val="24"/>
                <w:szCs w:val="24"/>
              </w:rPr>
              <w:t>V. Ochmanienė</w:t>
            </w:r>
          </w:p>
        </w:tc>
        <w:tc>
          <w:tcPr>
            <w:tcW w:w="1402" w:type="dxa"/>
            <w:gridSpan w:val="4"/>
          </w:tcPr>
          <w:p w:rsidR="006C7B21" w:rsidRPr="003F56E7" w:rsidRDefault="006C7B21" w:rsidP="00972E57">
            <w:pPr>
              <w:jc w:val="center"/>
              <w:rPr>
                <w:rFonts w:ascii="Times New Roman" w:hAnsi="Times New Roman"/>
                <w:sz w:val="24"/>
                <w:szCs w:val="24"/>
              </w:rPr>
            </w:pPr>
            <w:r w:rsidRPr="003F56E7">
              <w:rPr>
                <w:rFonts w:ascii="Times New Roman" w:hAnsi="Times New Roman"/>
                <w:sz w:val="24"/>
                <w:szCs w:val="24"/>
              </w:rPr>
              <w:t>ne rečiau kaip kartą į savaitę</w:t>
            </w:r>
          </w:p>
        </w:tc>
        <w:tc>
          <w:tcPr>
            <w:tcW w:w="1864" w:type="dxa"/>
            <w:gridSpan w:val="2"/>
          </w:tcPr>
          <w:p w:rsidR="006C7B21" w:rsidRPr="003F56E7" w:rsidRDefault="006C7B21" w:rsidP="001D32E7">
            <w:pPr>
              <w:spacing w:after="0"/>
              <w:rPr>
                <w:rFonts w:ascii="Times New Roman" w:hAnsi="Times New Roman"/>
                <w:sz w:val="24"/>
                <w:szCs w:val="24"/>
              </w:rPr>
            </w:pPr>
            <w:r w:rsidRPr="003F56E7">
              <w:rPr>
                <w:rFonts w:ascii="Times New Roman" w:hAnsi="Times New Roman"/>
                <w:sz w:val="24"/>
                <w:szCs w:val="24"/>
              </w:rPr>
              <w:t>Saugios ir sveikos aplinkos</w:t>
            </w:r>
          </w:p>
          <w:p w:rsidR="006C7B21" w:rsidRPr="003F56E7" w:rsidRDefault="006C7B21" w:rsidP="001D32E7">
            <w:pPr>
              <w:spacing w:after="0"/>
              <w:rPr>
                <w:rFonts w:ascii="Times New Roman" w:hAnsi="Times New Roman"/>
                <w:sz w:val="24"/>
                <w:szCs w:val="24"/>
              </w:rPr>
            </w:pPr>
            <w:r w:rsidRPr="003F56E7">
              <w:rPr>
                <w:rFonts w:ascii="Times New Roman" w:hAnsi="Times New Roman"/>
                <w:sz w:val="24"/>
                <w:szCs w:val="24"/>
              </w:rPr>
              <w:t>garantavimas</w:t>
            </w:r>
          </w:p>
        </w:tc>
      </w:tr>
      <w:tr w:rsidR="006C7B21" w:rsidRPr="003F56E7" w:rsidTr="0081798C">
        <w:tblPrEx>
          <w:tblLook w:val="01E0"/>
        </w:tblPrEx>
        <w:tc>
          <w:tcPr>
            <w:tcW w:w="990" w:type="dxa"/>
          </w:tcPr>
          <w:p w:rsidR="006C7B21" w:rsidRPr="00F72A01" w:rsidRDefault="006C7B21" w:rsidP="00972E57">
            <w:pPr>
              <w:spacing w:after="0" w:line="240" w:lineRule="auto"/>
              <w:rPr>
                <w:rFonts w:ascii="Times New Roman" w:hAnsi="Times New Roman"/>
                <w:sz w:val="24"/>
                <w:szCs w:val="24"/>
                <w:lang w:val="en-US"/>
              </w:rPr>
            </w:pPr>
            <w:r>
              <w:rPr>
                <w:rFonts w:ascii="Times New Roman" w:hAnsi="Times New Roman"/>
                <w:sz w:val="24"/>
                <w:szCs w:val="24"/>
                <w:lang w:val="en-US"/>
              </w:rPr>
              <w:t>5.6.7.</w:t>
            </w:r>
          </w:p>
        </w:tc>
        <w:tc>
          <w:tcPr>
            <w:tcW w:w="4396" w:type="dxa"/>
            <w:gridSpan w:val="2"/>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Virtuvės įrengimų, priešgaisrinės saugos, elektros įrengimų, santechnikos sistemų priežiūra ir remontas</w:t>
            </w:r>
          </w:p>
        </w:tc>
        <w:tc>
          <w:tcPr>
            <w:tcW w:w="1844" w:type="dxa"/>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V. Macijevska</w:t>
            </w:r>
          </w:p>
          <w:p w:rsidR="006C7B21" w:rsidRPr="003F56E7" w:rsidRDefault="006C7B21" w:rsidP="00972E57">
            <w:pPr>
              <w:rPr>
                <w:rFonts w:ascii="Times New Roman" w:hAnsi="Times New Roman"/>
                <w:sz w:val="24"/>
                <w:szCs w:val="24"/>
              </w:rPr>
            </w:pPr>
          </w:p>
        </w:tc>
        <w:tc>
          <w:tcPr>
            <w:tcW w:w="1402" w:type="dxa"/>
            <w:gridSpan w:val="4"/>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per metus</w:t>
            </w:r>
          </w:p>
        </w:tc>
        <w:tc>
          <w:tcPr>
            <w:tcW w:w="1864" w:type="dxa"/>
            <w:gridSpan w:val="2"/>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Saugios edukacinės ir darbo aplinkos</w:t>
            </w:r>
          </w:p>
        </w:tc>
      </w:tr>
      <w:tr w:rsidR="006C7B21" w:rsidRPr="003F56E7" w:rsidTr="0081798C">
        <w:tblPrEx>
          <w:tblLook w:val="01E0"/>
        </w:tblPrEx>
        <w:tc>
          <w:tcPr>
            <w:tcW w:w="990" w:type="dxa"/>
          </w:tcPr>
          <w:p w:rsidR="006C7B21" w:rsidRPr="00F72A01" w:rsidRDefault="006C7B21" w:rsidP="00972E57">
            <w:pPr>
              <w:spacing w:after="0" w:line="240" w:lineRule="auto"/>
              <w:rPr>
                <w:rFonts w:ascii="Times New Roman" w:hAnsi="Times New Roman"/>
                <w:sz w:val="24"/>
                <w:szCs w:val="24"/>
                <w:lang w:val="en-US"/>
              </w:rPr>
            </w:pPr>
            <w:r>
              <w:rPr>
                <w:rFonts w:ascii="Times New Roman" w:hAnsi="Times New Roman"/>
                <w:sz w:val="24"/>
                <w:szCs w:val="24"/>
                <w:lang w:val="en-US"/>
              </w:rPr>
              <w:t>5.7.</w:t>
            </w:r>
          </w:p>
        </w:tc>
        <w:tc>
          <w:tcPr>
            <w:tcW w:w="9506" w:type="dxa"/>
            <w:gridSpan w:val="9"/>
          </w:tcPr>
          <w:p w:rsidR="006C7B21" w:rsidRPr="003F56E7" w:rsidRDefault="006C7B21" w:rsidP="00972E57">
            <w:pPr>
              <w:rPr>
                <w:rFonts w:ascii="Times New Roman" w:hAnsi="Times New Roman"/>
                <w:sz w:val="24"/>
                <w:szCs w:val="24"/>
              </w:rPr>
            </w:pPr>
            <w:r w:rsidRPr="003F56E7">
              <w:rPr>
                <w:rFonts w:ascii="Times New Roman" w:hAnsi="Times New Roman"/>
                <w:sz w:val="24"/>
                <w:szCs w:val="24"/>
              </w:rPr>
              <w:t>Darbuotojų saugos ir sveikatos garantavimas</w:t>
            </w:r>
          </w:p>
        </w:tc>
      </w:tr>
      <w:tr w:rsidR="006C7B21" w:rsidRPr="003F56E7" w:rsidTr="0081798C">
        <w:tblPrEx>
          <w:tblLook w:val="01E0"/>
        </w:tblPrEx>
        <w:tc>
          <w:tcPr>
            <w:tcW w:w="990" w:type="dxa"/>
          </w:tcPr>
          <w:p w:rsidR="006C7B21" w:rsidRPr="00F72A01" w:rsidRDefault="006C7B21" w:rsidP="0091096E">
            <w:pPr>
              <w:spacing w:after="0" w:line="240" w:lineRule="auto"/>
              <w:rPr>
                <w:rFonts w:ascii="Times New Roman" w:hAnsi="Times New Roman"/>
                <w:sz w:val="24"/>
                <w:szCs w:val="24"/>
                <w:lang w:val="en-US"/>
              </w:rPr>
            </w:pPr>
            <w:r>
              <w:rPr>
                <w:rFonts w:ascii="Times New Roman" w:hAnsi="Times New Roman"/>
                <w:sz w:val="24"/>
                <w:szCs w:val="24"/>
                <w:lang w:val="en-US"/>
              </w:rPr>
              <w:t>5.7.1</w:t>
            </w:r>
          </w:p>
        </w:tc>
        <w:tc>
          <w:tcPr>
            <w:tcW w:w="4396" w:type="dxa"/>
            <w:gridSpan w:val="2"/>
          </w:tcPr>
          <w:p w:rsidR="006C7B21" w:rsidRPr="003F56E7" w:rsidRDefault="006C7B21" w:rsidP="0091096E">
            <w:pPr>
              <w:spacing w:after="0"/>
              <w:rPr>
                <w:rFonts w:ascii="Times New Roman" w:hAnsi="Times New Roman"/>
                <w:sz w:val="24"/>
                <w:szCs w:val="24"/>
              </w:rPr>
            </w:pPr>
            <w:r w:rsidRPr="003F56E7">
              <w:rPr>
                <w:rFonts w:ascii="Times New Roman" w:hAnsi="Times New Roman"/>
                <w:sz w:val="24"/>
                <w:szCs w:val="24"/>
              </w:rPr>
              <w:t xml:space="preserve">Vykdyti darbuotojų saugos ir sveikatos garantavimo  2020 m. planą su UAB </w:t>
            </w:r>
          </w:p>
          <w:p w:rsidR="006C7B21" w:rsidRPr="003F56E7" w:rsidRDefault="006C7B21" w:rsidP="0091096E">
            <w:pPr>
              <w:spacing w:after="0"/>
              <w:rPr>
                <w:rFonts w:ascii="Times New Roman" w:hAnsi="Times New Roman"/>
                <w:sz w:val="24"/>
                <w:szCs w:val="24"/>
              </w:rPr>
            </w:pPr>
            <w:r w:rsidRPr="003F56E7">
              <w:rPr>
                <w:rFonts w:ascii="Times New Roman" w:hAnsi="Times New Roman"/>
                <w:sz w:val="24"/>
                <w:szCs w:val="24"/>
              </w:rPr>
              <w:t>„Verslo struktūra“</w:t>
            </w:r>
          </w:p>
        </w:tc>
        <w:tc>
          <w:tcPr>
            <w:tcW w:w="1844" w:type="dxa"/>
          </w:tcPr>
          <w:p w:rsidR="006C7B21" w:rsidRPr="003F56E7" w:rsidRDefault="006C7B21" w:rsidP="0091096E">
            <w:pPr>
              <w:spacing w:after="0"/>
              <w:rPr>
                <w:rFonts w:ascii="Times New Roman" w:hAnsi="Times New Roman"/>
                <w:sz w:val="24"/>
                <w:szCs w:val="24"/>
              </w:rPr>
            </w:pPr>
            <w:r w:rsidRPr="003F56E7">
              <w:rPr>
                <w:rFonts w:ascii="Times New Roman" w:hAnsi="Times New Roman"/>
                <w:sz w:val="24"/>
                <w:szCs w:val="24"/>
              </w:rPr>
              <w:t>V. Macijevska</w:t>
            </w:r>
          </w:p>
        </w:tc>
        <w:tc>
          <w:tcPr>
            <w:tcW w:w="1402" w:type="dxa"/>
            <w:gridSpan w:val="4"/>
          </w:tcPr>
          <w:p w:rsidR="006C7B21" w:rsidRPr="003F56E7" w:rsidRDefault="006C7B21" w:rsidP="0091096E">
            <w:pPr>
              <w:spacing w:after="0"/>
              <w:jc w:val="center"/>
              <w:rPr>
                <w:rFonts w:ascii="Times New Roman" w:hAnsi="Times New Roman"/>
                <w:sz w:val="24"/>
                <w:szCs w:val="24"/>
              </w:rPr>
            </w:pPr>
            <w:r w:rsidRPr="003F56E7">
              <w:rPr>
                <w:rFonts w:ascii="Times New Roman" w:hAnsi="Times New Roman"/>
                <w:sz w:val="24"/>
                <w:szCs w:val="24"/>
              </w:rPr>
              <w:t>per metus pagal bendrą planą</w:t>
            </w:r>
          </w:p>
        </w:tc>
        <w:tc>
          <w:tcPr>
            <w:tcW w:w="1864" w:type="dxa"/>
            <w:gridSpan w:val="2"/>
          </w:tcPr>
          <w:p w:rsidR="006C7B21" w:rsidRPr="003F56E7" w:rsidRDefault="006C7B21" w:rsidP="0091096E">
            <w:pPr>
              <w:spacing w:after="0"/>
              <w:rPr>
                <w:rFonts w:ascii="Times New Roman" w:hAnsi="Times New Roman"/>
                <w:sz w:val="24"/>
                <w:szCs w:val="24"/>
              </w:rPr>
            </w:pPr>
            <w:r w:rsidRPr="003F56E7">
              <w:rPr>
                <w:rFonts w:ascii="Times New Roman" w:hAnsi="Times New Roman"/>
                <w:sz w:val="24"/>
                <w:szCs w:val="24"/>
              </w:rPr>
              <w:t>Darbuotojų saugos darbe reikalavimų vykdymas</w:t>
            </w:r>
          </w:p>
        </w:tc>
      </w:tr>
      <w:tr w:rsidR="006C7B21" w:rsidRPr="003F56E7" w:rsidTr="0081798C">
        <w:tblPrEx>
          <w:tblLook w:val="01E0"/>
        </w:tblPrEx>
        <w:tc>
          <w:tcPr>
            <w:tcW w:w="990" w:type="dxa"/>
          </w:tcPr>
          <w:p w:rsidR="006C7B21" w:rsidRPr="00F72A01" w:rsidRDefault="006C7B21" w:rsidP="0091096E">
            <w:pPr>
              <w:spacing w:after="0" w:line="240" w:lineRule="auto"/>
              <w:rPr>
                <w:rFonts w:ascii="Times New Roman" w:hAnsi="Times New Roman"/>
                <w:sz w:val="24"/>
                <w:szCs w:val="24"/>
                <w:lang w:val="en-US"/>
              </w:rPr>
            </w:pPr>
            <w:r>
              <w:rPr>
                <w:rFonts w:ascii="Times New Roman" w:hAnsi="Times New Roman"/>
                <w:sz w:val="24"/>
                <w:szCs w:val="24"/>
                <w:lang w:val="en-US"/>
              </w:rPr>
              <w:t>5.7.2</w:t>
            </w:r>
          </w:p>
        </w:tc>
        <w:tc>
          <w:tcPr>
            <w:tcW w:w="4396" w:type="dxa"/>
            <w:gridSpan w:val="2"/>
          </w:tcPr>
          <w:p w:rsidR="006C7B21" w:rsidRPr="003F56E7" w:rsidRDefault="006C7B21" w:rsidP="0091096E">
            <w:pPr>
              <w:spacing w:after="0"/>
              <w:rPr>
                <w:rFonts w:ascii="Times New Roman" w:hAnsi="Times New Roman"/>
                <w:sz w:val="24"/>
                <w:szCs w:val="24"/>
              </w:rPr>
            </w:pPr>
            <w:r w:rsidRPr="003F56E7">
              <w:rPr>
                <w:rFonts w:ascii="Times New Roman" w:hAnsi="Times New Roman"/>
                <w:sz w:val="24"/>
                <w:szCs w:val="24"/>
              </w:rPr>
              <w:t>Parengti ir kontroliuoti darbuotojų sveikatos patikrinimo grafiką</w:t>
            </w:r>
          </w:p>
        </w:tc>
        <w:tc>
          <w:tcPr>
            <w:tcW w:w="1844" w:type="dxa"/>
          </w:tcPr>
          <w:p w:rsidR="006C7B21" w:rsidRPr="003F56E7" w:rsidRDefault="006C7B21" w:rsidP="0091096E">
            <w:pPr>
              <w:spacing w:after="0"/>
              <w:rPr>
                <w:rFonts w:ascii="Times New Roman" w:hAnsi="Times New Roman"/>
                <w:sz w:val="24"/>
                <w:szCs w:val="24"/>
              </w:rPr>
            </w:pPr>
            <w:r w:rsidRPr="003F56E7">
              <w:rPr>
                <w:rFonts w:ascii="Times New Roman" w:hAnsi="Times New Roman"/>
                <w:sz w:val="24"/>
                <w:szCs w:val="24"/>
              </w:rPr>
              <w:t>V. Ochmanienė</w:t>
            </w:r>
          </w:p>
        </w:tc>
        <w:tc>
          <w:tcPr>
            <w:tcW w:w="1402" w:type="dxa"/>
            <w:gridSpan w:val="4"/>
          </w:tcPr>
          <w:p w:rsidR="006C7B21" w:rsidRPr="003F56E7" w:rsidRDefault="006C7B21" w:rsidP="0091096E">
            <w:pPr>
              <w:spacing w:after="0"/>
              <w:jc w:val="center"/>
              <w:rPr>
                <w:rFonts w:ascii="Times New Roman" w:hAnsi="Times New Roman"/>
                <w:sz w:val="24"/>
                <w:szCs w:val="24"/>
              </w:rPr>
            </w:pPr>
            <w:r w:rsidRPr="003F56E7">
              <w:rPr>
                <w:rFonts w:ascii="Times New Roman" w:hAnsi="Times New Roman"/>
                <w:sz w:val="24"/>
                <w:szCs w:val="24"/>
              </w:rPr>
              <w:t>sausis</w:t>
            </w:r>
          </w:p>
        </w:tc>
        <w:tc>
          <w:tcPr>
            <w:tcW w:w="1864" w:type="dxa"/>
            <w:gridSpan w:val="2"/>
          </w:tcPr>
          <w:p w:rsidR="006C7B21" w:rsidRPr="003F56E7" w:rsidRDefault="006C7B21" w:rsidP="0091096E">
            <w:pPr>
              <w:spacing w:after="0"/>
              <w:rPr>
                <w:rFonts w:ascii="Times New Roman" w:hAnsi="Times New Roman"/>
                <w:sz w:val="24"/>
                <w:szCs w:val="24"/>
              </w:rPr>
            </w:pPr>
            <w:r w:rsidRPr="003F56E7">
              <w:rPr>
                <w:rFonts w:ascii="Times New Roman" w:hAnsi="Times New Roman"/>
                <w:sz w:val="24"/>
                <w:szCs w:val="24"/>
              </w:rPr>
              <w:t>Visi darbuotojų profilaktinis sveikatos patikrinimas atliktas laiku</w:t>
            </w:r>
          </w:p>
        </w:tc>
      </w:tr>
      <w:tr w:rsidR="006C7B21" w:rsidRPr="003F56E7" w:rsidTr="0081798C">
        <w:tblPrEx>
          <w:tblLook w:val="01E0"/>
        </w:tblPrEx>
        <w:tc>
          <w:tcPr>
            <w:tcW w:w="990" w:type="dxa"/>
          </w:tcPr>
          <w:p w:rsidR="006C7B21" w:rsidRPr="00F72A01" w:rsidRDefault="006C7B21" w:rsidP="0091096E">
            <w:pPr>
              <w:spacing w:after="0" w:line="240" w:lineRule="auto"/>
              <w:rPr>
                <w:rFonts w:ascii="Times New Roman" w:hAnsi="Times New Roman"/>
                <w:sz w:val="24"/>
                <w:szCs w:val="24"/>
                <w:lang w:val="en-US"/>
              </w:rPr>
            </w:pPr>
            <w:r>
              <w:rPr>
                <w:rFonts w:ascii="Times New Roman" w:hAnsi="Times New Roman"/>
                <w:sz w:val="24"/>
                <w:szCs w:val="24"/>
                <w:lang w:val="en-US"/>
              </w:rPr>
              <w:t>5.7.3.</w:t>
            </w:r>
          </w:p>
        </w:tc>
        <w:tc>
          <w:tcPr>
            <w:tcW w:w="4396" w:type="dxa"/>
            <w:gridSpan w:val="2"/>
          </w:tcPr>
          <w:p w:rsidR="006C7B21" w:rsidRPr="003F56E7" w:rsidRDefault="006C7B21" w:rsidP="0091096E">
            <w:pPr>
              <w:spacing w:after="0"/>
              <w:rPr>
                <w:rFonts w:ascii="Times New Roman" w:hAnsi="Times New Roman"/>
                <w:sz w:val="24"/>
                <w:szCs w:val="24"/>
              </w:rPr>
            </w:pPr>
            <w:r w:rsidRPr="003F56E7">
              <w:rPr>
                <w:rFonts w:ascii="Times New Roman" w:hAnsi="Times New Roman"/>
                <w:sz w:val="24"/>
                <w:szCs w:val="24"/>
              </w:rPr>
              <w:t xml:space="preserve">Vykdyti darbuotojų instruktavimą ir mokymus saugos ir sveikatos klausimais </w:t>
            </w:r>
          </w:p>
          <w:p w:rsidR="006C7B21" w:rsidRPr="003F56E7" w:rsidRDefault="006C7B21" w:rsidP="0091096E">
            <w:pPr>
              <w:spacing w:after="0"/>
              <w:rPr>
                <w:rFonts w:ascii="Times New Roman" w:hAnsi="Times New Roman"/>
                <w:sz w:val="24"/>
                <w:szCs w:val="24"/>
              </w:rPr>
            </w:pPr>
          </w:p>
        </w:tc>
        <w:tc>
          <w:tcPr>
            <w:tcW w:w="1844" w:type="dxa"/>
          </w:tcPr>
          <w:p w:rsidR="006C7B21" w:rsidRPr="003F56E7" w:rsidRDefault="006C7B21" w:rsidP="0091096E">
            <w:pPr>
              <w:spacing w:after="0"/>
              <w:rPr>
                <w:rFonts w:ascii="Times New Roman" w:hAnsi="Times New Roman"/>
                <w:sz w:val="24"/>
                <w:szCs w:val="24"/>
              </w:rPr>
            </w:pPr>
            <w:r w:rsidRPr="003F56E7">
              <w:rPr>
                <w:rFonts w:ascii="Times New Roman" w:hAnsi="Times New Roman"/>
                <w:sz w:val="24"/>
                <w:szCs w:val="24"/>
              </w:rPr>
              <w:t>V. Macijevska</w:t>
            </w:r>
          </w:p>
          <w:p w:rsidR="006C7B21" w:rsidRPr="003F56E7" w:rsidRDefault="006C7B21" w:rsidP="0091096E">
            <w:pPr>
              <w:spacing w:after="0"/>
              <w:rPr>
                <w:rFonts w:ascii="Times New Roman" w:hAnsi="Times New Roman"/>
                <w:sz w:val="24"/>
                <w:szCs w:val="24"/>
              </w:rPr>
            </w:pPr>
            <w:r w:rsidRPr="003F56E7">
              <w:rPr>
                <w:rFonts w:ascii="Times New Roman" w:hAnsi="Times New Roman"/>
                <w:sz w:val="24"/>
                <w:szCs w:val="24"/>
              </w:rPr>
              <w:t>V. Bunevičienė</w:t>
            </w:r>
          </w:p>
          <w:p w:rsidR="006C7B21" w:rsidRPr="003F56E7" w:rsidRDefault="006C7B21" w:rsidP="0091096E">
            <w:pPr>
              <w:spacing w:after="0"/>
              <w:rPr>
                <w:rFonts w:ascii="Times New Roman" w:hAnsi="Times New Roman"/>
                <w:sz w:val="24"/>
                <w:szCs w:val="24"/>
              </w:rPr>
            </w:pPr>
          </w:p>
        </w:tc>
        <w:tc>
          <w:tcPr>
            <w:tcW w:w="1402" w:type="dxa"/>
            <w:gridSpan w:val="4"/>
          </w:tcPr>
          <w:p w:rsidR="006C7B21" w:rsidRPr="003F56E7" w:rsidRDefault="006C7B21" w:rsidP="0091096E">
            <w:pPr>
              <w:spacing w:after="0"/>
              <w:jc w:val="center"/>
              <w:rPr>
                <w:rFonts w:ascii="Times New Roman" w:hAnsi="Times New Roman"/>
                <w:sz w:val="24"/>
                <w:szCs w:val="24"/>
              </w:rPr>
            </w:pPr>
            <w:r w:rsidRPr="003F56E7">
              <w:rPr>
                <w:rFonts w:ascii="Times New Roman" w:hAnsi="Times New Roman"/>
                <w:sz w:val="24"/>
                <w:szCs w:val="24"/>
              </w:rPr>
              <w:t>per metus pagal poreikį</w:t>
            </w:r>
          </w:p>
        </w:tc>
        <w:tc>
          <w:tcPr>
            <w:tcW w:w="1864" w:type="dxa"/>
            <w:gridSpan w:val="2"/>
          </w:tcPr>
          <w:p w:rsidR="006C7B21" w:rsidRPr="003F56E7" w:rsidRDefault="006C7B21" w:rsidP="0091096E">
            <w:pPr>
              <w:spacing w:after="0"/>
              <w:rPr>
                <w:rFonts w:ascii="Times New Roman" w:hAnsi="Times New Roman"/>
                <w:sz w:val="24"/>
                <w:szCs w:val="24"/>
              </w:rPr>
            </w:pPr>
            <w:r w:rsidRPr="003F56E7">
              <w:rPr>
                <w:rFonts w:ascii="Times New Roman" w:hAnsi="Times New Roman"/>
                <w:sz w:val="24"/>
                <w:szCs w:val="24"/>
              </w:rPr>
              <w:t>Visi darbuotojai apmokyti saugiai elgtis darbo vietoje</w:t>
            </w:r>
          </w:p>
        </w:tc>
      </w:tr>
      <w:tr w:rsidR="006C7B21" w:rsidRPr="003F56E7" w:rsidTr="0081798C">
        <w:tblPrEx>
          <w:tblLook w:val="01E0"/>
        </w:tblPrEx>
        <w:tc>
          <w:tcPr>
            <w:tcW w:w="990" w:type="dxa"/>
          </w:tcPr>
          <w:p w:rsidR="006C7B21" w:rsidRPr="00F72A01" w:rsidRDefault="006C7B21" w:rsidP="0091096E">
            <w:pPr>
              <w:spacing w:after="0" w:line="240" w:lineRule="auto"/>
              <w:rPr>
                <w:rFonts w:ascii="Times New Roman" w:hAnsi="Times New Roman"/>
                <w:sz w:val="24"/>
                <w:szCs w:val="24"/>
                <w:lang w:val="en-US"/>
              </w:rPr>
            </w:pPr>
            <w:r>
              <w:rPr>
                <w:rFonts w:ascii="Times New Roman" w:hAnsi="Times New Roman"/>
                <w:sz w:val="24"/>
                <w:szCs w:val="24"/>
                <w:lang w:val="en-US"/>
              </w:rPr>
              <w:t>5.7.4</w:t>
            </w:r>
          </w:p>
        </w:tc>
        <w:tc>
          <w:tcPr>
            <w:tcW w:w="4396" w:type="dxa"/>
            <w:gridSpan w:val="2"/>
          </w:tcPr>
          <w:p w:rsidR="006C7B21" w:rsidRPr="003F56E7" w:rsidRDefault="006C7B21" w:rsidP="0091096E">
            <w:pPr>
              <w:spacing w:after="0"/>
              <w:rPr>
                <w:rFonts w:ascii="Times New Roman" w:hAnsi="Times New Roman"/>
                <w:sz w:val="24"/>
                <w:szCs w:val="24"/>
              </w:rPr>
            </w:pPr>
            <w:r w:rsidRPr="003F56E7">
              <w:rPr>
                <w:rFonts w:ascii="Times New Roman" w:hAnsi="Times New Roman"/>
                <w:sz w:val="24"/>
                <w:szCs w:val="24"/>
              </w:rPr>
              <w:t xml:space="preserve">Vykdyti darbuotojų instruktavimą ir mokymus civilinės saugos ir gaisrinės saugos klausimais </w:t>
            </w:r>
          </w:p>
          <w:p w:rsidR="006C7B21" w:rsidRPr="003F56E7" w:rsidRDefault="006C7B21" w:rsidP="0091096E">
            <w:pPr>
              <w:spacing w:after="0"/>
              <w:rPr>
                <w:rFonts w:ascii="Times New Roman" w:hAnsi="Times New Roman"/>
                <w:sz w:val="24"/>
                <w:szCs w:val="24"/>
              </w:rPr>
            </w:pPr>
          </w:p>
        </w:tc>
        <w:tc>
          <w:tcPr>
            <w:tcW w:w="1844" w:type="dxa"/>
          </w:tcPr>
          <w:p w:rsidR="006C7B21" w:rsidRPr="003F56E7" w:rsidRDefault="006C7B21" w:rsidP="0091096E">
            <w:pPr>
              <w:spacing w:after="0"/>
              <w:rPr>
                <w:rFonts w:ascii="Times New Roman" w:hAnsi="Times New Roman"/>
                <w:sz w:val="24"/>
                <w:szCs w:val="24"/>
              </w:rPr>
            </w:pPr>
            <w:r w:rsidRPr="003F56E7">
              <w:rPr>
                <w:rFonts w:ascii="Times New Roman" w:hAnsi="Times New Roman"/>
                <w:sz w:val="24"/>
                <w:szCs w:val="24"/>
              </w:rPr>
              <w:t>V. Macijevska</w:t>
            </w:r>
          </w:p>
          <w:p w:rsidR="006C7B21" w:rsidRPr="003F56E7" w:rsidRDefault="006C7B21" w:rsidP="0091096E">
            <w:pPr>
              <w:spacing w:after="0"/>
              <w:rPr>
                <w:rFonts w:ascii="Times New Roman" w:hAnsi="Times New Roman"/>
                <w:sz w:val="24"/>
                <w:szCs w:val="24"/>
              </w:rPr>
            </w:pPr>
          </w:p>
        </w:tc>
        <w:tc>
          <w:tcPr>
            <w:tcW w:w="1402" w:type="dxa"/>
            <w:gridSpan w:val="4"/>
          </w:tcPr>
          <w:p w:rsidR="006C7B21" w:rsidRPr="003F56E7" w:rsidRDefault="006C7B21" w:rsidP="0091096E">
            <w:pPr>
              <w:spacing w:after="0"/>
              <w:jc w:val="center"/>
              <w:rPr>
                <w:rFonts w:ascii="Times New Roman" w:hAnsi="Times New Roman"/>
                <w:sz w:val="24"/>
                <w:szCs w:val="24"/>
              </w:rPr>
            </w:pPr>
            <w:r w:rsidRPr="003F56E7">
              <w:rPr>
                <w:rFonts w:ascii="Times New Roman" w:hAnsi="Times New Roman"/>
                <w:sz w:val="24"/>
                <w:szCs w:val="24"/>
              </w:rPr>
              <w:t>pagal poreikį</w:t>
            </w:r>
          </w:p>
        </w:tc>
        <w:tc>
          <w:tcPr>
            <w:tcW w:w="1864" w:type="dxa"/>
            <w:gridSpan w:val="2"/>
          </w:tcPr>
          <w:p w:rsidR="006C7B21" w:rsidRDefault="006C7B21" w:rsidP="0091096E">
            <w:pPr>
              <w:spacing w:after="0"/>
              <w:rPr>
                <w:rFonts w:ascii="Times New Roman" w:hAnsi="Times New Roman"/>
                <w:sz w:val="24"/>
                <w:szCs w:val="24"/>
              </w:rPr>
            </w:pPr>
            <w:r w:rsidRPr="003F56E7">
              <w:rPr>
                <w:rFonts w:ascii="Times New Roman" w:hAnsi="Times New Roman"/>
                <w:sz w:val="24"/>
                <w:szCs w:val="24"/>
              </w:rPr>
              <w:t>Visi darbuotojai apmokyti saugiai ir taisyklingai elgtis darbo vietoje</w:t>
            </w:r>
          </w:p>
          <w:p w:rsidR="0091096E" w:rsidRPr="003F56E7" w:rsidRDefault="0091096E" w:rsidP="0091096E">
            <w:pPr>
              <w:spacing w:after="0"/>
              <w:rPr>
                <w:rFonts w:ascii="Times New Roman" w:hAnsi="Times New Roman"/>
                <w:sz w:val="24"/>
                <w:szCs w:val="24"/>
              </w:rPr>
            </w:pPr>
          </w:p>
        </w:tc>
      </w:tr>
      <w:tr w:rsidR="006C7B21" w:rsidRPr="003F56E7" w:rsidTr="0081798C">
        <w:tc>
          <w:tcPr>
            <w:tcW w:w="990" w:type="dxa"/>
          </w:tcPr>
          <w:p w:rsidR="006C7B21" w:rsidRPr="00F72A01" w:rsidRDefault="00EE32CF" w:rsidP="00B55ABD">
            <w:pPr>
              <w:spacing w:after="0" w:line="240" w:lineRule="auto"/>
              <w:rPr>
                <w:rFonts w:ascii="Times New Roman" w:hAnsi="Times New Roman"/>
                <w:sz w:val="24"/>
                <w:szCs w:val="24"/>
              </w:rPr>
            </w:pPr>
            <w:bookmarkStart w:id="0" w:name="_Hlk63162826"/>
            <w:r>
              <w:rPr>
                <w:rFonts w:ascii="Times New Roman" w:hAnsi="Times New Roman"/>
                <w:sz w:val="24"/>
                <w:szCs w:val="24"/>
              </w:rPr>
              <w:lastRenderedPageBreak/>
              <w:t>6.1</w:t>
            </w:r>
          </w:p>
        </w:tc>
        <w:tc>
          <w:tcPr>
            <w:tcW w:w="9506" w:type="dxa"/>
            <w:gridSpan w:val="9"/>
          </w:tcPr>
          <w:p w:rsidR="006C7B21" w:rsidRPr="00216D83" w:rsidRDefault="006C7B21" w:rsidP="00B55ABD">
            <w:pPr>
              <w:pStyle w:val="Betarp"/>
              <w:rPr>
                <w:rFonts w:ascii="Times New Roman" w:hAnsi="Times New Roman"/>
                <w:b/>
                <w:sz w:val="24"/>
                <w:szCs w:val="24"/>
                <w:lang w:val="lt-LT"/>
              </w:rPr>
            </w:pPr>
            <w:r w:rsidRPr="00216D83">
              <w:rPr>
                <w:rFonts w:ascii="Times New Roman" w:hAnsi="Times New Roman"/>
                <w:b/>
                <w:sz w:val="24"/>
                <w:szCs w:val="24"/>
                <w:lang w:val="lt-LT"/>
              </w:rPr>
              <w:t>Mokytojų tarybos veikla:</w:t>
            </w:r>
          </w:p>
        </w:tc>
      </w:tr>
      <w:tr w:rsidR="006C7B21" w:rsidRPr="003F56E7" w:rsidTr="0081798C">
        <w:tc>
          <w:tcPr>
            <w:tcW w:w="990" w:type="dxa"/>
          </w:tcPr>
          <w:p w:rsidR="006C7B21" w:rsidRPr="00F72A01" w:rsidRDefault="00EE32CF" w:rsidP="00EE32CF">
            <w:pPr>
              <w:spacing w:after="0" w:line="240" w:lineRule="auto"/>
              <w:rPr>
                <w:rFonts w:ascii="Times New Roman" w:hAnsi="Times New Roman"/>
                <w:sz w:val="24"/>
                <w:szCs w:val="24"/>
              </w:rPr>
            </w:pPr>
            <w:r>
              <w:rPr>
                <w:rFonts w:ascii="Times New Roman" w:hAnsi="Times New Roman"/>
                <w:sz w:val="24"/>
                <w:szCs w:val="24"/>
              </w:rPr>
              <w:t>6</w:t>
            </w:r>
            <w:r w:rsidR="006C7B21">
              <w:rPr>
                <w:rFonts w:ascii="Times New Roman" w:hAnsi="Times New Roman"/>
                <w:sz w:val="24"/>
                <w:szCs w:val="24"/>
              </w:rPr>
              <w:t>.</w:t>
            </w:r>
            <w:r>
              <w:rPr>
                <w:rFonts w:ascii="Times New Roman" w:hAnsi="Times New Roman"/>
                <w:sz w:val="24"/>
                <w:szCs w:val="24"/>
              </w:rPr>
              <w:t>1</w:t>
            </w:r>
            <w:r w:rsidR="006C7B21">
              <w:rPr>
                <w:rFonts w:ascii="Times New Roman" w:hAnsi="Times New Roman"/>
                <w:sz w:val="24"/>
                <w:szCs w:val="24"/>
              </w:rPr>
              <w:t>.1.</w:t>
            </w:r>
          </w:p>
        </w:tc>
        <w:tc>
          <w:tcPr>
            <w:tcW w:w="4282" w:type="dxa"/>
          </w:tcPr>
          <w:p w:rsidR="006C7B21" w:rsidRPr="00EC5018" w:rsidRDefault="006C7B21" w:rsidP="00B55ABD">
            <w:pPr>
              <w:spacing w:after="0" w:line="240" w:lineRule="auto"/>
              <w:rPr>
                <w:rFonts w:ascii="Times New Roman" w:hAnsi="Times New Roman"/>
                <w:sz w:val="24"/>
                <w:szCs w:val="24"/>
              </w:rPr>
            </w:pPr>
            <w:r w:rsidRPr="00781A14">
              <w:rPr>
                <w:rFonts w:ascii="Times New Roman" w:hAnsi="Times New Roman"/>
                <w:sz w:val="24"/>
                <w:szCs w:val="24"/>
              </w:rPr>
              <w:t>- Dėl</w:t>
            </w:r>
            <w:r>
              <w:rPr>
                <w:rFonts w:ascii="Times New Roman" w:hAnsi="Times New Roman"/>
                <w:sz w:val="24"/>
                <w:szCs w:val="24"/>
              </w:rPr>
              <w:t xml:space="preserve"> </w:t>
            </w:r>
            <w:r w:rsidRPr="00781A14">
              <w:rPr>
                <w:rFonts w:ascii="Times New Roman" w:hAnsi="Times New Roman"/>
                <w:sz w:val="24"/>
                <w:szCs w:val="24"/>
              </w:rPr>
              <w:t>lopšelio – darželio ,,Obelėlė“ 2020-2022m. strateginio</w:t>
            </w:r>
            <w:r>
              <w:rPr>
                <w:rFonts w:ascii="Times New Roman" w:hAnsi="Times New Roman"/>
                <w:sz w:val="24"/>
                <w:szCs w:val="24"/>
              </w:rPr>
              <w:t xml:space="preserve"> </w:t>
            </w:r>
            <w:r w:rsidRPr="00781A14">
              <w:rPr>
                <w:rFonts w:ascii="Times New Roman" w:hAnsi="Times New Roman"/>
                <w:sz w:val="24"/>
                <w:szCs w:val="24"/>
              </w:rPr>
              <w:t>plano, 2020m. veiklos</w:t>
            </w:r>
            <w:r>
              <w:rPr>
                <w:rFonts w:ascii="Times New Roman" w:hAnsi="Times New Roman"/>
                <w:sz w:val="24"/>
                <w:szCs w:val="24"/>
              </w:rPr>
              <w:t xml:space="preserve"> </w:t>
            </w:r>
            <w:r w:rsidRPr="00781A14">
              <w:rPr>
                <w:rFonts w:ascii="Times New Roman" w:hAnsi="Times New Roman"/>
                <w:sz w:val="24"/>
                <w:szCs w:val="24"/>
              </w:rPr>
              <w:t>plano</w:t>
            </w:r>
            <w:r>
              <w:rPr>
                <w:rFonts w:ascii="Times New Roman" w:hAnsi="Times New Roman"/>
                <w:sz w:val="24"/>
                <w:szCs w:val="24"/>
              </w:rPr>
              <w:t xml:space="preserve"> </w:t>
            </w:r>
            <w:r w:rsidRPr="00781A14">
              <w:rPr>
                <w:rFonts w:ascii="Times New Roman" w:hAnsi="Times New Roman"/>
                <w:sz w:val="24"/>
                <w:szCs w:val="24"/>
              </w:rPr>
              <w:t>įgyvendinimo; 2021m. veiklos</w:t>
            </w:r>
            <w:r>
              <w:rPr>
                <w:rFonts w:ascii="Times New Roman" w:hAnsi="Times New Roman"/>
                <w:sz w:val="24"/>
                <w:szCs w:val="24"/>
              </w:rPr>
              <w:t xml:space="preserve"> </w:t>
            </w:r>
            <w:r w:rsidRPr="00781A14">
              <w:rPr>
                <w:rFonts w:ascii="Times New Roman" w:hAnsi="Times New Roman"/>
                <w:sz w:val="24"/>
                <w:szCs w:val="24"/>
              </w:rPr>
              <w:t>plano</w:t>
            </w:r>
            <w:r>
              <w:rPr>
                <w:rFonts w:ascii="Times New Roman" w:hAnsi="Times New Roman"/>
                <w:sz w:val="24"/>
                <w:szCs w:val="24"/>
              </w:rPr>
              <w:t xml:space="preserve"> </w:t>
            </w:r>
            <w:r w:rsidRPr="00781A14">
              <w:rPr>
                <w:rFonts w:ascii="Times New Roman" w:hAnsi="Times New Roman"/>
                <w:sz w:val="24"/>
                <w:szCs w:val="24"/>
              </w:rPr>
              <w:t>projekto;</w:t>
            </w:r>
          </w:p>
          <w:p w:rsidR="006C7B21" w:rsidRPr="00781A14" w:rsidRDefault="006C7B21" w:rsidP="00B55ABD">
            <w:pPr>
              <w:spacing w:after="0" w:line="240" w:lineRule="auto"/>
              <w:rPr>
                <w:rFonts w:ascii="Times New Roman" w:hAnsi="Times New Roman"/>
                <w:sz w:val="24"/>
                <w:szCs w:val="24"/>
              </w:rPr>
            </w:pPr>
            <w:r>
              <w:rPr>
                <w:rFonts w:ascii="Times New Roman" w:hAnsi="Times New Roman"/>
                <w:sz w:val="24"/>
                <w:szCs w:val="24"/>
              </w:rPr>
              <w:t>- Dėl veiklos įsivertinimo rezultatų;</w:t>
            </w:r>
          </w:p>
          <w:p w:rsidR="006C7B21" w:rsidRPr="00781A14" w:rsidRDefault="006C7B21" w:rsidP="00B55ABD">
            <w:pPr>
              <w:spacing w:after="0" w:line="240" w:lineRule="auto"/>
              <w:rPr>
                <w:rFonts w:ascii="Times New Roman" w:hAnsi="Times New Roman"/>
                <w:sz w:val="24"/>
                <w:szCs w:val="24"/>
              </w:rPr>
            </w:pPr>
            <w:r w:rsidRPr="00781A14">
              <w:rPr>
                <w:rFonts w:ascii="Times New Roman" w:hAnsi="Times New Roman"/>
                <w:sz w:val="24"/>
                <w:szCs w:val="24"/>
              </w:rPr>
              <w:t>-Dėl</w:t>
            </w:r>
            <w:r>
              <w:rPr>
                <w:rFonts w:ascii="Times New Roman" w:hAnsi="Times New Roman"/>
                <w:sz w:val="24"/>
                <w:szCs w:val="24"/>
              </w:rPr>
              <w:t xml:space="preserve"> </w:t>
            </w:r>
            <w:r w:rsidRPr="00781A14">
              <w:rPr>
                <w:rFonts w:ascii="Times New Roman" w:hAnsi="Times New Roman"/>
                <w:sz w:val="24"/>
                <w:szCs w:val="24"/>
              </w:rPr>
              <w:t>kvalifikacijos</w:t>
            </w:r>
            <w:r>
              <w:rPr>
                <w:rFonts w:ascii="Times New Roman" w:hAnsi="Times New Roman"/>
                <w:sz w:val="24"/>
                <w:szCs w:val="24"/>
              </w:rPr>
              <w:t xml:space="preserve"> </w:t>
            </w:r>
            <w:r w:rsidRPr="00781A14">
              <w:rPr>
                <w:rFonts w:ascii="Times New Roman" w:hAnsi="Times New Roman"/>
                <w:sz w:val="24"/>
                <w:szCs w:val="24"/>
              </w:rPr>
              <w:t>tobulinimo</w:t>
            </w:r>
            <w:r>
              <w:rPr>
                <w:rFonts w:ascii="Times New Roman" w:hAnsi="Times New Roman"/>
                <w:sz w:val="24"/>
                <w:szCs w:val="24"/>
              </w:rPr>
              <w:t xml:space="preserve"> </w:t>
            </w:r>
            <w:r w:rsidRPr="00781A14">
              <w:rPr>
                <w:rFonts w:ascii="Times New Roman" w:hAnsi="Times New Roman"/>
                <w:sz w:val="24"/>
                <w:szCs w:val="24"/>
              </w:rPr>
              <w:t>plano 2020m. įgyvendinimo</w:t>
            </w:r>
            <w:r>
              <w:rPr>
                <w:rFonts w:ascii="Times New Roman" w:hAnsi="Times New Roman"/>
                <w:sz w:val="24"/>
                <w:szCs w:val="24"/>
              </w:rPr>
              <w:t xml:space="preserve"> </w:t>
            </w:r>
            <w:r w:rsidRPr="00781A14">
              <w:rPr>
                <w:rFonts w:ascii="Times New Roman" w:hAnsi="Times New Roman"/>
                <w:sz w:val="24"/>
                <w:szCs w:val="24"/>
              </w:rPr>
              <w:t>ir 2021m. kvalifikacijos</w:t>
            </w:r>
            <w:r>
              <w:rPr>
                <w:rFonts w:ascii="Times New Roman" w:hAnsi="Times New Roman"/>
                <w:sz w:val="24"/>
                <w:szCs w:val="24"/>
              </w:rPr>
              <w:t xml:space="preserve"> </w:t>
            </w:r>
            <w:r w:rsidRPr="00781A14">
              <w:rPr>
                <w:rFonts w:ascii="Times New Roman" w:hAnsi="Times New Roman"/>
                <w:sz w:val="24"/>
                <w:szCs w:val="24"/>
              </w:rPr>
              <w:t>tobulinimo</w:t>
            </w:r>
            <w:r>
              <w:rPr>
                <w:rFonts w:ascii="Times New Roman" w:hAnsi="Times New Roman"/>
                <w:sz w:val="24"/>
                <w:szCs w:val="24"/>
              </w:rPr>
              <w:t xml:space="preserve"> </w:t>
            </w:r>
            <w:r w:rsidRPr="00781A14">
              <w:rPr>
                <w:rFonts w:ascii="Times New Roman" w:hAnsi="Times New Roman"/>
                <w:sz w:val="24"/>
                <w:szCs w:val="24"/>
              </w:rPr>
              <w:t>plano</w:t>
            </w:r>
            <w:r>
              <w:rPr>
                <w:rFonts w:ascii="Times New Roman" w:hAnsi="Times New Roman"/>
                <w:sz w:val="24"/>
                <w:szCs w:val="24"/>
              </w:rPr>
              <w:t xml:space="preserve"> </w:t>
            </w:r>
            <w:r w:rsidRPr="00781A14">
              <w:rPr>
                <w:rFonts w:ascii="Times New Roman" w:hAnsi="Times New Roman"/>
                <w:sz w:val="24"/>
                <w:szCs w:val="24"/>
              </w:rPr>
              <w:t>projekto;</w:t>
            </w:r>
          </w:p>
          <w:p w:rsidR="006C7B21" w:rsidRPr="00781A14" w:rsidRDefault="006C7B21" w:rsidP="00B55ABD">
            <w:pPr>
              <w:spacing w:after="0" w:line="240" w:lineRule="auto"/>
              <w:rPr>
                <w:rFonts w:ascii="Times New Roman" w:hAnsi="Times New Roman"/>
                <w:sz w:val="24"/>
                <w:szCs w:val="24"/>
              </w:rPr>
            </w:pPr>
            <w:r w:rsidRPr="00781A14">
              <w:rPr>
                <w:rFonts w:ascii="Times New Roman" w:hAnsi="Times New Roman"/>
                <w:sz w:val="24"/>
                <w:szCs w:val="24"/>
              </w:rPr>
              <w:t>- Dėl</w:t>
            </w:r>
            <w:r>
              <w:rPr>
                <w:rFonts w:ascii="Times New Roman" w:hAnsi="Times New Roman"/>
                <w:sz w:val="24"/>
                <w:szCs w:val="24"/>
              </w:rPr>
              <w:t xml:space="preserve"> </w:t>
            </w:r>
            <w:r w:rsidRPr="00781A14">
              <w:rPr>
                <w:rFonts w:ascii="Times New Roman" w:hAnsi="Times New Roman"/>
                <w:sz w:val="24"/>
                <w:szCs w:val="24"/>
              </w:rPr>
              <w:t>darbo</w:t>
            </w:r>
            <w:r>
              <w:rPr>
                <w:rFonts w:ascii="Times New Roman" w:hAnsi="Times New Roman"/>
                <w:sz w:val="24"/>
                <w:szCs w:val="24"/>
              </w:rPr>
              <w:t xml:space="preserve"> </w:t>
            </w:r>
            <w:r w:rsidRPr="00781A14">
              <w:rPr>
                <w:rFonts w:ascii="Times New Roman" w:hAnsi="Times New Roman"/>
                <w:sz w:val="24"/>
                <w:szCs w:val="24"/>
              </w:rPr>
              <w:t>tarybos</w:t>
            </w:r>
            <w:r>
              <w:rPr>
                <w:rFonts w:ascii="Times New Roman" w:hAnsi="Times New Roman"/>
                <w:sz w:val="24"/>
                <w:szCs w:val="24"/>
              </w:rPr>
              <w:t xml:space="preserve"> </w:t>
            </w:r>
            <w:r w:rsidRPr="00781A14">
              <w:rPr>
                <w:rFonts w:ascii="Times New Roman" w:hAnsi="Times New Roman"/>
                <w:sz w:val="24"/>
                <w:szCs w:val="24"/>
              </w:rPr>
              <w:t>ataskaitos</w:t>
            </w:r>
          </w:p>
          <w:p w:rsidR="006C7B21" w:rsidRPr="00B55ABD" w:rsidRDefault="006C7B21" w:rsidP="00B55ABD">
            <w:pPr>
              <w:spacing w:after="0" w:line="240" w:lineRule="auto"/>
              <w:rPr>
                <w:rFonts w:ascii="Times New Roman" w:hAnsi="Times New Roman"/>
                <w:sz w:val="24"/>
                <w:szCs w:val="24"/>
              </w:rPr>
            </w:pPr>
            <w:r w:rsidRPr="00B55ABD">
              <w:rPr>
                <w:rFonts w:ascii="Times New Roman" w:hAnsi="Times New Roman"/>
                <w:sz w:val="24"/>
                <w:szCs w:val="24"/>
              </w:rPr>
              <w:t>- Dėl</w:t>
            </w:r>
            <w:r>
              <w:rPr>
                <w:rFonts w:ascii="Times New Roman" w:hAnsi="Times New Roman"/>
                <w:sz w:val="24"/>
                <w:szCs w:val="24"/>
              </w:rPr>
              <w:t xml:space="preserve"> </w:t>
            </w:r>
            <w:r w:rsidRPr="00B55ABD">
              <w:rPr>
                <w:rFonts w:ascii="Times New Roman" w:hAnsi="Times New Roman"/>
                <w:sz w:val="24"/>
                <w:szCs w:val="24"/>
              </w:rPr>
              <w:t>kūrybinių</w:t>
            </w:r>
            <w:r>
              <w:rPr>
                <w:rFonts w:ascii="Times New Roman" w:hAnsi="Times New Roman"/>
                <w:sz w:val="24"/>
                <w:szCs w:val="24"/>
              </w:rPr>
              <w:t xml:space="preserve"> </w:t>
            </w:r>
            <w:r w:rsidRPr="00B55ABD">
              <w:rPr>
                <w:rFonts w:ascii="Times New Roman" w:hAnsi="Times New Roman"/>
                <w:sz w:val="24"/>
                <w:szCs w:val="24"/>
              </w:rPr>
              <w:t>darbo</w:t>
            </w:r>
            <w:r>
              <w:rPr>
                <w:rFonts w:ascii="Times New Roman" w:hAnsi="Times New Roman"/>
                <w:sz w:val="24"/>
                <w:szCs w:val="24"/>
              </w:rPr>
              <w:t xml:space="preserve"> </w:t>
            </w:r>
            <w:r w:rsidRPr="00B55ABD">
              <w:rPr>
                <w:rFonts w:ascii="Times New Roman" w:hAnsi="Times New Roman"/>
                <w:sz w:val="24"/>
                <w:szCs w:val="24"/>
              </w:rPr>
              <w:t>grupių</w:t>
            </w:r>
            <w:r>
              <w:rPr>
                <w:rFonts w:ascii="Times New Roman" w:hAnsi="Times New Roman"/>
                <w:sz w:val="24"/>
                <w:szCs w:val="24"/>
              </w:rPr>
              <w:t xml:space="preserve"> </w:t>
            </w:r>
            <w:r w:rsidRPr="00B55ABD">
              <w:rPr>
                <w:rFonts w:ascii="Times New Roman" w:hAnsi="Times New Roman"/>
                <w:sz w:val="24"/>
                <w:szCs w:val="24"/>
              </w:rPr>
              <w:t>sudėties.</w:t>
            </w:r>
          </w:p>
          <w:p w:rsidR="006C7B21" w:rsidRPr="00F72A01" w:rsidRDefault="006C7B21" w:rsidP="00B55ABD">
            <w:pPr>
              <w:pStyle w:val="Betarp"/>
              <w:rPr>
                <w:rFonts w:ascii="Times New Roman" w:hAnsi="Times New Roman"/>
                <w:b/>
                <w:sz w:val="24"/>
                <w:szCs w:val="24"/>
                <w:lang w:val="lt-LT"/>
              </w:rPr>
            </w:pPr>
          </w:p>
        </w:tc>
        <w:tc>
          <w:tcPr>
            <w:tcW w:w="1986" w:type="dxa"/>
            <w:gridSpan w:val="3"/>
          </w:tcPr>
          <w:p w:rsidR="006C7B21" w:rsidRPr="003F56E7" w:rsidRDefault="006C7B21" w:rsidP="00B55ABD">
            <w:pPr>
              <w:rPr>
                <w:rFonts w:ascii="Times New Roman" w:hAnsi="Times New Roman"/>
                <w:sz w:val="24"/>
                <w:szCs w:val="24"/>
              </w:rPr>
            </w:pPr>
            <w:r w:rsidRPr="003F56E7">
              <w:rPr>
                <w:rFonts w:ascii="Times New Roman" w:hAnsi="Times New Roman"/>
                <w:sz w:val="24"/>
                <w:szCs w:val="24"/>
              </w:rPr>
              <w:t>A.Degutienė</w:t>
            </w:r>
          </w:p>
          <w:p w:rsidR="006C7B21" w:rsidRPr="003F56E7" w:rsidRDefault="006C7B21" w:rsidP="00B55ABD">
            <w:pPr>
              <w:rPr>
                <w:rFonts w:ascii="Times New Roman" w:hAnsi="Times New Roman"/>
                <w:sz w:val="24"/>
                <w:szCs w:val="24"/>
              </w:rPr>
            </w:pPr>
          </w:p>
          <w:p w:rsidR="006C7B21" w:rsidRPr="003F56E7" w:rsidRDefault="006C7B21" w:rsidP="00B55ABD">
            <w:pPr>
              <w:rPr>
                <w:rFonts w:ascii="Times New Roman" w:hAnsi="Times New Roman"/>
                <w:sz w:val="24"/>
                <w:szCs w:val="24"/>
              </w:rPr>
            </w:pPr>
          </w:p>
          <w:p w:rsidR="006C7B21" w:rsidRPr="00940AD3" w:rsidRDefault="006C7B21" w:rsidP="00B55ABD">
            <w:pPr>
              <w:rPr>
                <w:rFonts w:ascii="Times New Roman" w:hAnsi="Times New Roman"/>
                <w:sz w:val="24"/>
                <w:szCs w:val="24"/>
              </w:rPr>
            </w:pPr>
            <w:r w:rsidRPr="00940AD3">
              <w:rPr>
                <w:rFonts w:ascii="Times New Roman" w:hAnsi="Times New Roman"/>
                <w:sz w:val="24"/>
                <w:szCs w:val="24"/>
              </w:rPr>
              <w:t>A.Sevriuk</w:t>
            </w:r>
          </w:p>
          <w:p w:rsidR="006C7B21" w:rsidRDefault="006C7B21" w:rsidP="00B55ABD">
            <w:pPr>
              <w:rPr>
                <w:rFonts w:ascii="Times New Roman" w:hAnsi="Times New Roman"/>
                <w:sz w:val="24"/>
                <w:szCs w:val="24"/>
              </w:rPr>
            </w:pPr>
            <w:r w:rsidRPr="00940AD3">
              <w:rPr>
                <w:rFonts w:ascii="Times New Roman" w:hAnsi="Times New Roman"/>
                <w:sz w:val="24"/>
                <w:szCs w:val="24"/>
              </w:rPr>
              <w:t>V.Bunevičienė</w:t>
            </w:r>
          </w:p>
          <w:p w:rsidR="006C7B21" w:rsidRPr="003F56E7" w:rsidRDefault="006C7B21" w:rsidP="00B55ABD">
            <w:pPr>
              <w:rPr>
                <w:rFonts w:ascii="Times New Roman" w:hAnsi="Times New Roman"/>
                <w:sz w:val="24"/>
                <w:szCs w:val="24"/>
              </w:rPr>
            </w:pPr>
            <w:r>
              <w:rPr>
                <w:rFonts w:ascii="Times New Roman" w:hAnsi="Times New Roman"/>
                <w:sz w:val="24"/>
                <w:szCs w:val="24"/>
              </w:rPr>
              <w:t>K.Jurkaitis</w:t>
            </w:r>
          </w:p>
        </w:tc>
        <w:tc>
          <w:tcPr>
            <w:tcW w:w="1276" w:type="dxa"/>
            <w:gridSpan w:val="2"/>
          </w:tcPr>
          <w:p w:rsidR="006C7B21" w:rsidRPr="003F56E7" w:rsidRDefault="006C7B21" w:rsidP="00B55ABD">
            <w:pPr>
              <w:jc w:val="center"/>
              <w:rPr>
                <w:rFonts w:ascii="Times New Roman" w:hAnsi="Times New Roman"/>
                <w:sz w:val="24"/>
                <w:szCs w:val="24"/>
              </w:rPr>
            </w:pPr>
            <w:r>
              <w:rPr>
                <w:rFonts w:ascii="Times New Roman" w:hAnsi="Times New Roman"/>
                <w:sz w:val="24"/>
                <w:szCs w:val="24"/>
              </w:rPr>
              <w:t>vasaris</w:t>
            </w:r>
          </w:p>
        </w:tc>
        <w:tc>
          <w:tcPr>
            <w:tcW w:w="1962" w:type="dxa"/>
            <w:gridSpan w:val="3"/>
          </w:tcPr>
          <w:p w:rsidR="006C7B21" w:rsidRPr="003F56E7" w:rsidRDefault="006C7B21" w:rsidP="00B55ABD">
            <w:pPr>
              <w:rPr>
                <w:rFonts w:ascii="Times New Roman" w:hAnsi="Times New Roman"/>
                <w:sz w:val="24"/>
                <w:szCs w:val="24"/>
              </w:rPr>
            </w:pPr>
            <w:r w:rsidRPr="003F56E7">
              <w:rPr>
                <w:rFonts w:ascii="Times New Roman" w:hAnsi="Times New Roman"/>
                <w:sz w:val="24"/>
                <w:szCs w:val="24"/>
              </w:rPr>
              <w:t xml:space="preserve">Aptarti praėjusių metų veiklos rezultatai, susitarta dėl </w:t>
            </w:r>
            <w:r>
              <w:rPr>
                <w:rFonts w:ascii="Times New Roman" w:hAnsi="Times New Roman"/>
                <w:sz w:val="24"/>
                <w:szCs w:val="24"/>
              </w:rPr>
              <w:t>2021m. kvalifikacijos tobulinimo plano.</w:t>
            </w:r>
          </w:p>
          <w:p w:rsidR="006C7B21" w:rsidRPr="003F56E7" w:rsidRDefault="006C7B21" w:rsidP="00B55ABD">
            <w:pPr>
              <w:rPr>
                <w:rFonts w:ascii="Times New Roman" w:hAnsi="Times New Roman"/>
                <w:sz w:val="24"/>
                <w:szCs w:val="24"/>
              </w:rPr>
            </w:pPr>
          </w:p>
        </w:tc>
      </w:tr>
      <w:tr w:rsidR="006C7B21" w:rsidRPr="003F56E7" w:rsidTr="0081798C">
        <w:tc>
          <w:tcPr>
            <w:tcW w:w="990" w:type="dxa"/>
          </w:tcPr>
          <w:p w:rsidR="006C7B21" w:rsidRPr="00F72A01" w:rsidRDefault="00EE32CF" w:rsidP="00EE32CF">
            <w:pPr>
              <w:spacing w:after="0" w:line="240" w:lineRule="auto"/>
              <w:rPr>
                <w:rFonts w:ascii="Times New Roman" w:hAnsi="Times New Roman"/>
                <w:sz w:val="24"/>
                <w:szCs w:val="24"/>
              </w:rPr>
            </w:pPr>
            <w:r>
              <w:rPr>
                <w:rFonts w:ascii="Times New Roman" w:hAnsi="Times New Roman"/>
                <w:sz w:val="24"/>
                <w:szCs w:val="24"/>
              </w:rPr>
              <w:t>6.1</w:t>
            </w:r>
            <w:r w:rsidR="006C7B21">
              <w:rPr>
                <w:rFonts w:ascii="Times New Roman" w:hAnsi="Times New Roman"/>
                <w:sz w:val="24"/>
                <w:szCs w:val="24"/>
              </w:rPr>
              <w:t>.2.</w:t>
            </w:r>
          </w:p>
        </w:tc>
        <w:tc>
          <w:tcPr>
            <w:tcW w:w="4282" w:type="dxa"/>
          </w:tcPr>
          <w:p w:rsidR="006C7B21" w:rsidRDefault="006C7B21" w:rsidP="00B55ABD">
            <w:pPr>
              <w:rPr>
                <w:rFonts w:ascii="Times New Roman" w:hAnsi="Times New Roman"/>
                <w:sz w:val="24"/>
                <w:szCs w:val="24"/>
              </w:rPr>
            </w:pPr>
            <w:r w:rsidRPr="003F56E7">
              <w:rPr>
                <w:rFonts w:ascii="Times New Roman" w:hAnsi="Times New Roman"/>
                <w:b/>
                <w:sz w:val="24"/>
                <w:szCs w:val="24"/>
              </w:rPr>
              <w:t>-</w:t>
            </w:r>
            <w:r w:rsidRPr="003F56E7">
              <w:rPr>
                <w:rFonts w:ascii="Times New Roman" w:hAnsi="Times New Roman"/>
                <w:sz w:val="24"/>
                <w:szCs w:val="24"/>
              </w:rPr>
              <w:t>Dėl vaikų pažangos ir pasiekimų stebėjimo, vertinimo rezultatų.</w:t>
            </w:r>
          </w:p>
          <w:p w:rsidR="006C7B21" w:rsidRPr="00F90745" w:rsidRDefault="006C7B21" w:rsidP="00B55ABD">
            <w:pPr>
              <w:rPr>
                <w:rFonts w:ascii="Times New Roman" w:hAnsi="Times New Roman"/>
                <w:sz w:val="24"/>
                <w:szCs w:val="24"/>
              </w:rPr>
            </w:pPr>
            <w:r w:rsidRPr="003F56E7">
              <w:rPr>
                <w:rFonts w:ascii="Times New Roman" w:hAnsi="Times New Roman"/>
                <w:sz w:val="24"/>
                <w:szCs w:val="24"/>
              </w:rPr>
              <w:t>- Dėl darbo organizavimo tvarkos 2021m. vasara</w:t>
            </w:r>
          </w:p>
        </w:tc>
        <w:tc>
          <w:tcPr>
            <w:tcW w:w="1986" w:type="dxa"/>
            <w:gridSpan w:val="3"/>
          </w:tcPr>
          <w:p w:rsidR="006C7B21" w:rsidRPr="003F56E7" w:rsidRDefault="006C7B21" w:rsidP="00B55ABD">
            <w:pPr>
              <w:rPr>
                <w:rFonts w:ascii="Times New Roman" w:hAnsi="Times New Roman"/>
                <w:sz w:val="24"/>
                <w:szCs w:val="24"/>
              </w:rPr>
            </w:pPr>
            <w:r w:rsidRPr="003F56E7">
              <w:rPr>
                <w:rFonts w:ascii="Times New Roman" w:hAnsi="Times New Roman"/>
                <w:sz w:val="24"/>
                <w:szCs w:val="24"/>
              </w:rPr>
              <w:t>A. Degutienė</w:t>
            </w:r>
          </w:p>
          <w:p w:rsidR="006C7B21" w:rsidRPr="003F56E7" w:rsidRDefault="006C7B21" w:rsidP="00B55ABD">
            <w:pPr>
              <w:rPr>
                <w:rFonts w:ascii="Times New Roman" w:hAnsi="Times New Roman"/>
                <w:sz w:val="24"/>
                <w:szCs w:val="24"/>
              </w:rPr>
            </w:pPr>
            <w:r w:rsidRPr="003F56E7">
              <w:rPr>
                <w:rFonts w:ascii="Times New Roman" w:hAnsi="Times New Roman"/>
                <w:sz w:val="24"/>
                <w:szCs w:val="24"/>
              </w:rPr>
              <w:t>A.Sevriuk</w:t>
            </w:r>
          </w:p>
          <w:p w:rsidR="006C7B21" w:rsidRPr="003F56E7" w:rsidRDefault="006C7B21" w:rsidP="00B55ABD">
            <w:pPr>
              <w:rPr>
                <w:rFonts w:ascii="Times New Roman" w:hAnsi="Times New Roman"/>
                <w:sz w:val="24"/>
                <w:szCs w:val="24"/>
              </w:rPr>
            </w:pPr>
            <w:r w:rsidRPr="003F56E7">
              <w:rPr>
                <w:rFonts w:ascii="Times New Roman" w:hAnsi="Times New Roman"/>
                <w:sz w:val="24"/>
                <w:szCs w:val="24"/>
              </w:rPr>
              <w:t>V.Bunevičienė</w:t>
            </w:r>
          </w:p>
        </w:tc>
        <w:tc>
          <w:tcPr>
            <w:tcW w:w="1276" w:type="dxa"/>
            <w:gridSpan w:val="2"/>
          </w:tcPr>
          <w:p w:rsidR="006C7B21" w:rsidRPr="003F56E7" w:rsidRDefault="006C7B21" w:rsidP="00B55ABD">
            <w:pPr>
              <w:jc w:val="center"/>
              <w:rPr>
                <w:rFonts w:ascii="Times New Roman" w:hAnsi="Times New Roman"/>
                <w:sz w:val="24"/>
                <w:szCs w:val="24"/>
              </w:rPr>
            </w:pPr>
            <w:r w:rsidRPr="003F56E7">
              <w:rPr>
                <w:rFonts w:ascii="Times New Roman" w:hAnsi="Times New Roman"/>
                <w:sz w:val="24"/>
                <w:szCs w:val="24"/>
              </w:rPr>
              <w:t>gegužė</w:t>
            </w:r>
          </w:p>
        </w:tc>
        <w:tc>
          <w:tcPr>
            <w:tcW w:w="1962" w:type="dxa"/>
            <w:gridSpan w:val="3"/>
          </w:tcPr>
          <w:p w:rsidR="006C7B21" w:rsidRDefault="006C7B21" w:rsidP="00174B92">
            <w:pPr>
              <w:rPr>
                <w:rFonts w:ascii="Times New Roman" w:hAnsi="Times New Roman"/>
                <w:sz w:val="24"/>
                <w:szCs w:val="24"/>
              </w:rPr>
            </w:pPr>
            <w:r w:rsidRPr="003F56E7">
              <w:rPr>
                <w:rFonts w:ascii="Times New Roman" w:hAnsi="Times New Roman"/>
                <w:sz w:val="24"/>
                <w:szCs w:val="24"/>
              </w:rPr>
              <w:t>Aptart</w:t>
            </w:r>
            <w:r>
              <w:rPr>
                <w:rFonts w:ascii="Times New Roman" w:hAnsi="Times New Roman"/>
                <w:sz w:val="24"/>
                <w:szCs w:val="24"/>
              </w:rPr>
              <w:t>i</w:t>
            </w:r>
            <w:r w:rsidRPr="003F56E7">
              <w:rPr>
                <w:rFonts w:ascii="Times New Roman" w:hAnsi="Times New Roman"/>
                <w:sz w:val="24"/>
                <w:szCs w:val="24"/>
              </w:rPr>
              <w:t xml:space="preserve"> vaikų pažangos ir pasiekimų vertinimo rezultat</w:t>
            </w:r>
            <w:r>
              <w:rPr>
                <w:rFonts w:ascii="Times New Roman" w:hAnsi="Times New Roman"/>
                <w:sz w:val="24"/>
                <w:szCs w:val="24"/>
              </w:rPr>
              <w:t>ai.</w:t>
            </w:r>
          </w:p>
          <w:p w:rsidR="006C7B21" w:rsidRPr="002F15C8" w:rsidRDefault="006C7B21" w:rsidP="00B55ABD">
            <w:pPr>
              <w:rPr>
                <w:rFonts w:ascii="Times New Roman" w:hAnsi="Times New Roman"/>
                <w:sz w:val="24"/>
                <w:szCs w:val="24"/>
              </w:rPr>
            </w:pPr>
            <w:r>
              <w:rPr>
                <w:rFonts w:ascii="Times New Roman" w:hAnsi="Times New Roman"/>
                <w:sz w:val="24"/>
                <w:szCs w:val="24"/>
              </w:rPr>
              <w:t>S</w:t>
            </w:r>
            <w:r w:rsidRPr="003F56E7">
              <w:rPr>
                <w:rFonts w:ascii="Times New Roman" w:hAnsi="Times New Roman"/>
                <w:sz w:val="24"/>
                <w:szCs w:val="24"/>
              </w:rPr>
              <w:t>usitarta dėl darbo organizavimo tvarkos vasara</w:t>
            </w:r>
          </w:p>
        </w:tc>
      </w:tr>
      <w:tr w:rsidR="006C7B21" w:rsidRPr="003F56E7" w:rsidTr="0081798C">
        <w:tc>
          <w:tcPr>
            <w:tcW w:w="990" w:type="dxa"/>
          </w:tcPr>
          <w:p w:rsidR="006C7B21" w:rsidRPr="00F72A01" w:rsidRDefault="00EE32CF" w:rsidP="00EE32CF">
            <w:pPr>
              <w:spacing w:after="0" w:line="240" w:lineRule="auto"/>
              <w:rPr>
                <w:rFonts w:ascii="Times New Roman" w:hAnsi="Times New Roman"/>
                <w:sz w:val="24"/>
                <w:szCs w:val="24"/>
              </w:rPr>
            </w:pPr>
            <w:r>
              <w:rPr>
                <w:rFonts w:ascii="Times New Roman" w:hAnsi="Times New Roman"/>
                <w:sz w:val="24"/>
                <w:szCs w:val="24"/>
              </w:rPr>
              <w:t>6</w:t>
            </w:r>
            <w:r w:rsidR="006C7B21">
              <w:rPr>
                <w:rFonts w:ascii="Times New Roman" w:hAnsi="Times New Roman"/>
                <w:sz w:val="24"/>
                <w:szCs w:val="24"/>
              </w:rPr>
              <w:t>.</w:t>
            </w:r>
            <w:r>
              <w:rPr>
                <w:rFonts w:ascii="Times New Roman" w:hAnsi="Times New Roman"/>
                <w:sz w:val="24"/>
                <w:szCs w:val="24"/>
              </w:rPr>
              <w:t>1</w:t>
            </w:r>
            <w:r w:rsidR="006C7B21">
              <w:rPr>
                <w:rFonts w:ascii="Times New Roman" w:hAnsi="Times New Roman"/>
                <w:sz w:val="24"/>
                <w:szCs w:val="24"/>
              </w:rPr>
              <w:t>.</w:t>
            </w:r>
            <w:r>
              <w:rPr>
                <w:rFonts w:ascii="Times New Roman" w:hAnsi="Times New Roman"/>
                <w:sz w:val="24"/>
                <w:szCs w:val="24"/>
              </w:rPr>
              <w:t>3</w:t>
            </w:r>
            <w:r w:rsidR="006C7B21">
              <w:rPr>
                <w:rFonts w:ascii="Times New Roman" w:hAnsi="Times New Roman"/>
                <w:sz w:val="24"/>
                <w:szCs w:val="24"/>
              </w:rPr>
              <w:t>.</w:t>
            </w:r>
          </w:p>
        </w:tc>
        <w:tc>
          <w:tcPr>
            <w:tcW w:w="4282" w:type="dxa"/>
          </w:tcPr>
          <w:p w:rsidR="006C7B21" w:rsidRPr="003F56E7" w:rsidRDefault="006C7B21" w:rsidP="00B55ABD">
            <w:pPr>
              <w:ind w:left="175" w:hanging="175"/>
              <w:rPr>
                <w:rFonts w:ascii="Times New Roman" w:hAnsi="Times New Roman"/>
                <w:sz w:val="24"/>
                <w:szCs w:val="24"/>
              </w:rPr>
            </w:pPr>
            <w:r w:rsidRPr="003F56E7">
              <w:rPr>
                <w:rFonts w:ascii="Times New Roman" w:hAnsi="Times New Roman"/>
                <w:sz w:val="24"/>
                <w:szCs w:val="24"/>
              </w:rPr>
              <w:t xml:space="preserve">- Dėl 2020-2021 m. m. veiklos rezultatų ir 2021-2022 m.m. ugdymo prioritetų  </w:t>
            </w:r>
          </w:p>
          <w:p w:rsidR="006C7B21" w:rsidRPr="003F56E7" w:rsidRDefault="006C7B21" w:rsidP="00B55ABD">
            <w:pPr>
              <w:rPr>
                <w:rFonts w:ascii="Times New Roman" w:hAnsi="Times New Roman"/>
                <w:sz w:val="24"/>
                <w:szCs w:val="24"/>
              </w:rPr>
            </w:pPr>
            <w:r w:rsidRPr="003F56E7">
              <w:rPr>
                <w:rFonts w:ascii="Times New Roman" w:hAnsi="Times New Roman"/>
                <w:sz w:val="24"/>
                <w:szCs w:val="24"/>
              </w:rPr>
              <w:t>- Dėl 2021-2022 m.m. ugdymo organizavimo tvarkos</w:t>
            </w:r>
          </w:p>
          <w:p w:rsidR="006C7B21" w:rsidRPr="003F56E7" w:rsidRDefault="006C7B21" w:rsidP="00B55ABD">
            <w:pPr>
              <w:rPr>
                <w:rFonts w:ascii="Times New Roman" w:hAnsi="Times New Roman"/>
                <w:sz w:val="24"/>
                <w:szCs w:val="24"/>
              </w:rPr>
            </w:pPr>
            <w:r w:rsidRPr="003F56E7">
              <w:rPr>
                <w:rFonts w:ascii="Times New Roman" w:hAnsi="Times New Roman"/>
                <w:sz w:val="24"/>
                <w:szCs w:val="24"/>
              </w:rPr>
              <w:t>- Dėl pedagogų darbo krūvio tvirtinimo</w:t>
            </w:r>
          </w:p>
          <w:p w:rsidR="006C7B21" w:rsidRPr="003F56E7" w:rsidRDefault="006C7B21" w:rsidP="00B55ABD">
            <w:pPr>
              <w:rPr>
                <w:rFonts w:ascii="Times New Roman" w:hAnsi="Times New Roman"/>
                <w:sz w:val="24"/>
                <w:szCs w:val="24"/>
                <w:lang w:eastAsia="lt-LT"/>
              </w:rPr>
            </w:pPr>
            <w:r w:rsidRPr="003F56E7">
              <w:rPr>
                <w:rFonts w:ascii="Times New Roman" w:hAnsi="Times New Roman"/>
                <w:color w:val="222222"/>
                <w:sz w:val="24"/>
                <w:szCs w:val="24"/>
              </w:rPr>
              <w:t xml:space="preserve">-Dėl </w:t>
            </w:r>
            <w:r w:rsidRPr="003F56E7">
              <w:rPr>
                <w:rFonts w:ascii="Times New Roman" w:hAnsi="Times New Roman"/>
                <w:sz w:val="24"/>
                <w:szCs w:val="24"/>
                <w:lang w:eastAsia="lt-LT"/>
              </w:rPr>
              <w:t>patobulint</w:t>
            </w:r>
            <w:r>
              <w:rPr>
                <w:rFonts w:ascii="Times New Roman" w:hAnsi="Times New Roman"/>
                <w:sz w:val="24"/>
                <w:szCs w:val="24"/>
                <w:lang w:eastAsia="lt-LT"/>
              </w:rPr>
              <w:t>os</w:t>
            </w:r>
            <w:r w:rsidRPr="003F56E7">
              <w:rPr>
                <w:rFonts w:ascii="Times New Roman" w:hAnsi="Times New Roman"/>
                <w:sz w:val="24"/>
                <w:szCs w:val="24"/>
                <w:lang w:eastAsia="lt-LT"/>
              </w:rPr>
              <w:t xml:space="preserve"> bei adaptuot</w:t>
            </w:r>
            <w:r>
              <w:rPr>
                <w:rFonts w:ascii="Times New Roman" w:hAnsi="Times New Roman"/>
                <w:sz w:val="24"/>
                <w:szCs w:val="24"/>
                <w:lang w:eastAsia="lt-LT"/>
              </w:rPr>
              <w:t>os</w:t>
            </w:r>
            <w:r w:rsidRPr="003F56E7">
              <w:rPr>
                <w:rFonts w:ascii="Times New Roman" w:hAnsi="Times New Roman"/>
                <w:sz w:val="24"/>
                <w:szCs w:val="24"/>
                <w:lang w:eastAsia="lt-LT"/>
              </w:rPr>
              <w:t xml:space="preserve"> pagal </w:t>
            </w:r>
            <w:r w:rsidRPr="003F56E7">
              <w:rPr>
                <w:rFonts w:ascii="Times New Roman" w:hAnsi="Times New Roman"/>
                <w:sz w:val="24"/>
                <w:szCs w:val="24"/>
              </w:rPr>
              <w:t>„Mąstymo mokyklos” metodiką</w:t>
            </w:r>
            <w:r w:rsidRPr="003F56E7">
              <w:rPr>
                <w:rFonts w:ascii="Times New Roman" w:hAnsi="Times New Roman"/>
                <w:sz w:val="24"/>
                <w:szCs w:val="24"/>
                <w:lang w:eastAsia="lt-LT"/>
              </w:rPr>
              <w:t xml:space="preserve"> ikimokyklinio ugdymo program</w:t>
            </w:r>
            <w:r>
              <w:rPr>
                <w:rFonts w:ascii="Times New Roman" w:hAnsi="Times New Roman"/>
                <w:sz w:val="24"/>
                <w:szCs w:val="24"/>
                <w:lang w:eastAsia="lt-LT"/>
              </w:rPr>
              <w:t>os „Obelėlė“</w:t>
            </w:r>
            <w:r w:rsidRPr="003F56E7">
              <w:rPr>
                <w:rFonts w:ascii="Times New Roman" w:hAnsi="Times New Roman"/>
                <w:sz w:val="24"/>
                <w:szCs w:val="24"/>
                <w:lang w:eastAsia="lt-LT"/>
              </w:rPr>
              <w:t>;</w:t>
            </w:r>
          </w:p>
          <w:p w:rsidR="006C7B21" w:rsidRPr="003F56E7" w:rsidRDefault="006C7B21" w:rsidP="00B55ABD">
            <w:pPr>
              <w:rPr>
                <w:rFonts w:ascii="Times New Roman" w:hAnsi="Times New Roman"/>
                <w:sz w:val="24"/>
                <w:szCs w:val="24"/>
              </w:rPr>
            </w:pPr>
            <w:r w:rsidRPr="003F56E7">
              <w:rPr>
                <w:rFonts w:ascii="Times New Roman" w:hAnsi="Times New Roman"/>
                <w:sz w:val="24"/>
                <w:szCs w:val="24"/>
                <w:lang w:eastAsia="lt-LT"/>
              </w:rPr>
              <w:t xml:space="preserve">- Dėl patobulintų bei adaptuotų pagal </w:t>
            </w:r>
            <w:r w:rsidRPr="003F56E7">
              <w:rPr>
                <w:rFonts w:ascii="Times New Roman" w:hAnsi="Times New Roman"/>
                <w:sz w:val="24"/>
                <w:szCs w:val="24"/>
              </w:rPr>
              <w:t>„Mąstymo mokyklos” metodiką</w:t>
            </w:r>
            <w:r w:rsidR="0091096E">
              <w:rPr>
                <w:rFonts w:ascii="Times New Roman" w:hAnsi="Times New Roman"/>
                <w:sz w:val="24"/>
                <w:szCs w:val="24"/>
              </w:rPr>
              <w:t xml:space="preserve"> </w:t>
            </w:r>
            <w:r>
              <w:rPr>
                <w:rFonts w:ascii="Times New Roman" w:hAnsi="Times New Roman"/>
                <w:sz w:val="24"/>
                <w:szCs w:val="24"/>
                <w:lang w:eastAsia="lt-LT"/>
              </w:rPr>
              <w:t xml:space="preserve">ikimokyklinio ir priešmokyklinio amžiaus </w:t>
            </w:r>
            <w:r w:rsidRPr="003F56E7">
              <w:rPr>
                <w:rFonts w:ascii="Times New Roman" w:hAnsi="Times New Roman"/>
                <w:sz w:val="24"/>
                <w:szCs w:val="24"/>
                <w:lang w:eastAsia="lt-LT"/>
              </w:rPr>
              <w:t>vaikų vertinimo aprašų</w:t>
            </w:r>
            <w:r w:rsidRPr="003F56E7">
              <w:rPr>
                <w:rFonts w:ascii="Times New Roman" w:hAnsi="Times New Roman"/>
                <w:sz w:val="24"/>
                <w:szCs w:val="24"/>
              </w:rPr>
              <w:t>.</w:t>
            </w:r>
          </w:p>
        </w:tc>
        <w:tc>
          <w:tcPr>
            <w:tcW w:w="1986" w:type="dxa"/>
            <w:gridSpan w:val="3"/>
          </w:tcPr>
          <w:p w:rsidR="006C7B21" w:rsidRPr="003F56E7" w:rsidRDefault="006C7B21" w:rsidP="00B55ABD">
            <w:pPr>
              <w:rPr>
                <w:rFonts w:ascii="Times New Roman" w:hAnsi="Times New Roman"/>
                <w:sz w:val="24"/>
                <w:szCs w:val="24"/>
              </w:rPr>
            </w:pPr>
            <w:r w:rsidRPr="003F56E7">
              <w:rPr>
                <w:rFonts w:ascii="Times New Roman" w:hAnsi="Times New Roman"/>
                <w:sz w:val="24"/>
                <w:szCs w:val="24"/>
              </w:rPr>
              <w:t>A.Degutienė</w:t>
            </w:r>
          </w:p>
          <w:p w:rsidR="006C7B21" w:rsidRPr="003F56E7" w:rsidRDefault="006C7B21" w:rsidP="00B55ABD">
            <w:pPr>
              <w:rPr>
                <w:rFonts w:ascii="Times New Roman" w:hAnsi="Times New Roman"/>
                <w:sz w:val="24"/>
                <w:szCs w:val="24"/>
              </w:rPr>
            </w:pPr>
            <w:r w:rsidRPr="003F56E7">
              <w:rPr>
                <w:rFonts w:ascii="Times New Roman" w:hAnsi="Times New Roman"/>
                <w:sz w:val="24"/>
                <w:szCs w:val="24"/>
              </w:rPr>
              <w:t>A.Sevriuk</w:t>
            </w:r>
          </w:p>
          <w:p w:rsidR="006C7B21" w:rsidRPr="003F56E7" w:rsidRDefault="006C7B21" w:rsidP="00B55ABD">
            <w:pPr>
              <w:rPr>
                <w:rFonts w:ascii="Times New Roman" w:hAnsi="Times New Roman"/>
                <w:sz w:val="24"/>
                <w:szCs w:val="24"/>
              </w:rPr>
            </w:pPr>
            <w:r w:rsidRPr="003F56E7">
              <w:rPr>
                <w:rFonts w:ascii="Times New Roman" w:hAnsi="Times New Roman"/>
                <w:sz w:val="24"/>
                <w:szCs w:val="24"/>
              </w:rPr>
              <w:t>V.Bunevičienė</w:t>
            </w:r>
          </w:p>
          <w:p w:rsidR="006C7B21" w:rsidRPr="003F56E7" w:rsidRDefault="006C7B21" w:rsidP="00B55ABD">
            <w:pPr>
              <w:rPr>
                <w:rFonts w:ascii="Times New Roman" w:hAnsi="Times New Roman"/>
                <w:sz w:val="24"/>
                <w:szCs w:val="24"/>
              </w:rPr>
            </w:pPr>
          </w:p>
          <w:p w:rsidR="006C7B21" w:rsidRPr="003F56E7" w:rsidRDefault="006C7B21" w:rsidP="00B55ABD">
            <w:pPr>
              <w:rPr>
                <w:rFonts w:ascii="Times New Roman" w:hAnsi="Times New Roman"/>
                <w:sz w:val="24"/>
                <w:szCs w:val="24"/>
              </w:rPr>
            </w:pPr>
          </w:p>
          <w:p w:rsidR="006C7B21" w:rsidRPr="003F56E7" w:rsidRDefault="006C7B21" w:rsidP="00B55ABD">
            <w:pPr>
              <w:rPr>
                <w:rFonts w:ascii="Times New Roman" w:hAnsi="Times New Roman"/>
                <w:sz w:val="24"/>
                <w:szCs w:val="24"/>
              </w:rPr>
            </w:pPr>
          </w:p>
        </w:tc>
        <w:tc>
          <w:tcPr>
            <w:tcW w:w="1276" w:type="dxa"/>
            <w:gridSpan w:val="2"/>
          </w:tcPr>
          <w:p w:rsidR="006C7B21" w:rsidRPr="003F56E7" w:rsidRDefault="006C7B21" w:rsidP="00B55ABD">
            <w:pPr>
              <w:jc w:val="center"/>
              <w:rPr>
                <w:rFonts w:ascii="Times New Roman" w:hAnsi="Times New Roman"/>
                <w:sz w:val="24"/>
                <w:szCs w:val="24"/>
              </w:rPr>
            </w:pPr>
            <w:r w:rsidRPr="003F56E7">
              <w:rPr>
                <w:rFonts w:ascii="Times New Roman" w:hAnsi="Times New Roman"/>
                <w:sz w:val="24"/>
                <w:szCs w:val="24"/>
              </w:rPr>
              <w:t>rugpjūtis</w:t>
            </w:r>
          </w:p>
        </w:tc>
        <w:tc>
          <w:tcPr>
            <w:tcW w:w="1962" w:type="dxa"/>
            <w:gridSpan w:val="3"/>
          </w:tcPr>
          <w:p w:rsidR="006C7B21" w:rsidRPr="00F72A01" w:rsidRDefault="006C7B21" w:rsidP="00B55ABD">
            <w:pPr>
              <w:pStyle w:val="Betarp"/>
              <w:rPr>
                <w:rFonts w:ascii="Times New Roman" w:hAnsi="Times New Roman"/>
                <w:b/>
                <w:sz w:val="24"/>
                <w:szCs w:val="24"/>
                <w:lang w:val="lt-LT"/>
              </w:rPr>
            </w:pPr>
          </w:p>
        </w:tc>
      </w:tr>
      <w:tr w:rsidR="006C7B21" w:rsidRPr="003F56E7" w:rsidTr="0081798C">
        <w:trPr>
          <w:trHeight w:val="1084"/>
        </w:trPr>
        <w:tc>
          <w:tcPr>
            <w:tcW w:w="990" w:type="dxa"/>
          </w:tcPr>
          <w:p w:rsidR="006C7B21" w:rsidRPr="00F72A01" w:rsidRDefault="00EE32CF" w:rsidP="00EE32CF">
            <w:pPr>
              <w:spacing w:after="0" w:line="240" w:lineRule="auto"/>
              <w:rPr>
                <w:rFonts w:ascii="Times New Roman" w:hAnsi="Times New Roman"/>
                <w:sz w:val="24"/>
                <w:szCs w:val="24"/>
              </w:rPr>
            </w:pPr>
            <w:r>
              <w:rPr>
                <w:rFonts w:ascii="Times New Roman" w:hAnsi="Times New Roman"/>
                <w:sz w:val="24"/>
                <w:szCs w:val="24"/>
              </w:rPr>
              <w:t>6</w:t>
            </w:r>
            <w:r w:rsidR="006C7B21">
              <w:rPr>
                <w:rFonts w:ascii="Times New Roman" w:hAnsi="Times New Roman"/>
                <w:sz w:val="24"/>
                <w:szCs w:val="24"/>
              </w:rPr>
              <w:t>.</w:t>
            </w:r>
            <w:r>
              <w:rPr>
                <w:rFonts w:ascii="Times New Roman" w:hAnsi="Times New Roman"/>
                <w:sz w:val="24"/>
                <w:szCs w:val="24"/>
              </w:rPr>
              <w:t>1</w:t>
            </w:r>
            <w:r w:rsidR="006C7B21">
              <w:rPr>
                <w:rFonts w:ascii="Times New Roman" w:hAnsi="Times New Roman"/>
                <w:sz w:val="24"/>
                <w:szCs w:val="24"/>
              </w:rPr>
              <w:t>.</w:t>
            </w:r>
            <w:r>
              <w:rPr>
                <w:rFonts w:ascii="Times New Roman" w:hAnsi="Times New Roman"/>
                <w:sz w:val="24"/>
                <w:szCs w:val="24"/>
              </w:rPr>
              <w:t>4</w:t>
            </w:r>
            <w:r w:rsidR="006C7B21">
              <w:rPr>
                <w:rFonts w:ascii="Times New Roman" w:hAnsi="Times New Roman"/>
                <w:sz w:val="24"/>
                <w:szCs w:val="24"/>
              </w:rPr>
              <w:t>.</w:t>
            </w:r>
          </w:p>
        </w:tc>
        <w:tc>
          <w:tcPr>
            <w:tcW w:w="4282" w:type="dxa"/>
          </w:tcPr>
          <w:p w:rsidR="006C7B21" w:rsidRPr="003F56E7" w:rsidRDefault="006C7B21" w:rsidP="00B55ABD">
            <w:pPr>
              <w:jc w:val="both"/>
              <w:rPr>
                <w:rFonts w:ascii="Times New Roman" w:hAnsi="Times New Roman"/>
                <w:sz w:val="24"/>
                <w:szCs w:val="24"/>
              </w:rPr>
            </w:pPr>
            <w:r w:rsidRPr="003F56E7">
              <w:rPr>
                <w:rFonts w:ascii="Times New Roman" w:hAnsi="Times New Roman"/>
                <w:sz w:val="24"/>
                <w:szCs w:val="24"/>
              </w:rPr>
              <w:t xml:space="preserve">- Dėl </w:t>
            </w:r>
            <w:r w:rsidRPr="00F72A01">
              <w:rPr>
                <w:rFonts w:ascii="Times New Roman" w:hAnsi="Times New Roman"/>
                <w:sz w:val="24"/>
                <w:szCs w:val="24"/>
              </w:rPr>
              <w:t>Trakų lopšelio-darželio „Obelėlė“ mokytojų ir pagalbos mokiniui specialistų 2021-2023 metų atestacijos programos</w:t>
            </w:r>
            <w:r>
              <w:rPr>
                <w:rFonts w:ascii="Times New Roman" w:hAnsi="Times New Roman"/>
                <w:sz w:val="24"/>
                <w:szCs w:val="24"/>
              </w:rPr>
              <w:t>.</w:t>
            </w:r>
          </w:p>
        </w:tc>
        <w:tc>
          <w:tcPr>
            <w:tcW w:w="1986" w:type="dxa"/>
            <w:gridSpan w:val="3"/>
          </w:tcPr>
          <w:p w:rsidR="006C7B21" w:rsidRPr="003F56E7" w:rsidRDefault="006C7B21" w:rsidP="00B55ABD">
            <w:pPr>
              <w:rPr>
                <w:rFonts w:ascii="Times New Roman" w:hAnsi="Times New Roman"/>
                <w:sz w:val="24"/>
                <w:szCs w:val="24"/>
              </w:rPr>
            </w:pPr>
            <w:r w:rsidRPr="003F56E7">
              <w:rPr>
                <w:rFonts w:ascii="Times New Roman" w:hAnsi="Times New Roman"/>
                <w:sz w:val="24"/>
                <w:szCs w:val="24"/>
              </w:rPr>
              <w:t>A.Degutienė</w:t>
            </w:r>
          </w:p>
          <w:p w:rsidR="006C7B21" w:rsidRPr="003F56E7" w:rsidRDefault="006C7B21" w:rsidP="00B55ABD">
            <w:pPr>
              <w:rPr>
                <w:rFonts w:ascii="Times New Roman" w:hAnsi="Times New Roman"/>
                <w:sz w:val="24"/>
                <w:szCs w:val="24"/>
              </w:rPr>
            </w:pPr>
          </w:p>
        </w:tc>
        <w:tc>
          <w:tcPr>
            <w:tcW w:w="1276" w:type="dxa"/>
            <w:gridSpan w:val="2"/>
          </w:tcPr>
          <w:p w:rsidR="006C7B21" w:rsidRPr="003F56E7" w:rsidRDefault="006C7B21" w:rsidP="00B55ABD">
            <w:pPr>
              <w:jc w:val="center"/>
              <w:rPr>
                <w:rFonts w:ascii="Times New Roman" w:hAnsi="Times New Roman"/>
                <w:sz w:val="24"/>
                <w:szCs w:val="24"/>
              </w:rPr>
            </w:pPr>
            <w:r>
              <w:rPr>
                <w:rFonts w:ascii="Times New Roman" w:hAnsi="Times New Roman"/>
                <w:sz w:val="24"/>
                <w:szCs w:val="24"/>
              </w:rPr>
              <w:t>spalis</w:t>
            </w:r>
          </w:p>
        </w:tc>
        <w:tc>
          <w:tcPr>
            <w:tcW w:w="1962" w:type="dxa"/>
            <w:gridSpan w:val="3"/>
          </w:tcPr>
          <w:p w:rsidR="006C7B21" w:rsidRPr="00F72A01" w:rsidRDefault="006C7B21" w:rsidP="00B55ABD">
            <w:pPr>
              <w:pStyle w:val="Betarp"/>
              <w:rPr>
                <w:rFonts w:ascii="Times New Roman" w:hAnsi="Times New Roman"/>
                <w:b/>
                <w:sz w:val="24"/>
                <w:szCs w:val="24"/>
                <w:lang w:val="lt-LT"/>
              </w:rPr>
            </w:pPr>
          </w:p>
        </w:tc>
      </w:tr>
      <w:tr w:rsidR="006C7B21" w:rsidRPr="003F56E7" w:rsidTr="0081798C">
        <w:tc>
          <w:tcPr>
            <w:tcW w:w="990" w:type="dxa"/>
          </w:tcPr>
          <w:p w:rsidR="006C7B21" w:rsidRPr="00F72A01" w:rsidRDefault="00EE32CF" w:rsidP="00EE32CF">
            <w:pPr>
              <w:spacing w:after="0" w:line="240" w:lineRule="auto"/>
              <w:rPr>
                <w:rFonts w:ascii="Times New Roman" w:hAnsi="Times New Roman"/>
                <w:sz w:val="24"/>
                <w:szCs w:val="24"/>
              </w:rPr>
            </w:pPr>
            <w:r>
              <w:rPr>
                <w:rFonts w:ascii="Times New Roman" w:hAnsi="Times New Roman"/>
                <w:sz w:val="24"/>
                <w:szCs w:val="24"/>
              </w:rPr>
              <w:t>7</w:t>
            </w:r>
            <w:r w:rsidR="006C7B21">
              <w:rPr>
                <w:rFonts w:ascii="Times New Roman" w:hAnsi="Times New Roman"/>
                <w:sz w:val="24"/>
                <w:szCs w:val="24"/>
              </w:rPr>
              <w:t>.</w:t>
            </w:r>
            <w:r>
              <w:rPr>
                <w:rFonts w:ascii="Times New Roman" w:hAnsi="Times New Roman"/>
                <w:sz w:val="24"/>
                <w:szCs w:val="24"/>
              </w:rPr>
              <w:t>1</w:t>
            </w:r>
            <w:r w:rsidR="006C7B21">
              <w:rPr>
                <w:rFonts w:ascii="Times New Roman" w:hAnsi="Times New Roman"/>
                <w:sz w:val="24"/>
                <w:szCs w:val="24"/>
              </w:rPr>
              <w:t>.</w:t>
            </w:r>
          </w:p>
        </w:tc>
        <w:tc>
          <w:tcPr>
            <w:tcW w:w="9506" w:type="dxa"/>
            <w:gridSpan w:val="9"/>
          </w:tcPr>
          <w:p w:rsidR="006C7B21" w:rsidRPr="00216D83" w:rsidRDefault="006C7B21" w:rsidP="00B55ABD">
            <w:pPr>
              <w:rPr>
                <w:rFonts w:ascii="Times New Roman" w:hAnsi="Times New Roman"/>
                <w:b/>
                <w:sz w:val="24"/>
                <w:szCs w:val="24"/>
              </w:rPr>
            </w:pPr>
            <w:r w:rsidRPr="00216D83">
              <w:rPr>
                <w:rFonts w:ascii="Times New Roman" w:hAnsi="Times New Roman"/>
                <w:b/>
                <w:sz w:val="24"/>
                <w:szCs w:val="24"/>
              </w:rPr>
              <w:t>Mokyklos tarybos veikla</w:t>
            </w:r>
          </w:p>
        </w:tc>
      </w:tr>
      <w:tr w:rsidR="006C7B21" w:rsidRPr="003F56E7" w:rsidTr="0081798C">
        <w:trPr>
          <w:trHeight w:val="2234"/>
        </w:trPr>
        <w:tc>
          <w:tcPr>
            <w:tcW w:w="990" w:type="dxa"/>
          </w:tcPr>
          <w:p w:rsidR="006C7B21" w:rsidRPr="00F72A01" w:rsidRDefault="00EE32CF" w:rsidP="00EE32CF">
            <w:pPr>
              <w:spacing w:after="0" w:line="240" w:lineRule="auto"/>
              <w:rPr>
                <w:rFonts w:ascii="Times New Roman" w:hAnsi="Times New Roman"/>
                <w:sz w:val="24"/>
                <w:szCs w:val="24"/>
              </w:rPr>
            </w:pPr>
            <w:r>
              <w:rPr>
                <w:rFonts w:ascii="Times New Roman" w:hAnsi="Times New Roman"/>
                <w:sz w:val="24"/>
                <w:szCs w:val="24"/>
              </w:rPr>
              <w:t>7</w:t>
            </w:r>
            <w:r w:rsidR="006C7B21">
              <w:rPr>
                <w:rFonts w:ascii="Times New Roman" w:hAnsi="Times New Roman"/>
                <w:sz w:val="24"/>
                <w:szCs w:val="24"/>
              </w:rPr>
              <w:t>.</w:t>
            </w:r>
            <w:r>
              <w:rPr>
                <w:rFonts w:ascii="Times New Roman" w:hAnsi="Times New Roman"/>
                <w:sz w:val="24"/>
                <w:szCs w:val="24"/>
              </w:rPr>
              <w:t>1</w:t>
            </w:r>
            <w:r w:rsidR="006C7B21">
              <w:rPr>
                <w:rFonts w:ascii="Times New Roman" w:hAnsi="Times New Roman"/>
                <w:sz w:val="24"/>
                <w:szCs w:val="24"/>
              </w:rPr>
              <w:t>.</w:t>
            </w:r>
            <w:r>
              <w:rPr>
                <w:rFonts w:ascii="Times New Roman" w:hAnsi="Times New Roman"/>
                <w:sz w:val="24"/>
                <w:szCs w:val="24"/>
              </w:rPr>
              <w:t>1</w:t>
            </w:r>
            <w:r w:rsidR="006C7B21">
              <w:rPr>
                <w:rFonts w:ascii="Times New Roman" w:hAnsi="Times New Roman"/>
                <w:sz w:val="24"/>
                <w:szCs w:val="24"/>
              </w:rPr>
              <w:t>.</w:t>
            </w:r>
          </w:p>
        </w:tc>
        <w:tc>
          <w:tcPr>
            <w:tcW w:w="4282" w:type="dxa"/>
          </w:tcPr>
          <w:p w:rsidR="006C7B21" w:rsidRPr="00F72A01" w:rsidRDefault="006C7B21" w:rsidP="00B55ABD">
            <w:pPr>
              <w:spacing w:after="0"/>
              <w:rPr>
                <w:rFonts w:ascii="Times New Roman" w:hAnsi="Times New Roman"/>
                <w:sz w:val="24"/>
                <w:szCs w:val="24"/>
              </w:rPr>
            </w:pPr>
            <w:r w:rsidRPr="00F72A01">
              <w:rPr>
                <w:rFonts w:ascii="Times New Roman" w:hAnsi="Times New Roman"/>
                <w:sz w:val="24"/>
                <w:szCs w:val="24"/>
              </w:rPr>
              <w:t>-Dėl 202</w:t>
            </w:r>
            <w:r>
              <w:rPr>
                <w:rFonts w:ascii="Times New Roman" w:hAnsi="Times New Roman"/>
                <w:sz w:val="24"/>
                <w:szCs w:val="24"/>
              </w:rPr>
              <w:t>1</w:t>
            </w:r>
            <w:r w:rsidRPr="00F72A01">
              <w:rPr>
                <w:rFonts w:ascii="Times New Roman" w:hAnsi="Times New Roman"/>
                <w:sz w:val="24"/>
                <w:szCs w:val="24"/>
              </w:rPr>
              <w:t xml:space="preserve"> m.  met</w:t>
            </w:r>
            <w:r>
              <w:rPr>
                <w:rFonts w:ascii="Times New Roman" w:hAnsi="Times New Roman"/>
                <w:sz w:val="24"/>
                <w:szCs w:val="24"/>
              </w:rPr>
              <w:t xml:space="preserve">ų </w:t>
            </w:r>
            <w:r w:rsidRPr="00F72A01">
              <w:rPr>
                <w:rFonts w:ascii="Times New Roman" w:hAnsi="Times New Roman"/>
                <w:sz w:val="24"/>
                <w:szCs w:val="24"/>
              </w:rPr>
              <w:t>veiklos plan</w:t>
            </w:r>
            <w:r>
              <w:rPr>
                <w:rFonts w:ascii="Times New Roman" w:hAnsi="Times New Roman"/>
                <w:sz w:val="24"/>
                <w:szCs w:val="24"/>
              </w:rPr>
              <w:t>o projekto;</w:t>
            </w:r>
          </w:p>
          <w:p w:rsidR="006C7B21" w:rsidRPr="00F72A01" w:rsidRDefault="006C7B21" w:rsidP="00B55ABD">
            <w:pPr>
              <w:spacing w:after="0"/>
              <w:rPr>
                <w:rFonts w:ascii="Times New Roman" w:hAnsi="Times New Roman"/>
                <w:sz w:val="24"/>
                <w:szCs w:val="24"/>
              </w:rPr>
            </w:pPr>
            <w:r w:rsidRPr="00F72A01">
              <w:rPr>
                <w:rFonts w:ascii="Times New Roman" w:hAnsi="Times New Roman"/>
                <w:sz w:val="24"/>
                <w:szCs w:val="24"/>
              </w:rPr>
              <w:t>-Dėl 20</w:t>
            </w:r>
            <w:r>
              <w:rPr>
                <w:rFonts w:ascii="Times New Roman" w:hAnsi="Times New Roman"/>
                <w:sz w:val="24"/>
                <w:szCs w:val="24"/>
              </w:rPr>
              <w:t>20</w:t>
            </w:r>
            <w:r w:rsidRPr="00F72A01">
              <w:rPr>
                <w:rFonts w:ascii="Times New Roman" w:hAnsi="Times New Roman"/>
                <w:sz w:val="24"/>
                <w:szCs w:val="24"/>
              </w:rPr>
              <w:t xml:space="preserve"> m. biudžeto vykdymo rezultatų ir 202</w:t>
            </w:r>
            <w:r>
              <w:rPr>
                <w:rFonts w:ascii="Times New Roman" w:hAnsi="Times New Roman"/>
                <w:sz w:val="24"/>
                <w:szCs w:val="24"/>
              </w:rPr>
              <w:t>1</w:t>
            </w:r>
            <w:r w:rsidRPr="00F72A01">
              <w:rPr>
                <w:rFonts w:ascii="Times New Roman" w:hAnsi="Times New Roman"/>
                <w:sz w:val="24"/>
                <w:szCs w:val="24"/>
              </w:rPr>
              <w:t xml:space="preserve">m. </w:t>
            </w:r>
            <w:r>
              <w:rPr>
                <w:rFonts w:ascii="Times New Roman" w:hAnsi="Times New Roman"/>
                <w:sz w:val="24"/>
                <w:szCs w:val="24"/>
              </w:rPr>
              <w:t>pirkimų plano projekto;</w:t>
            </w:r>
          </w:p>
          <w:p w:rsidR="006C7B21" w:rsidRPr="00F72A01" w:rsidRDefault="006C7B21" w:rsidP="00B55ABD">
            <w:pPr>
              <w:spacing w:after="0"/>
              <w:rPr>
                <w:rFonts w:ascii="Times New Roman" w:hAnsi="Times New Roman"/>
                <w:sz w:val="24"/>
                <w:szCs w:val="24"/>
              </w:rPr>
            </w:pPr>
            <w:r w:rsidRPr="00F72A01">
              <w:rPr>
                <w:rFonts w:ascii="Times New Roman" w:hAnsi="Times New Roman"/>
                <w:sz w:val="24"/>
                <w:szCs w:val="24"/>
              </w:rPr>
              <w:t>-Dėl paramos lėšų panaudojimo</w:t>
            </w:r>
          </w:p>
          <w:p w:rsidR="006C7B21" w:rsidRPr="003F56E7" w:rsidRDefault="006C7B21" w:rsidP="00B55ABD">
            <w:pPr>
              <w:spacing w:after="0"/>
              <w:rPr>
                <w:rFonts w:ascii="Times New Roman" w:hAnsi="Times New Roman"/>
                <w:sz w:val="24"/>
                <w:szCs w:val="24"/>
              </w:rPr>
            </w:pPr>
            <w:r w:rsidRPr="00F72A01">
              <w:rPr>
                <w:rFonts w:ascii="Times New Roman" w:hAnsi="Times New Roman"/>
                <w:sz w:val="24"/>
                <w:szCs w:val="24"/>
              </w:rPr>
              <w:t>-Dėl direktoriaus metų veiklos ataskait</w:t>
            </w:r>
            <w:r>
              <w:rPr>
                <w:rFonts w:ascii="Times New Roman" w:hAnsi="Times New Roman"/>
                <w:sz w:val="24"/>
                <w:szCs w:val="24"/>
              </w:rPr>
              <w:t>os</w:t>
            </w:r>
          </w:p>
        </w:tc>
        <w:tc>
          <w:tcPr>
            <w:tcW w:w="1986" w:type="dxa"/>
            <w:gridSpan w:val="3"/>
          </w:tcPr>
          <w:p w:rsidR="006C7B21" w:rsidRPr="003F56E7" w:rsidRDefault="006C7B21" w:rsidP="00B55ABD">
            <w:pPr>
              <w:spacing w:after="0"/>
              <w:rPr>
                <w:rFonts w:ascii="Times New Roman" w:hAnsi="Times New Roman"/>
                <w:sz w:val="24"/>
                <w:szCs w:val="24"/>
              </w:rPr>
            </w:pPr>
            <w:r w:rsidRPr="003F56E7">
              <w:rPr>
                <w:rFonts w:ascii="Times New Roman" w:hAnsi="Times New Roman"/>
                <w:sz w:val="24"/>
                <w:szCs w:val="24"/>
              </w:rPr>
              <w:t>A.Degutienė</w:t>
            </w:r>
          </w:p>
          <w:p w:rsidR="006C7B21" w:rsidRPr="003F56E7" w:rsidRDefault="006C7B21" w:rsidP="00B55ABD">
            <w:pPr>
              <w:spacing w:after="0"/>
              <w:rPr>
                <w:rFonts w:ascii="Times New Roman" w:hAnsi="Times New Roman"/>
                <w:sz w:val="24"/>
                <w:szCs w:val="24"/>
              </w:rPr>
            </w:pPr>
          </w:p>
          <w:p w:rsidR="006C7B21" w:rsidRPr="003F56E7" w:rsidRDefault="006C7B21" w:rsidP="00B55ABD">
            <w:pPr>
              <w:spacing w:after="0"/>
              <w:rPr>
                <w:rFonts w:ascii="Times New Roman" w:hAnsi="Times New Roman"/>
                <w:sz w:val="24"/>
                <w:szCs w:val="24"/>
              </w:rPr>
            </w:pPr>
          </w:p>
          <w:p w:rsidR="006C7B21" w:rsidRPr="003F56E7" w:rsidRDefault="006C7B21" w:rsidP="00B55ABD">
            <w:pPr>
              <w:spacing w:after="0"/>
              <w:rPr>
                <w:rFonts w:ascii="Times New Roman" w:hAnsi="Times New Roman"/>
                <w:sz w:val="24"/>
                <w:szCs w:val="24"/>
              </w:rPr>
            </w:pPr>
          </w:p>
        </w:tc>
        <w:tc>
          <w:tcPr>
            <w:tcW w:w="1276" w:type="dxa"/>
            <w:gridSpan w:val="2"/>
          </w:tcPr>
          <w:p w:rsidR="006C7B21" w:rsidRPr="003F56E7" w:rsidRDefault="006C7B21" w:rsidP="00B55ABD">
            <w:pPr>
              <w:spacing w:after="0"/>
              <w:jc w:val="center"/>
              <w:rPr>
                <w:rFonts w:ascii="Times New Roman" w:hAnsi="Times New Roman"/>
                <w:sz w:val="24"/>
                <w:szCs w:val="24"/>
              </w:rPr>
            </w:pPr>
            <w:r w:rsidRPr="003F56E7">
              <w:rPr>
                <w:rFonts w:ascii="Times New Roman" w:hAnsi="Times New Roman"/>
                <w:sz w:val="24"/>
                <w:szCs w:val="24"/>
              </w:rPr>
              <w:t>sausis</w:t>
            </w:r>
          </w:p>
        </w:tc>
        <w:tc>
          <w:tcPr>
            <w:tcW w:w="1962" w:type="dxa"/>
            <w:gridSpan w:val="3"/>
          </w:tcPr>
          <w:p w:rsidR="006C7B21" w:rsidRPr="003F56E7" w:rsidRDefault="006C7B21" w:rsidP="00B55ABD">
            <w:pPr>
              <w:spacing w:after="0"/>
              <w:rPr>
                <w:rFonts w:ascii="Times New Roman" w:hAnsi="Times New Roman"/>
                <w:sz w:val="24"/>
                <w:szCs w:val="24"/>
              </w:rPr>
            </w:pPr>
            <w:r w:rsidRPr="003F56E7">
              <w:rPr>
                <w:rFonts w:ascii="Times New Roman" w:hAnsi="Times New Roman"/>
                <w:sz w:val="24"/>
                <w:szCs w:val="24"/>
              </w:rPr>
              <w:t>Mokyklos taryboje aptarti praėjusių metų veiklos rezultatai, susitarta dėl strategijos 2020-2022m.</w:t>
            </w:r>
          </w:p>
        </w:tc>
      </w:tr>
      <w:tr w:rsidR="006C7B21" w:rsidRPr="003F56E7" w:rsidTr="0081798C">
        <w:tc>
          <w:tcPr>
            <w:tcW w:w="990" w:type="dxa"/>
          </w:tcPr>
          <w:p w:rsidR="006C7B21" w:rsidRPr="00F72A01" w:rsidRDefault="00EE32CF" w:rsidP="00EE32CF">
            <w:pPr>
              <w:spacing w:after="0" w:line="240" w:lineRule="auto"/>
              <w:rPr>
                <w:rFonts w:ascii="Times New Roman" w:hAnsi="Times New Roman"/>
                <w:sz w:val="24"/>
                <w:szCs w:val="24"/>
              </w:rPr>
            </w:pPr>
            <w:r>
              <w:rPr>
                <w:rFonts w:ascii="Times New Roman" w:hAnsi="Times New Roman"/>
                <w:sz w:val="24"/>
                <w:szCs w:val="24"/>
              </w:rPr>
              <w:lastRenderedPageBreak/>
              <w:t>7</w:t>
            </w:r>
            <w:r w:rsidR="006C7B21">
              <w:rPr>
                <w:rFonts w:ascii="Times New Roman" w:hAnsi="Times New Roman"/>
                <w:sz w:val="24"/>
                <w:szCs w:val="24"/>
              </w:rPr>
              <w:t>.</w:t>
            </w:r>
            <w:r>
              <w:rPr>
                <w:rFonts w:ascii="Times New Roman" w:hAnsi="Times New Roman"/>
                <w:sz w:val="24"/>
                <w:szCs w:val="24"/>
              </w:rPr>
              <w:t>1.</w:t>
            </w:r>
            <w:r w:rsidR="006C7B21">
              <w:rPr>
                <w:rFonts w:ascii="Times New Roman" w:hAnsi="Times New Roman"/>
                <w:sz w:val="24"/>
                <w:szCs w:val="24"/>
              </w:rPr>
              <w:t>2.</w:t>
            </w:r>
          </w:p>
        </w:tc>
        <w:tc>
          <w:tcPr>
            <w:tcW w:w="4282" w:type="dxa"/>
          </w:tcPr>
          <w:p w:rsidR="006C7B21" w:rsidRPr="003F56E7" w:rsidRDefault="006C7B21" w:rsidP="00B55ABD">
            <w:pPr>
              <w:spacing w:after="0"/>
              <w:rPr>
                <w:rFonts w:ascii="Times New Roman" w:hAnsi="Times New Roman"/>
                <w:sz w:val="24"/>
                <w:szCs w:val="24"/>
              </w:rPr>
            </w:pPr>
            <w:r w:rsidRPr="003F56E7">
              <w:rPr>
                <w:rFonts w:ascii="Times New Roman" w:hAnsi="Times New Roman"/>
                <w:sz w:val="24"/>
                <w:szCs w:val="24"/>
              </w:rPr>
              <w:t>-Dėl įstaigos darbo organizavimo vasarą.</w:t>
            </w:r>
          </w:p>
          <w:p w:rsidR="006C7B21" w:rsidRPr="003F56E7" w:rsidRDefault="006C7B21" w:rsidP="00B55ABD">
            <w:pPr>
              <w:spacing w:after="0"/>
              <w:rPr>
                <w:rFonts w:ascii="Times New Roman" w:hAnsi="Times New Roman"/>
                <w:sz w:val="24"/>
                <w:szCs w:val="24"/>
              </w:rPr>
            </w:pPr>
            <w:r w:rsidRPr="003F56E7">
              <w:rPr>
                <w:rFonts w:ascii="Times New Roman" w:hAnsi="Times New Roman"/>
                <w:sz w:val="24"/>
                <w:szCs w:val="24"/>
              </w:rPr>
              <w:t>-Dėl lopšelio – darželio struktūros ir grupių komplektavimo</w:t>
            </w:r>
          </w:p>
          <w:p w:rsidR="00EE32CF" w:rsidRPr="003F56E7" w:rsidRDefault="006C7B21" w:rsidP="00EE32CF">
            <w:pPr>
              <w:spacing w:after="0"/>
              <w:rPr>
                <w:rFonts w:ascii="Times New Roman" w:hAnsi="Times New Roman"/>
                <w:sz w:val="24"/>
                <w:szCs w:val="24"/>
              </w:rPr>
            </w:pPr>
            <w:r w:rsidRPr="003F56E7">
              <w:rPr>
                <w:rFonts w:ascii="Times New Roman" w:hAnsi="Times New Roman"/>
                <w:sz w:val="24"/>
                <w:szCs w:val="24"/>
              </w:rPr>
              <w:t>-Dėl vaikų ugdymosi pasiekimų        2020-2021m.m. vertinimo rezultatų</w:t>
            </w:r>
          </w:p>
        </w:tc>
        <w:tc>
          <w:tcPr>
            <w:tcW w:w="1986" w:type="dxa"/>
            <w:gridSpan w:val="3"/>
          </w:tcPr>
          <w:p w:rsidR="006C7B21" w:rsidRPr="003F56E7" w:rsidRDefault="006C7B21" w:rsidP="00B55ABD">
            <w:pPr>
              <w:spacing w:after="0"/>
              <w:rPr>
                <w:rFonts w:ascii="Times New Roman" w:hAnsi="Times New Roman"/>
                <w:sz w:val="24"/>
                <w:szCs w:val="24"/>
              </w:rPr>
            </w:pPr>
            <w:r w:rsidRPr="003F56E7">
              <w:rPr>
                <w:rFonts w:ascii="Times New Roman" w:hAnsi="Times New Roman"/>
                <w:sz w:val="24"/>
                <w:szCs w:val="24"/>
              </w:rPr>
              <w:t>A.Degutienė</w:t>
            </w:r>
          </w:p>
          <w:p w:rsidR="006C7B21" w:rsidRPr="003F56E7" w:rsidRDefault="006C7B21" w:rsidP="00B55ABD">
            <w:pPr>
              <w:spacing w:after="0"/>
              <w:rPr>
                <w:rFonts w:ascii="Times New Roman" w:hAnsi="Times New Roman"/>
                <w:sz w:val="24"/>
                <w:szCs w:val="24"/>
              </w:rPr>
            </w:pPr>
          </w:p>
          <w:p w:rsidR="006C7B21" w:rsidRPr="003F56E7" w:rsidRDefault="006C7B21" w:rsidP="00B55ABD">
            <w:pPr>
              <w:spacing w:after="0"/>
              <w:rPr>
                <w:rFonts w:ascii="Times New Roman" w:hAnsi="Times New Roman"/>
                <w:sz w:val="24"/>
                <w:szCs w:val="24"/>
              </w:rPr>
            </w:pPr>
          </w:p>
        </w:tc>
        <w:tc>
          <w:tcPr>
            <w:tcW w:w="1276" w:type="dxa"/>
            <w:gridSpan w:val="2"/>
          </w:tcPr>
          <w:p w:rsidR="006C7B21" w:rsidRPr="003F56E7" w:rsidRDefault="006C7B21" w:rsidP="00B55ABD">
            <w:pPr>
              <w:spacing w:after="0"/>
              <w:jc w:val="center"/>
              <w:rPr>
                <w:rFonts w:ascii="Times New Roman" w:hAnsi="Times New Roman"/>
                <w:sz w:val="24"/>
                <w:szCs w:val="24"/>
              </w:rPr>
            </w:pPr>
            <w:r w:rsidRPr="003F56E7">
              <w:rPr>
                <w:rFonts w:ascii="Times New Roman" w:hAnsi="Times New Roman"/>
                <w:sz w:val="24"/>
                <w:szCs w:val="24"/>
              </w:rPr>
              <w:t>gegužė</w:t>
            </w:r>
          </w:p>
        </w:tc>
        <w:tc>
          <w:tcPr>
            <w:tcW w:w="1962" w:type="dxa"/>
            <w:gridSpan w:val="3"/>
          </w:tcPr>
          <w:p w:rsidR="006C7B21" w:rsidRPr="003F56E7" w:rsidRDefault="006C7B21" w:rsidP="00B55ABD">
            <w:pPr>
              <w:spacing w:after="0"/>
              <w:rPr>
                <w:rFonts w:ascii="Times New Roman" w:hAnsi="Times New Roman"/>
                <w:sz w:val="24"/>
                <w:szCs w:val="24"/>
              </w:rPr>
            </w:pPr>
          </w:p>
        </w:tc>
      </w:tr>
      <w:tr w:rsidR="006C7B21" w:rsidRPr="003F56E7" w:rsidTr="0081798C">
        <w:trPr>
          <w:trHeight w:val="1369"/>
        </w:trPr>
        <w:tc>
          <w:tcPr>
            <w:tcW w:w="990" w:type="dxa"/>
          </w:tcPr>
          <w:p w:rsidR="006C7B21" w:rsidRPr="00F72A01" w:rsidRDefault="00EE32CF" w:rsidP="00EE32CF">
            <w:pPr>
              <w:spacing w:after="0" w:line="240" w:lineRule="auto"/>
              <w:rPr>
                <w:rFonts w:ascii="Times New Roman" w:hAnsi="Times New Roman"/>
                <w:sz w:val="24"/>
                <w:szCs w:val="24"/>
              </w:rPr>
            </w:pPr>
            <w:r>
              <w:rPr>
                <w:rFonts w:ascii="Times New Roman" w:hAnsi="Times New Roman"/>
                <w:sz w:val="24"/>
                <w:szCs w:val="24"/>
              </w:rPr>
              <w:t>7</w:t>
            </w:r>
            <w:r w:rsidR="006C7B21">
              <w:rPr>
                <w:rFonts w:ascii="Times New Roman" w:hAnsi="Times New Roman"/>
                <w:sz w:val="24"/>
                <w:szCs w:val="24"/>
              </w:rPr>
              <w:t>.</w:t>
            </w:r>
            <w:r>
              <w:rPr>
                <w:rFonts w:ascii="Times New Roman" w:hAnsi="Times New Roman"/>
                <w:sz w:val="24"/>
                <w:szCs w:val="24"/>
              </w:rPr>
              <w:t>1</w:t>
            </w:r>
            <w:r w:rsidR="006C7B21">
              <w:rPr>
                <w:rFonts w:ascii="Times New Roman" w:hAnsi="Times New Roman"/>
                <w:sz w:val="24"/>
                <w:szCs w:val="24"/>
              </w:rPr>
              <w:t>.3.</w:t>
            </w:r>
          </w:p>
        </w:tc>
        <w:tc>
          <w:tcPr>
            <w:tcW w:w="4282" w:type="dxa"/>
          </w:tcPr>
          <w:p w:rsidR="006C7B21" w:rsidRPr="003F56E7" w:rsidRDefault="006C7B21" w:rsidP="00B55ABD">
            <w:pPr>
              <w:spacing w:after="0"/>
              <w:rPr>
                <w:rFonts w:ascii="Times New Roman" w:hAnsi="Times New Roman"/>
                <w:sz w:val="24"/>
                <w:szCs w:val="24"/>
              </w:rPr>
            </w:pPr>
            <w:r w:rsidRPr="003F56E7">
              <w:rPr>
                <w:rFonts w:ascii="Times New Roman" w:hAnsi="Times New Roman"/>
                <w:sz w:val="24"/>
                <w:szCs w:val="24"/>
              </w:rPr>
              <w:t>-Dėl įstaigos 2021-2022m.m. ugdymo organizavimo tvarkos</w:t>
            </w:r>
          </w:p>
          <w:p w:rsidR="00EE32CF" w:rsidRPr="003F56E7" w:rsidRDefault="006C7B21" w:rsidP="001A4F16">
            <w:pPr>
              <w:spacing w:after="0"/>
              <w:rPr>
                <w:rFonts w:ascii="Times New Roman" w:hAnsi="Times New Roman"/>
                <w:i/>
                <w:sz w:val="24"/>
                <w:szCs w:val="24"/>
              </w:rPr>
            </w:pPr>
            <w:r w:rsidRPr="003F56E7">
              <w:rPr>
                <w:rFonts w:ascii="Times New Roman" w:hAnsi="Times New Roman"/>
                <w:sz w:val="24"/>
                <w:szCs w:val="24"/>
              </w:rPr>
              <w:t>-Dėl grupių komplektavimo ir paslaugų 2021-2022m.m.</w:t>
            </w:r>
          </w:p>
        </w:tc>
        <w:tc>
          <w:tcPr>
            <w:tcW w:w="1986" w:type="dxa"/>
            <w:gridSpan w:val="3"/>
          </w:tcPr>
          <w:p w:rsidR="006C7B21" w:rsidRPr="003F56E7" w:rsidRDefault="006C7B21" w:rsidP="00B55ABD">
            <w:pPr>
              <w:spacing w:after="0"/>
              <w:rPr>
                <w:rFonts w:ascii="Times New Roman" w:hAnsi="Times New Roman"/>
                <w:sz w:val="24"/>
                <w:szCs w:val="24"/>
              </w:rPr>
            </w:pPr>
            <w:r w:rsidRPr="003F56E7">
              <w:rPr>
                <w:rFonts w:ascii="Times New Roman" w:hAnsi="Times New Roman"/>
                <w:sz w:val="24"/>
                <w:szCs w:val="24"/>
              </w:rPr>
              <w:t>A.Degutienė</w:t>
            </w:r>
          </w:p>
          <w:p w:rsidR="006C7B21" w:rsidRPr="003F56E7" w:rsidRDefault="006C7B21" w:rsidP="00B55ABD">
            <w:pPr>
              <w:spacing w:after="0"/>
              <w:rPr>
                <w:rFonts w:ascii="Times New Roman" w:hAnsi="Times New Roman"/>
                <w:sz w:val="24"/>
                <w:szCs w:val="24"/>
              </w:rPr>
            </w:pPr>
          </w:p>
          <w:p w:rsidR="006C7B21" w:rsidRPr="003F56E7" w:rsidRDefault="006C7B21" w:rsidP="00B55ABD">
            <w:pPr>
              <w:spacing w:after="0"/>
              <w:rPr>
                <w:rFonts w:ascii="Times New Roman" w:hAnsi="Times New Roman"/>
                <w:sz w:val="24"/>
                <w:szCs w:val="24"/>
              </w:rPr>
            </w:pPr>
          </w:p>
        </w:tc>
        <w:tc>
          <w:tcPr>
            <w:tcW w:w="1276" w:type="dxa"/>
            <w:gridSpan w:val="2"/>
          </w:tcPr>
          <w:p w:rsidR="006C7B21" w:rsidRPr="003F56E7" w:rsidRDefault="006C7B21" w:rsidP="00B55ABD">
            <w:pPr>
              <w:spacing w:after="0"/>
              <w:jc w:val="center"/>
              <w:rPr>
                <w:rFonts w:ascii="Times New Roman" w:hAnsi="Times New Roman"/>
                <w:sz w:val="24"/>
                <w:szCs w:val="24"/>
              </w:rPr>
            </w:pPr>
            <w:r w:rsidRPr="003F56E7">
              <w:rPr>
                <w:rFonts w:ascii="Times New Roman" w:hAnsi="Times New Roman"/>
                <w:sz w:val="24"/>
                <w:szCs w:val="24"/>
              </w:rPr>
              <w:t>rugsėjis</w:t>
            </w:r>
          </w:p>
        </w:tc>
        <w:tc>
          <w:tcPr>
            <w:tcW w:w="1962" w:type="dxa"/>
            <w:gridSpan w:val="3"/>
          </w:tcPr>
          <w:p w:rsidR="006C7B21" w:rsidRPr="003F56E7" w:rsidRDefault="006C7B21" w:rsidP="00B55ABD">
            <w:pPr>
              <w:spacing w:after="0"/>
              <w:rPr>
                <w:rFonts w:ascii="Times New Roman" w:hAnsi="Times New Roman"/>
                <w:sz w:val="24"/>
                <w:szCs w:val="24"/>
              </w:rPr>
            </w:pPr>
          </w:p>
        </w:tc>
      </w:tr>
      <w:tr w:rsidR="006C7B21" w:rsidRPr="003F56E7" w:rsidTr="0081798C">
        <w:tc>
          <w:tcPr>
            <w:tcW w:w="990" w:type="dxa"/>
          </w:tcPr>
          <w:p w:rsidR="006C7B21" w:rsidRPr="00F72A01" w:rsidRDefault="00EE32CF" w:rsidP="00EE32CF">
            <w:pPr>
              <w:spacing w:after="0" w:line="240" w:lineRule="auto"/>
              <w:rPr>
                <w:rFonts w:ascii="Times New Roman" w:hAnsi="Times New Roman"/>
                <w:sz w:val="24"/>
                <w:szCs w:val="24"/>
              </w:rPr>
            </w:pPr>
            <w:r>
              <w:rPr>
                <w:rFonts w:ascii="Times New Roman" w:hAnsi="Times New Roman"/>
                <w:sz w:val="24"/>
                <w:szCs w:val="24"/>
              </w:rPr>
              <w:t>8</w:t>
            </w:r>
            <w:r w:rsidR="006C7B21">
              <w:rPr>
                <w:rFonts w:ascii="Times New Roman" w:hAnsi="Times New Roman"/>
                <w:sz w:val="24"/>
                <w:szCs w:val="24"/>
              </w:rPr>
              <w:t>.</w:t>
            </w:r>
            <w:r>
              <w:rPr>
                <w:rFonts w:ascii="Times New Roman" w:hAnsi="Times New Roman"/>
                <w:sz w:val="24"/>
                <w:szCs w:val="24"/>
              </w:rPr>
              <w:t>1</w:t>
            </w:r>
            <w:r w:rsidR="006C7B21">
              <w:rPr>
                <w:rFonts w:ascii="Times New Roman" w:hAnsi="Times New Roman"/>
                <w:sz w:val="24"/>
                <w:szCs w:val="24"/>
              </w:rPr>
              <w:t>.</w:t>
            </w:r>
          </w:p>
        </w:tc>
        <w:tc>
          <w:tcPr>
            <w:tcW w:w="9506" w:type="dxa"/>
            <w:gridSpan w:val="9"/>
          </w:tcPr>
          <w:p w:rsidR="006C7B21" w:rsidRPr="00216D83" w:rsidRDefault="006C7B21" w:rsidP="00B55ABD">
            <w:pPr>
              <w:rPr>
                <w:rFonts w:ascii="Times New Roman" w:hAnsi="Times New Roman"/>
                <w:b/>
                <w:sz w:val="24"/>
                <w:szCs w:val="24"/>
              </w:rPr>
            </w:pPr>
            <w:r w:rsidRPr="00216D83">
              <w:rPr>
                <w:rFonts w:ascii="Times New Roman" w:hAnsi="Times New Roman"/>
                <w:b/>
                <w:sz w:val="24"/>
                <w:szCs w:val="24"/>
              </w:rPr>
              <w:t>Direkciniai posėdžiai</w:t>
            </w:r>
          </w:p>
        </w:tc>
      </w:tr>
      <w:tr w:rsidR="006C7B21" w:rsidRPr="003F56E7" w:rsidTr="0081798C">
        <w:trPr>
          <w:trHeight w:val="1367"/>
        </w:trPr>
        <w:tc>
          <w:tcPr>
            <w:tcW w:w="990" w:type="dxa"/>
          </w:tcPr>
          <w:p w:rsidR="006C7B21" w:rsidRPr="00F72A01" w:rsidRDefault="001A4F16" w:rsidP="001A4F16">
            <w:pPr>
              <w:spacing w:after="0" w:line="240" w:lineRule="auto"/>
              <w:rPr>
                <w:rFonts w:ascii="Times New Roman" w:hAnsi="Times New Roman"/>
                <w:sz w:val="24"/>
                <w:szCs w:val="24"/>
              </w:rPr>
            </w:pPr>
            <w:r>
              <w:rPr>
                <w:rFonts w:ascii="Times New Roman" w:hAnsi="Times New Roman"/>
                <w:sz w:val="24"/>
                <w:szCs w:val="24"/>
              </w:rPr>
              <w:t>8</w:t>
            </w:r>
            <w:r w:rsidR="006C7B21">
              <w:rPr>
                <w:rFonts w:ascii="Times New Roman" w:hAnsi="Times New Roman"/>
                <w:sz w:val="24"/>
                <w:szCs w:val="24"/>
              </w:rPr>
              <w:t>.</w:t>
            </w:r>
            <w:r>
              <w:rPr>
                <w:rFonts w:ascii="Times New Roman" w:hAnsi="Times New Roman"/>
                <w:sz w:val="24"/>
                <w:szCs w:val="24"/>
              </w:rPr>
              <w:t>1</w:t>
            </w:r>
            <w:r w:rsidR="006C7B21">
              <w:rPr>
                <w:rFonts w:ascii="Times New Roman" w:hAnsi="Times New Roman"/>
                <w:sz w:val="24"/>
                <w:szCs w:val="24"/>
              </w:rPr>
              <w:t>.1.</w:t>
            </w:r>
          </w:p>
        </w:tc>
        <w:tc>
          <w:tcPr>
            <w:tcW w:w="4282" w:type="dxa"/>
          </w:tcPr>
          <w:p w:rsidR="006C7B21" w:rsidRPr="003F56E7" w:rsidRDefault="006C7B21" w:rsidP="00B55ABD">
            <w:pPr>
              <w:spacing w:after="0"/>
              <w:rPr>
                <w:rFonts w:ascii="Times New Roman" w:hAnsi="Times New Roman"/>
                <w:sz w:val="24"/>
                <w:szCs w:val="24"/>
              </w:rPr>
            </w:pPr>
            <w:r w:rsidRPr="003F56E7">
              <w:rPr>
                <w:rFonts w:ascii="Times New Roman" w:hAnsi="Times New Roman"/>
                <w:sz w:val="24"/>
                <w:szCs w:val="24"/>
              </w:rPr>
              <w:t>-Dėl 202</w:t>
            </w:r>
            <w:r w:rsidR="0091096E">
              <w:rPr>
                <w:rFonts w:ascii="Times New Roman" w:hAnsi="Times New Roman"/>
                <w:sz w:val="24"/>
                <w:szCs w:val="24"/>
              </w:rPr>
              <w:t>0</w:t>
            </w:r>
            <w:r w:rsidRPr="003F56E7">
              <w:rPr>
                <w:rFonts w:ascii="Times New Roman" w:hAnsi="Times New Roman"/>
                <w:sz w:val="24"/>
                <w:szCs w:val="24"/>
              </w:rPr>
              <w:t>m. biudžeto įvykdymo</w:t>
            </w:r>
          </w:p>
          <w:p w:rsidR="006C7B21" w:rsidRPr="003F56E7" w:rsidRDefault="006C7B21" w:rsidP="00B55ABD">
            <w:pPr>
              <w:spacing w:after="0"/>
              <w:rPr>
                <w:rFonts w:ascii="Times New Roman" w:hAnsi="Times New Roman"/>
                <w:sz w:val="24"/>
                <w:szCs w:val="24"/>
              </w:rPr>
            </w:pPr>
            <w:r w:rsidRPr="003F56E7">
              <w:rPr>
                <w:rFonts w:ascii="Times New Roman" w:hAnsi="Times New Roman"/>
                <w:sz w:val="24"/>
                <w:szCs w:val="24"/>
              </w:rPr>
              <w:t>-Dėl 2021m. ūkinės veiklos prioritetų, prioritetinių pirkimų ir veiklų aptarimas</w:t>
            </w:r>
          </w:p>
          <w:p w:rsidR="006C7B21" w:rsidRPr="003F56E7" w:rsidRDefault="006C7B21" w:rsidP="00B55ABD">
            <w:pPr>
              <w:spacing w:after="0"/>
              <w:rPr>
                <w:rFonts w:ascii="Times New Roman" w:hAnsi="Times New Roman"/>
                <w:color w:val="FF0000"/>
                <w:sz w:val="24"/>
                <w:szCs w:val="24"/>
              </w:rPr>
            </w:pPr>
          </w:p>
        </w:tc>
        <w:tc>
          <w:tcPr>
            <w:tcW w:w="1986" w:type="dxa"/>
            <w:gridSpan w:val="3"/>
          </w:tcPr>
          <w:p w:rsidR="006C7B21" w:rsidRPr="003F56E7" w:rsidRDefault="006C7B21" w:rsidP="00B55ABD">
            <w:pPr>
              <w:spacing w:after="0"/>
              <w:rPr>
                <w:rFonts w:ascii="Times New Roman" w:hAnsi="Times New Roman"/>
                <w:sz w:val="24"/>
                <w:szCs w:val="24"/>
              </w:rPr>
            </w:pPr>
            <w:r w:rsidRPr="003F56E7">
              <w:rPr>
                <w:rFonts w:ascii="Times New Roman" w:hAnsi="Times New Roman"/>
                <w:sz w:val="24"/>
                <w:szCs w:val="24"/>
              </w:rPr>
              <w:t>R.Gleb</w:t>
            </w:r>
          </w:p>
          <w:p w:rsidR="006C7B21" w:rsidRPr="003F56E7" w:rsidRDefault="006C7B21" w:rsidP="00B55ABD">
            <w:pPr>
              <w:spacing w:after="0"/>
              <w:rPr>
                <w:rFonts w:ascii="Times New Roman" w:hAnsi="Times New Roman"/>
                <w:sz w:val="24"/>
                <w:szCs w:val="24"/>
              </w:rPr>
            </w:pPr>
            <w:r w:rsidRPr="003F56E7">
              <w:rPr>
                <w:rFonts w:ascii="Times New Roman" w:hAnsi="Times New Roman"/>
                <w:sz w:val="24"/>
                <w:szCs w:val="24"/>
              </w:rPr>
              <w:t>V.Macijevska</w:t>
            </w:r>
          </w:p>
          <w:p w:rsidR="006C7B21" w:rsidRPr="003F56E7" w:rsidRDefault="006C7B21" w:rsidP="00B55ABD">
            <w:pPr>
              <w:spacing w:after="0"/>
              <w:rPr>
                <w:rFonts w:ascii="Times New Roman" w:hAnsi="Times New Roman"/>
                <w:sz w:val="24"/>
                <w:szCs w:val="24"/>
              </w:rPr>
            </w:pPr>
          </w:p>
        </w:tc>
        <w:tc>
          <w:tcPr>
            <w:tcW w:w="1276" w:type="dxa"/>
            <w:gridSpan w:val="2"/>
          </w:tcPr>
          <w:p w:rsidR="006C7B21" w:rsidRPr="003F56E7" w:rsidRDefault="006C7B21" w:rsidP="00B55ABD">
            <w:pPr>
              <w:spacing w:after="0"/>
              <w:jc w:val="center"/>
              <w:rPr>
                <w:rFonts w:ascii="Times New Roman" w:hAnsi="Times New Roman"/>
                <w:sz w:val="24"/>
                <w:szCs w:val="24"/>
              </w:rPr>
            </w:pPr>
            <w:r w:rsidRPr="003F56E7">
              <w:rPr>
                <w:rFonts w:ascii="Times New Roman" w:hAnsi="Times New Roman"/>
                <w:sz w:val="24"/>
                <w:szCs w:val="24"/>
              </w:rPr>
              <w:t>sausis</w:t>
            </w:r>
          </w:p>
        </w:tc>
        <w:tc>
          <w:tcPr>
            <w:tcW w:w="1962" w:type="dxa"/>
            <w:gridSpan w:val="3"/>
          </w:tcPr>
          <w:p w:rsidR="006C7B21" w:rsidRPr="003F56E7" w:rsidRDefault="006C7B21" w:rsidP="00B55ABD">
            <w:pPr>
              <w:spacing w:after="0"/>
              <w:rPr>
                <w:rFonts w:ascii="Times New Roman" w:hAnsi="Times New Roman"/>
                <w:sz w:val="24"/>
                <w:szCs w:val="24"/>
              </w:rPr>
            </w:pPr>
            <w:r w:rsidRPr="003F56E7">
              <w:rPr>
                <w:rFonts w:ascii="Times New Roman" w:hAnsi="Times New Roman"/>
                <w:sz w:val="24"/>
                <w:szCs w:val="24"/>
              </w:rPr>
              <w:t xml:space="preserve">Aptarti veiklos rezultatai, </w:t>
            </w:r>
          </w:p>
          <w:p w:rsidR="006C7B21" w:rsidRPr="003F56E7" w:rsidRDefault="006C7B21" w:rsidP="00B55ABD">
            <w:pPr>
              <w:spacing w:after="0"/>
              <w:rPr>
                <w:rFonts w:ascii="Times New Roman" w:hAnsi="Times New Roman"/>
                <w:sz w:val="24"/>
                <w:szCs w:val="24"/>
              </w:rPr>
            </w:pPr>
            <w:r w:rsidRPr="003F56E7">
              <w:rPr>
                <w:rFonts w:ascii="Times New Roman" w:hAnsi="Times New Roman"/>
                <w:sz w:val="24"/>
                <w:szCs w:val="24"/>
              </w:rPr>
              <w:t>numatyti prioritetai</w:t>
            </w:r>
          </w:p>
        </w:tc>
      </w:tr>
      <w:tr w:rsidR="006C7B21" w:rsidRPr="003F56E7" w:rsidTr="0081798C">
        <w:tc>
          <w:tcPr>
            <w:tcW w:w="990" w:type="dxa"/>
          </w:tcPr>
          <w:p w:rsidR="006C7B21" w:rsidRPr="00F72A01" w:rsidRDefault="001A4F16" w:rsidP="00BC5625">
            <w:pPr>
              <w:spacing w:after="0" w:line="240" w:lineRule="auto"/>
              <w:rPr>
                <w:rFonts w:ascii="Times New Roman" w:hAnsi="Times New Roman"/>
                <w:sz w:val="24"/>
                <w:szCs w:val="24"/>
              </w:rPr>
            </w:pPr>
            <w:r>
              <w:rPr>
                <w:rFonts w:ascii="Times New Roman" w:hAnsi="Times New Roman"/>
                <w:sz w:val="24"/>
                <w:szCs w:val="24"/>
              </w:rPr>
              <w:t>8</w:t>
            </w:r>
            <w:r w:rsidR="006C7B21">
              <w:rPr>
                <w:rFonts w:ascii="Times New Roman" w:hAnsi="Times New Roman"/>
                <w:sz w:val="24"/>
                <w:szCs w:val="24"/>
              </w:rPr>
              <w:t>.</w:t>
            </w:r>
            <w:r>
              <w:rPr>
                <w:rFonts w:ascii="Times New Roman" w:hAnsi="Times New Roman"/>
                <w:sz w:val="24"/>
                <w:szCs w:val="24"/>
              </w:rPr>
              <w:t>1</w:t>
            </w:r>
            <w:r w:rsidR="006C7B21">
              <w:rPr>
                <w:rFonts w:ascii="Times New Roman" w:hAnsi="Times New Roman"/>
                <w:sz w:val="24"/>
                <w:szCs w:val="24"/>
              </w:rPr>
              <w:t>.2.</w:t>
            </w:r>
          </w:p>
        </w:tc>
        <w:tc>
          <w:tcPr>
            <w:tcW w:w="4282" w:type="dxa"/>
          </w:tcPr>
          <w:p w:rsidR="006C7B21" w:rsidRPr="00F6334A" w:rsidRDefault="006C7B21" w:rsidP="00BC5625">
            <w:pPr>
              <w:spacing w:after="0" w:line="240" w:lineRule="auto"/>
              <w:rPr>
                <w:rFonts w:ascii="Times New Roman" w:hAnsi="Times New Roman"/>
                <w:sz w:val="24"/>
                <w:szCs w:val="24"/>
              </w:rPr>
            </w:pPr>
            <w:r w:rsidRPr="00F6334A">
              <w:rPr>
                <w:rFonts w:ascii="Times New Roman" w:hAnsi="Times New Roman"/>
                <w:sz w:val="24"/>
                <w:szCs w:val="24"/>
              </w:rPr>
              <w:t>-Dėl viešųjų pirkimų plano aptarimas</w:t>
            </w:r>
          </w:p>
          <w:p w:rsidR="006C7B21" w:rsidRPr="00F6334A" w:rsidRDefault="006C7B21" w:rsidP="00BC5625">
            <w:pPr>
              <w:spacing w:after="0" w:line="240" w:lineRule="auto"/>
              <w:rPr>
                <w:rFonts w:ascii="Times New Roman" w:hAnsi="Times New Roman"/>
                <w:sz w:val="24"/>
                <w:szCs w:val="24"/>
              </w:rPr>
            </w:pPr>
          </w:p>
          <w:p w:rsidR="006C7B21" w:rsidRPr="00F6334A" w:rsidRDefault="006C7B21" w:rsidP="00BC5625">
            <w:pPr>
              <w:spacing w:after="0" w:line="240" w:lineRule="auto"/>
              <w:rPr>
                <w:rFonts w:ascii="Times New Roman" w:hAnsi="Times New Roman"/>
                <w:sz w:val="24"/>
                <w:szCs w:val="24"/>
              </w:rPr>
            </w:pPr>
          </w:p>
        </w:tc>
        <w:tc>
          <w:tcPr>
            <w:tcW w:w="1986" w:type="dxa"/>
            <w:gridSpan w:val="3"/>
          </w:tcPr>
          <w:p w:rsidR="006C7B21" w:rsidRPr="00F6334A" w:rsidRDefault="006C7B21" w:rsidP="00BC5625">
            <w:pPr>
              <w:spacing w:after="0" w:line="240" w:lineRule="auto"/>
              <w:rPr>
                <w:rFonts w:ascii="Times New Roman" w:hAnsi="Times New Roman"/>
                <w:sz w:val="24"/>
                <w:szCs w:val="24"/>
              </w:rPr>
            </w:pPr>
            <w:r w:rsidRPr="00F6334A">
              <w:rPr>
                <w:rFonts w:ascii="Times New Roman" w:hAnsi="Times New Roman"/>
                <w:sz w:val="24"/>
                <w:szCs w:val="24"/>
              </w:rPr>
              <w:t>V.Macijevska</w:t>
            </w:r>
          </w:p>
          <w:p w:rsidR="006C7B21" w:rsidRPr="00F6334A" w:rsidRDefault="006C7B21" w:rsidP="00BC5625">
            <w:pPr>
              <w:spacing w:after="0" w:line="240" w:lineRule="auto"/>
              <w:rPr>
                <w:rFonts w:ascii="Times New Roman" w:hAnsi="Times New Roman"/>
                <w:sz w:val="24"/>
                <w:szCs w:val="24"/>
              </w:rPr>
            </w:pPr>
            <w:r w:rsidRPr="00F6334A">
              <w:rPr>
                <w:rFonts w:ascii="Times New Roman" w:hAnsi="Times New Roman"/>
                <w:sz w:val="24"/>
                <w:szCs w:val="24"/>
              </w:rPr>
              <w:t>V.Bunevičienė</w:t>
            </w:r>
          </w:p>
        </w:tc>
        <w:tc>
          <w:tcPr>
            <w:tcW w:w="1276" w:type="dxa"/>
            <w:gridSpan w:val="2"/>
          </w:tcPr>
          <w:p w:rsidR="006C7B21" w:rsidRPr="003137B3" w:rsidRDefault="006C7B21" w:rsidP="00BC5625">
            <w:pPr>
              <w:spacing w:after="0" w:line="240" w:lineRule="auto"/>
              <w:jc w:val="center"/>
              <w:rPr>
                <w:rFonts w:ascii="Times New Roman" w:hAnsi="Times New Roman"/>
                <w:color w:val="000000"/>
                <w:sz w:val="24"/>
                <w:szCs w:val="24"/>
              </w:rPr>
            </w:pPr>
            <w:r w:rsidRPr="003137B3">
              <w:rPr>
                <w:rFonts w:ascii="Times New Roman" w:hAnsi="Times New Roman"/>
                <w:color w:val="000000"/>
                <w:sz w:val="24"/>
                <w:szCs w:val="24"/>
              </w:rPr>
              <w:t>vasaris</w:t>
            </w:r>
          </w:p>
        </w:tc>
        <w:tc>
          <w:tcPr>
            <w:tcW w:w="1962" w:type="dxa"/>
            <w:gridSpan w:val="3"/>
          </w:tcPr>
          <w:p w:rsidR="006C7B21" w:rsidRPr="003137B3" w:rsidRDefault="006C7B21" w:rsidP="00BC5625">
            <w:pPr>
              <w:spacing w:after="0" w:line="240" w:lineRule="auto"/>
              <w:rPr>
                <w:rFonts w:ascii="Times New Roman" w:hAnsi="Times New Roman"/>
                <w:color w:val="000000"/>
                <w:sz w:val="24"/>
                <w:szCs w:val="24"/>
              </w:rPr>
            </w:pPr>
            <w:r w:rsidRPr="003137B3">
              <w:rPr>
                <w:rFonts w:ascii="Times New Roman" w:hAnsi="Times New Roman"/>
                <w:color w:val="000000"/>
                <w:sz w:val="24"/>
                <w:szCs w:val="24"/>
              </w:rPr>
              <w:t>Vykdoma viešųjų pirkimų ir dokumentų tvarkymo kontrolė</w:t>
            </w:r>
          </w:p>
        </w:tc>
      </w:tr>
      <w:tr w:rsidR="006C7B21" w:rsidRPr="003F56E7" w:rsidTr="00BC5625">
        <w:trPr>
          <w:trHeight w:val="1970"/>
        </w:trPr>
        <w:tc>
          <w:tcPr>
            <w:tcW w:w="990" w:type="dxa"/>
          </w:tcPr>
          <w:p w:rsidR="006C7B21" w:rsidRPr="00F72A01" w:rsidRDefault="001A4F16" w:rsidP="00BC5625">
            <w:pPr>
              <w:spacing w:after="0" w:line="240" w:lineRule="auto"/>
              <w:rPr>
                <w:rFonts w:ascii="Times New Roman" w:hAnsi="Times New Roman"/>
                <w:sz w:val="24"/>
                <w:szCs w:val="24"/>
              </w:rPr>
            </w:pPr>
            <w:r>
              <w:rPr>
                <w:rFonts w:ascii="Times New Roman" w:hAnsi="Times New Roman"/>
                <w:sz w:val="24"/>
                <w:szCs w:val="24"/>
              </w:rPr>
              <w:t>8</w:t>
            </w:r>
            <w:r w:rsidR="006C7B21">
              <w:rPr>
                <w:rFonts w:ascii="Times New Roman" w:hAnsi="Times New Roman"/>
                <w:sz w:val="24"/>
                <w:szCs w:val="24"/>
              </w:rPr>
              <w:t>.</w:t>
            </w:r>
            <w:r>
              <w:rPr>
                <w:rFonts w:ascii="Times New Roman" w:hAnsi="Times New Roman"/>
                <w:sz w:val="24"/>
                <w:szCs w:val="24"/>
              </w:rPr>
              <w:t>1</w:t>
            </w:r>
            <w:r w:rsidR="006C7B21">
              <w:rPr>
                <w:rFonts w:ascii="Times New Roman" w:hAnsi="Times New Roman"/>
                <w:sz w:val="24"/>
                <w:szCs w:val="24"/>
              </w:rPr>
              <w:t>.3.</w:t>
            </w:r>
          </w:p>
        </w:tc>
        <w:tc>
          <w:tcPr>
            <w:tcW w:w="4282" w:type="dxa"/>
          </w:tcPr>
          <w:p w:rsidR="006C7B21" w:rsidRPr="00B55ABD" w:rsidRDefault="006C7B21" w:rsidP="00BC5625">
            <w:pPr>
              <w:spacing w:after="0" w:line="240" w:lineRule="auto"/>
              <w:rPr>
                <w:rFonts w:ascii="Times New Roman" w:hAnsi="Times New Roman"/>
                <w:color w:val="000000"/>
                <w:sz w:val="24"/>
                <w:szCs w:val="24"/>
              </w:rPr>
            </w:pPr>
            <w:r w:rsidRPr="009A6603">
              <w:rPr>
                <w:color w:val="000000"/>
              </w:rPr>
              <w:t>-</w:t>
            </w:r>
            <w:r w:rsidRPr="00B55ABD">
              <w:rPr>
                <w:rFonts w:ascii="Times New Roman" w:hAnsi="Times New Roman"/>
                <w:color w:val="000000"/>
                <w:sz w:val="24"/>
                <w:szCs w:val="24"/>
              </w:rPr>
              <w:t>Dėl COVID-19 profilaktinių tyrimų plano vykdymo</w:t>
            </w:r>
            <w:r w:rsidR="0091096E">
              <w:rPr>
                <w:rFonts w:ascii="Times New Roman" w:hAnsi="Times New Roman"/>
                <w:color w:val="000000"/>
                <w:sz w:val="24"/>
                <w:szCs w:val="24"/>
              </w:rPr>
              <w:t>.</w:t>
            </w:r>
          </w:p>
          <w:p w:rsidR="006C7B21" w:rsidRPr="00B55ABD" w:rsidRDefault="006C7B21" w:rsidP="00BC5625">
            <w:pPr>
              <w:spacing w:after="0" w:line="240" w:lineRule="auto"/>
              <w:rPr>
                <w:rFonts w:ascii="Times New Roman" w:hAnsi="Times New Roman"/>
                <w:color w:val="000000"/>
                <w:sz w:val="24"/>
                <w:szCs w:val="24"/>
              </w:rPr>
            </w:pPr>
            <w:r w:rsidRPr="00B55ABD">
              <w:rPr>
                <w:rFonts w:ascii="Times New Roman" w:hAnsi="Times New Roman"/>
                <w:color w:val="000000"/>
                <w:sz w:val="24"/>
                <w:szCs w:val="24"/>
              </w:rPr>
              <w:t xml:space="preserve">-Dėl tinklapyje </w:t>
            </w:r>
            <w:hyperlink r:id="rId8" w:history="1">
              <w:r w:rsidRPr="00B55ABD">
                <w:rPr>
                  <w:rStyle w:val="Hipersaitas"/>
                  <w:rFonts w:ascii="Times New Roman" w:hAnsi="Times New Roman"/>
                  <w:color w:val="000000"/>
                  <w:sz w:val="24"/>
                  <w:szCs w:val="24"/>
                </w:rPr>
                <w:t>www.trakuobelele.lt</w:t>
              </w:r>
            </w:hyperlink>
            <w:r w:rsidRPr="00B55ABD">
              <w:rPr>
                <w:rFonts w:ascii="Times New Roman" w:hAnsi="Times New Roman"/>
                <w:color w:val="000000"/>
                <w:sz w:val="24"/>
                <w:szCs w:val="24"/>
              </w:rPr>
              <w:t xml:space="preserve"> talpinamos informacijos tėvams</w:t>
            </w:r>
            <w:r w:rsidR="0091096E">
              <w:rPr>
                <w:rFonts w:ascii="Times New Roman" w:hAnsi="Times New Roman"/>
                <w:color w:val="000000"/>
                <w:sz w:val="24"/>
                <w:szCs w:val="24"/>
              </w:rPr>
              <w:t>.</w:t>
            </w:r>
          </w:p>
          <w:p w:rsidR="006C7B21" w:rsidRPr="003F56E7" w:rsidRDefault="006C7B21" w:rsidP="00BC5625">
            <w:pPr>
              <w:spacing w:after="0" w:line="240" w:lineRule="auto"/>
              <w:rPr>
                <w:rFonts w:ascii="Times New Roman" w:hAnsi="Times New Roman"/>
                <w:color w:val="FF0000"/>
                <w:sz w:val="24"/>
                <w:szCs w:val="24"/>
              </w:rPr>
            </w:pPr>
          </w:p>
        </w:tc>
        <w:tc>
          <w:tcPr>
            <w:tcW w:w="1986" w:type="dxa"/>
            <w:gridSpan w:val="3"/>
          </w:tcPr>
          <w:p w:rsidR="006C7B21" w:rsidRDefault="006C7B21" w:rsidP="00BC5625">
            <w:pPr>
              <w:spacing w:after="0" w:line="240" w:lineRule="auto"/>
              <w:rPr>
                <w:rFonts w:ascii="Times New Roman" w:hAnsi="Times New Roman"/>
                <w:sz w:val="24"/>
                <w:szCs w:val="24"/>
              </w:rPr>
            </w:pPr>
            <w:r>
              <w:rPr>
                <w:rFonts w:ascii="Times New Roman" w:hAnsi="Times New Roman"/>
                <w:sz w:val="24"/>
                <w:szCs w:val="24"/>
              </w:rPr>
              <w:t>V.Ochmanienė</w:t>
            </w:r>
          </w:p>
          <w:p w:rsidR="006C7B21" w:rsidRDefault="006C7B21" w:rsidP="00BC5625">
            <w:pPr>
              <w:spacing w:after="0" w:line="240" w:lineRule="auto"/>
              <w:rPr>
                <w:rFonts w:ascii="Times New Roman" w:hAnsi="Times New Roman"/>
                <w:sz w:val="24"/>
                <w:szCs w:val="24"/>
              </w:rPr>
            </w:pPr>
          </w:p>
          <w:p w:rsidR="006C7B21" w:rsidRPr="002F15C8" w:rsidRDefault="006C7B21" w:rsidP="00BC5625">
            <w:pPr>
              <w:spacing w:after="0" w:line="240" w:lineRule="auto"/>
              <w:rPr>
                <w:rFonts w:ascii="Times New Roman" w:hAnsi="Times New Roman"/>
                <w:sz w:val="24"/>
                <w:szCs w:val="24"/>
              </w:rPr>
            </w:pPr>
            <w:r w:rsidRPr="002F15C8">
              <w:rPr>
                <w:rFonts w:ascii="Times New Roman" w:hAnsi="Times New Roman"/>
                <w:sz w:val="24"/>
                <w:szCs w:val="24"/>
              </w:rPr>
              <w:t>A.Sevriuk</w:t>
            </w:r>
          </w:p>
          <w:p w:rsidR="006C7B21" w:rsidRPr="002F15C8" w:rsidRDefault="006C7B21" w:rsidP="00BC5625">
            <w:pPr>
              <w:spacing w:after="0" w:line="240" w:lineRule="auto"/>
              <w:rPr>
                <w:rFonts w:ascii="Times New Roman" w:hAnsi="Times New Roman"/>
                <w:sz w:val="24"/>
                <w:szCs w:val="24"/>
              </w:rPr>
            </w:pPr>
          </w:p>
          <w:p w:rsidR="006C7B21" w:rsidRPr="002F15C8" w:rsidRDefault="006C7B21" w:rsidP="00BC5625">
            <w:pPr>
              <w:spacing w:after="0" w:line="240" w:lineRule="auto"/>
              <w:rPr>
                <w:rFonts w:ascii="Times New Roman" w:hAnsi="Times New Roman"/>
                <w:sz w:val="24"/>
                <w:szCs w:val="24"/>
              </w:rPr>
            </w:pPr>
          </w:p>
        </w:tc>
        <w:tc>
          <w:tcPr>
            <w:tcW w:w="1276" w:type="dxa"/>
            <w:gridSpan w:val="2"/>
          </w:tcPr>
          <w:p w:rsidR="006C7B21" w:rsidRPr="002F15C8" w:rsidRDefault="006C7B21" w:rsidP="00BC5625">
            <w:pPr>
              <w:spacing w:after="0" w:line="240" w:lineRule="auto"/>
              <w:jc w:val="center"/>
              <w:rPr>
                <w:rFonts w:ascii="Times New Roman" w:hAnsi="Times New Roman"/>
                <w:sz w:val="24"/>
                <w:szCs w:val="24"/>
              </w:rPr>
            </w:pPr>
            <w:r w:rsidRPr="002F15C8">
              <w:rPr>
                <w:rFonts w:ascii="Times New Roman" w:hAnsi="Times New Roman"/>
                <w:sz w:val="24"/>
                <w:szCs w:val="24"/>
              </w:rPr>
              <w:t>kovas</w:t>
            </w:r>
          </w:p>
          <w:p w:rsidR="006C7B21" w:rsidRPr="002F15C8" w:rsidRDefault="006C7B21" w:rsidP="00BC5625">
            <w:pPr>
              <w:spacing w:after="0" w:line="240" w:lineRule="auto"/>
              <w:jc w:val="center"/>
              <w:rPr>
                <w:rFonts w:ascii="Times New Roman" w:hAnsi="Times New Roman"/>
                <w:sz w:val="24"/>
                <w:szCs w:val="24"/>
              </w:rPr>
            </w:pPr>
          </w:p>
          <w:p w:rsidR="006C7B21" w:rsidRPr="002F15C8" w:rsidRDefault="006C7B21" w:rsidP="00BC5625">
            <w:pPr>
              <w:spacing w:after="0" w:line="240" w:lineRule="auto"/>
              <w:jc w:val="center"/>
              <w:rPr>
                <w:rFonts w:ascii="Times New Roman" w:hAnsi="Times New Roman"/>
                <w:sz w:val="24"/>
                <w:szCs w:val="24"/>
              </w:rPr>
            </w:pPr>
          </w:p>
        </w:tc>
        <w:tc>
          <w:tcPr>
            <w:tcW w:w="1962" w:type="dxa"/>
            <w:gridSpan w:val="3"/>
          </w:tcPr>
          <w:p w:rsidR="006C7B21" w:rsidRPr="002F15C8" w:rsidRDefault="006C7B21" w:rsidP="00BC5625">
            <w:pPr>
              <w:spacing w:after="0" w:line="240" w:lineRule="auto"/>
              <w:rPr>
                <w:rFonts w:ascii="Times New Roman" w:hAnsi="Times New Roman"/>
                <w:sz w:val="24"/>
                <w:szCs w:val="24"/>
              </w:rPr>
            </w:pPr>
            <w:r w:rsidRPr="002F15C8">
              <w:rPr>
                <w:rFonts w:ascii="Times New Roman" w:hAnsi="Times New Roman"/>
                <w:sz w:val="24"/>
                <w:szCs w:val="24"/>
              </w:rPr>
              <w:t>Bus kontroliuojama tėvų informavimo kokybė, laiku teikiama pagalba pedagogams</w:t>
            </w:r>
          </w:p>
        </w:tc>
      </w:tr>
      <w:tr w:rsidR="006C7B21" w:rsidRPr="003F56E7" w:rsidTr="0081798C">
        <w:trPr>
          <w:trHeight w:val="840"/>
        </w:trPr>
        <w:tc>
          <w:tcPr>
            <w:tcW w:w="990" w:type="dxa"/>
          </w:tcPr>
          <w:p w:rsidR="006C7B21" w:rsidRPr="00F72A01" w:rsidRDefault="001A4F16" w:rsidP="00BC5625">
            <w:pPr>
              <w:spacing w:after="0" w:line="240" w:lineRule="auto"/>
              <w:rPr>
                <w:rFonts w:ascii="Times New Roman" w:hAnsi="Times New Roman"/>
                <w:sz w:val="24"/>
                <w:szCs w:val="24"/>
              </w:rPr>
            </w:pPr>
            <w:r>
              <w:rPr>
                <w:rFonts w:ascii="Times New Roman" w:hAnsi="Times New Roman"/>
                <w:sz w:val="24"/>
                <w:szCs w:val="24"/>
              </w:rPr>
              <w:t>8</w:t>
            </w:r>
            <w:r w:rsidR="006C7B21">
              <w:rPr>
                <w:rFonts w:ascii="Times New Roman" w:hAnsi="Times New Roman"/>
                <w:sz w:val="24"/>
                <w:szCs w:val="24"/>
              </w:rPr>
              <w:t>.</w:t>
            </w:r>
            <w:r>
              <w:rPr>
                <w:rFonts w:ascii="Times New Roman" w:hAnsi="Times New Roman"/>
                <w:sz w:val="24"/>
                <w:szCs w:val="24"/>
              </w:rPr>
              <w:t>1</w:t>
            </w:r>
            <w:r w:rsidR="006C7B21">
              <w:rPr>
                <w:rFonts w:ascii="Times New Roman" w:hAnsi="Times New Roman"/>
                <w:sz w:val="24"/>
                <w:szCs w:val="24"/>
              </w:rPr>
              <w:t>.4</w:t>
            </w:r>
          </w:p>
        </w:tc>
        <w:tc>
          <w:tcPr>
            <w:tcW w:w="4282" w:type="dxa"/>
          </w:tcPr>
          <w:p w:rsidR="006C7B21" w:rsidRPr="00B55ABD" w:rsidRDefault="006C7B21" w:rsidP="00BC5625">
            <w:pPr>
              <w:spacing w:line="240" w:lineRule="auto"/>
              <w:rPr>
                <w:rFonts w:ascii="Times New Roman" w:hAnsi="Times New Roman"/>
                <w:color w:val="000000"/>
                <w:sz w:val="24"/>
                <w:szCs w:val="24"/>
              </w:rPr>
            </w:pPr>
            <w:r w:rsidRPr="00B55ABD">
              <w:rPr>
                <w:rFonts w:ascii="Times New Roman" w:hAnsi="Times New Roman"/>
                <w:color w:val="000000"/>
                <w:sz w:val="24"/>
                <w:szCs w:val="24"/>
              </w:rPr>
              <w:t xml:space="preserve">-Dėl remonto darbų ir lauko žaidimo aikštelių atnaujinimo  ir turtinimo </w:t>
            </w:r>
          </w:p>
          <w:p w:rsidR="006C7B21" w:rsidRPr="00B55ABD" w:rsidRDefault="006C7B21" w:rsidP="00BC5625">
            <w:pPr>
              <w:spacing w:line="240" w:lineRule="auto"/>
              <w:rPr>
                <w:rFonts w:ascii="Times New Roman" w:hAnsi="Times New Roman"/>
                <w:color w:val="000000"/>
                <w:sz w:val="24"/>
                <w:szCs w:val="24"/>
              </w:rPr>
            </w:pPr>
          </w:p>
        </w:tc>
        <w:tc>
          <w:tcPr>
            <w:tcW w:w="1986" w:type="dxa"/>
            <w:gridSpan w:val="3"/>
          </w:tcPr>
          <w:p w:rsidR="006C7B21" w:rsidRPr="003F56E7" w:rsidRDefault="006C7B21" w:rsidP="00BC5625">
            <w:pPr>
              <w:spacing w:line="240" w:lineRule="auto"/>
              <w:rPr>
                <w:rFonts w:ascii="Times New Roman" w:hAnsi="Times New Roman"/>
                <w:sz w:val="24"/>
                <w:szCs w:val="24"/>
              </w:rPr>
            </w:pPr>
            <w:r w:rsidRPr="003F56E7">
              <w:rPr>
                <w:rFonts w:ascii="Times New Roman" w:hAnsi="Times New Roman"/>
                <w:sz w:val="24"/>
                <w:szCs w:val="24"/>
              </w:rPr>
              <w:t>V.Macijevska</w:t>
            </w:r>
          </w:p>
          <w:p w:rsidR="006C7B21" w:rsidRPr="003F56E7" w:rsidRDefault="006C7B21" w:rsidP="00BC5625">
            <w:pPr>
              <w:spacing w:line="240" w:lineRule="auto"/>
              <w:rPr>
                <w:rFonts w:ascii="Times New Roman" w:hAnsi="Times New Roman"/>
                <w:sz w:val="24"/>
                <w:szCs w:val="24"/>
              </w:rPr>
            </w:pPr>
          </w:p>
        </w:tc>
        <w:tc>
          <w:tcPr>
            <w:tcW w:w="1276" w:type="dxa"/>
            <w:gridSpan w:val="2"/>
          </w:tcPr>
          <w:p w:rsidR="006C7B21" w:rsidRPr="003F56E7" w:rsidRDefault="006C7B21" w:rsidP="00BC5625">
            <w:pPr>
              <w:spacing w:line="240" w:lineRule="auto"/>
              <w:jc w:val="center"/>
              <w:rPr>
                <w:rFonts w:ascii="Times New Roman" w:hAnsi="Times New Roman"/>
                <w:sz w:val="24"/>
                <w:szCs w:val="24"/>
              </w:rPr>
            </w:pPr>
            <w:r w:rsidRPr="003F56E7">
              <w:rPr>
                <w:rFonts w:ascii="Times New Roman" w:hAnsi="Times New Roman"/>
                <w:sz w:val="24"/>
                <w:szCs w:val="24"/>
              </w:rPr>
              <w:t>balandis</w:t>
            </w:r>
          </w:p>
          <w:p w:rsidR="006C7B21" w:rsidRPr="003F56E7" w:rsidRDefault="006C7B21" w:rsidP="00BC5625">
            <w:pPr>
              <w:spacing w:line="240" w:lineRule="auto"/>
              <w:jc w:val="center"/>
              <w:rPr>
                <w:rFonts w:ascii="Times New Roman" w:hAnsi="Times New Roman"/>
                <w:sz w:val="24"/>
                <w:szCs w:val="24"/>
              </w:rPr>
            </w:pPr>
          </w:p>
        </w:tc>
        <w:tc>
          <w:tcPr>
            <w:tcW w:w="1962" w:type="dxa"/>
            <w:gridSpan w:val="3"/>
          </w:tcPr>
          <w:p w:rsidR="006C7B21" w:rsidRPr="003F56E7" w:rsidRDefault="006C7B21" w:rsidP="00BC5625">
            <w:pPr>
              <w:spacing w:line="240" w:lineRule="auto"/>
              <w:rPr>
                <w:rFonts w:ascii="Times New Roman" w:hAnsi="Times New Roman"/>
                <w:sz w:val="24"/>
                <w:szCs w:val="24"/>
              </w:rPr>
            </w:pPr>
            <w:r w:rsidRPr="003F56E7">
              <w:rPr>
                <w:rFonts w:ascii="Times New Roman" w:hAnsi="Times New Roman"/>
                <w:sz w:val="24"/>
                <w:szCs w:val="24"/>
              </w:rPr>
              <w:t xml:space="preserve">Aptartas pasiruošimas vasarai </w:t>
            </w:r>
          </w:p>
        </w:tc>
      </w:tr>
      <w:tr w:rsidR="006C7B21" w:rsidRPr="003F56E7" w:rsidTr="0081798C">
        <w:trPr>
          <w:trHeight w:val="820"/>
        </w:trPr>
        <w:tc>
          <w:tcPr>
            <w:tcW w:w="990" w:type="dxa"/>
          </w:tcPr>
          <w:p w:rsidR="006C7B21" w:rsidRPr="00F72A01" w:rsidRDefault="001A4F16" w:rsidP="00BC5625">
            <w:pPr>
              <w:spacing w:after="0" w:line="240" w:lineRule="auto"/>
              <w:rPr>
                <w:rFonts w:ascii="Times New Roman" w:hAnsi="Times New Roman"/>
                <w:sz w:val="24"/>
                <w:szCs w:val="24"/>
              </w:rPr>
            </w:pPr>
            <w:r>
              <w:rPr>
                <w:rFonts w:ascii="Times New Roman" w:hAnsi="Times New Roman"/>
                <w:sz w:val="24"/>
                <w:szCs w:val="24"/>
              </w:rPr>
              <w:t>8</w:t>
            </w:r>
            <w:r w:rsidR="006C7B21">
              <w:rPr>
                <w:rFonts w:ascii="Times New Roman" w:hAnsi="Times New Roman"/>
                <w:sz w:val="24"/>
                <w:szCs w:val="24"/>
              </w:rPr>
              <w:t>.</w:t>
            </w:r>
            <w:r>
              <w:rPr>
                <w:rFonts w:ascii="Times New Roman" w:hAnsi="Times New Roman"/>
                <w:sz w:val="24"/>
                <w:szCs w:val="24"/>
              </w:rPr>
              <w:t>1</w:t>
            </w:r>
            <w:r w:rsidR="006C7B21">
              <w:rPr>
                <w:rFonts w:ascii="Times New Roman" w:hAnsi="Times New Roman"/>
                <w:sz w:val="24"/>
                <w:szCs w:val="24"/>
              </w:rPr>
              <w:t>.5.</w:t>
            </w:r>
          </w:p>
        </w:tc>
        <w:tc>
          <w:tcPr>
            <w:tcW w:w="4282" w:type="dxa"/>
          </w:tcPr>
          <w:p w:rsidR="006C7B21" w:rsidRDefault="006C7B21" w:rsidP="00BC5625">
            <w:pPr>
              <w:spacing w:after="0" w:line="240" w:lineRule="auto"/>
              <w:rPr>
                <w:rFonts w:ascii="Times New Roman" w:hAnsi="Times New Roman"/>
                <w:sz w:val="24"/>
                <w:szCs w:val="24"/>
              </w:rPr>
            </w:pPr>
            <w:r>
              <w:rPr>
                <w:rFonts w:ascii="Times New Roman" w:hAnsi="Times New Roman"/>
                <w:sz w:val="24"/>
                <w:szCs w:val="24"/>
              </w:rPr>
              <w:t>-</w:t>
            </w:r>
            <w:r w:rsidRPr="003F56E7">
              <w:rPr>
                <w:rFonts w:ascii="Times New Roman" w:hAnsi="Times New Roman"/>
                <w:sz w:val="24"/>
                <w:szCs w:val="24"/>
              </w:rPr>
              <w:t>Dėl darbų saugos ir sveikatos normų reikalavimų vykdymo</w:t>
            </w:r>
          </w:p>
          <w:p w:rsidR="006C7B21" w:rsidRPr="003F56E7" w:rsidRDefault="006C7B21" w:rsidP="00BC5625">
            <w:pPr>
              <w:spacing w:after="0" w:line="240" w:lineRule="auto"/>
              <w:rPr>
                <w:rFonts w:ascii="Times New Roman" w:hAnsi="Times New Roman"/>
                <w:sz w:val="24"/>
                <w:szCs w:val="24"/>
              </w:rPr>
            </w:pPr>
            <w:r>
              <w:rPr>
                <w:rFonts w:ascii="Times New Roman" w:hAnsi="Times New Roman"/>
                <w:sz w:val="24"/>
                <w:szCs w:val="24"/>
              </w:rPr>
              <w:t>- Dėl įstaigos veiklą reglamentuojančių dokumentų atnaujinimo</w:t>
            </w:r>
          </w:p>
        </w:tc>
        <w:tc>
          <w:tcPr>
            <w:tcW w:w="1986" w:type="dxa"/>
            <w:gridSpan w:val="3"/>
          </w:tcPr>
          <w:p w:rsidR="006C7B21" w:rsidRDefault="006C7B21" w:rsidP="00BC5625">
            <w:pPr>
              <w:spacing w:after="0" w:line="240" w:lineRule="auto"/>
              <w:rPr>
                <w:rFonts w:ascii="Times New Roman" w:hAnsi="Times New Roman"/>
                <w:sz w:val="24"/>
                <w:szCs w:val="24"/>
              </w:rPr>
            </w:pPr>
            <w:r w:rsidRPr="003F56E7">
              <w:rPr>
                <w:rFonts w:ascii="Times New Roman" w:hAnsi="Times New Roman"/>
                <w:sz w:val="24"/>
                <w:szCs w:val="24"/>
              </w:rPr>
              <w:t>V.Macijevska</w:t>
            </w:r>
          </w:p>
          <w:p w:rsidR="006C7B21" w:rsidRDefault="006C7B21" w:rsidP="00BC5625">
            <w:pPr>
              <w:spacing w:after="0" w:line="240" w:lineRule="auto"/>
              <w:rPr>
                <w:rFonts w:ascii="Times New Roman" w:hAnsi="Times New Roman"/>
                <w:sz w:val="24"/>
                <w:szCs w:val="24"/>
              </w:rPr>
            </w:pPr>
          </w:p>
          <w:p w:rsidR="006C7B21" w:rsidRPr="003F56E7" w:rsidRDefault="006C7B21" w:rsidP="00BC5625">
            <w:pPr>
              <w:spacing w:after="0" w:line="240" w:lineRule="auto"/>
              <w:rPr>
                <w:rFonts w:ascii="Times New Roman" w:hAnsi="Times New Roman"/>
                <w:sz w:val="24"/>
                <w:szCs w:val="24"/>
              </w:rPr>
            </w:pPr>
            <w:r>
              <w:rPr>
                <w:rFonts w:ascii="Times New Roman" w:hAnsi="Times New Roman"/>
                <w:sz w:val="24"/>
                <w:szCs w:val="24"/>
              </w:rPr>
              <w:t>A.Degutienė</w:t>
            </w:r>
          </w:p>
          <w:p w:rsidR="006C7B21" w:rsidRPr="003F56E7" w:rsidRDefault="006C7B21" w:rsidP="00BC5625">
            <w:pPr>
              <w:spacing w:after="0" w:line="240" w:lineRule="auto"/>
              <w:rPr>
                <w:rFonts w:ascii="Times New Roman" w:hAnsi="Times New Roman"/>
                <w:sz w:val="24"/>
                <w:szCs w:val="24"/>
              </w:rPr>
            </w:pPr>
          </w:p>
        </w:tc>
        <w:tc>
          <w:tcPr>
            <w:tcW w:w="1276" w:type="dxa"/>
            <w:gridSpan w:val="2"/>
          </w:tcPr>
          <w:p w:rsidR="006C7B21" w:rsidRPr="003F56E7" w:rsidRDefault="006C7B21" w:rsidP="00BC5625">
            <w:pPr>
              <w:spacing w:after="0" w:line="240" w:lineRule="auto"/>
              <w:jc w:val="center"/>
              <w:rPr>
                <w:rFonts w:ascii="Times New Roman" w:hAnsi="Times New Roman"/>
                <w:sz w:val="24"/>
                <w:szCs w:val="24"/>
              </w:rPr>
            </w:pPr>
            <w:r w:rsidRPr="003F56E7">
              <w:rPr>
                <w:rFonts w:ascii="Times New Roman" w:hAnsi="Times New Roman"/>
                <w:sz w:val="24"/>
                <w:szCs w:val="24"/>
              </w:rPr>
              <w:t>rugsėjis</w:t>
            </w:r>
          </w:p>
        </w:tc>
        <w:tc>
          <w:tcPr>
            <w:tcW w:w="1962" w:type="dxa"/>
            <w:gridSpan w:val="3"/>
          </w:tcPr>
          <w:p w:rsidR="006C7B21" w:rsidRPr="003F56E7" w:rsidRDefault="006C7B21" w:rsidP="00BC5625">
            <w:pPr>
              <w:spacing w:after="0" w:line="240" w:lineRule="auto"/>
              <w:rPr>
                <w:rFonts w:ascii="Times New Roman" w:hAnsi="Times New Roman"/>
                <w:sz w:val="24"/>
                <w:szCs w:val="24"/>
              </w:rPr>
            </w:pPr>
            <w:r w:rsidRPr="003F56E7">
              <w:rPr>
                <w:rFonts w:ascii="Times New Roman" w:hAnsi="Times New Roman"/>
                <w:sz w:val="24"/>
                <w:szCs w:val="24"/>
              </w:rPr>
              <w:t>Veiklos kontrolė</w:t>
            </w:r>
          </w:p>
        </w:tc>
      </w:tr>
      <w:tr w:rsidR="006C7B21" w:rsidRPr="003F56E7" w:rsidTr="0081798C">
        <w:trPr>
          <w:trHeight w:val="735"/>
        </w:trPr>
        <w:tc>
          <w:tcPr>
            <w:tcW w:w="990" w:type="dxa"/>
          </w:tcPr>
          <w:p w:rsidR="006C7B21" w:rsidRPr="00F72A01" w:rsidRDefault="001A4F16" w:rsidP="001A4F16">
            <w:pPr>
              <w:spacing w:after="0" w:line="240" w:lineRule="auto"/>
              <w:rPr>
                <w:rFonts w:ascii="Times New Roman" w:hAnsi="Times New Roman"/>
                <w:sz w:val="24"/>
                <w:szCs w:val="24"/>
              </w:rPr>
            </w:pPr>
            <w:r>
              <w:rPr>
                <w:rFonts w:ascii="Times New Roman" w:hAnsi="Times New Roman"/>
                <w:sz w:val="24"/>
                <w:szCs w:val="24"/>
              </w:rPr>
              <w:t>8</w:t>
            </w:r>
            <w:r w:rsidR="006C7B21">
              <w:rPr>
                <w:rFonts w:ascii="Times New Roman" w:hAnsi="Times New Roman"/>
                <w:sz w:val="24"/>
                <w:szCs w:val="24"/>
              </w:rPr>
              <w:t>.</w:t>
            </w:r>
            <w:r>
              <w:rPr>
                <w:rFonts w:ascii="Times New Roman" w:hAnsi="Times New Roman"/>
                <w:sz w:val="24"/>
                <w:szCs w:val="24"/>
              </w:rPr>
              <w:t>1</w:t>
            </w:r>
            <w:r w:rsidR="006C7B21">
              <w:rPr>
                <w:rFonts w:ascii="Times New Roman" w:hAnsi="Times New Roman"/>
                <w:sz w:val="24"/>
                <w:szCs w:val="24"/>
              </w:rPr>
              <w:t>.6.</w:t>
            </w:r>
          </w:p>
        </w:tc>
        <w:tc>
          <w:tcPr>
            <w:tcW w:w="4282" w:type="dxa"/>
          </w:tcPr>
          <w:p w:rsidR="006C7B21" w:rsidRPr="003F56E7" w:rsidRDefault="006C7B21" w:rsidP="00B55ABD">
            <w:pPr>
              <w:spacing w:after="0"/>
              <w:rPr>
                <w:rFonts w:ascii="Times New Roman" w:hAnsi="Times New Roman"/>
                <w:sz w:val="24"/>
                <w:szCs w:val="24"/>
              </w:rPr>
            </w:pPr>
            <w:r w:rsidRPr="003F56E7">
              <w:rPr>
                <w:rFonts w:ascii="Times New Roman" w:hAnsi="Times New Roman"/>
                <w:sz w:val="24"/>
                <w:szCs w:val="24"/>
              </w:rPr>
              <w:t xml:space="preserve">Dėl dokumentų plano rengimo 2021m. </w:t>
            </w:r>
          </w:p>
          <w:p w:rsidR="006C7B21" w:rsidRPr="003F56E7" w:rsidRDefault="006C7B21" w:rsidP="00B55ABD">
            <w:pPr>
              <w:spacing w:after="0"/>
              <w:rPr>
                <w:rFonts w:ascii="Times New Roman" w:hAnsi="Times New Roman"/>
                <w:sz w:val="24"/>
                <w:szCs w:val="24"/>
              </w:rPr>
            </w:pPr>
          </w:p>
        </w:tc>
        <w:tc>
          <w:tcPr>
            <w:tcW w:w="1986" w:type="dxa"/>
            <w:gridSpan w:val="3"/>
          </w:tcPr>
          <w:p w:rsidR="006C7B21" w:rsidRPr="003F56E7" w:rsidRDefault="006C7B21" w:rsidP="00B55ABD">
            <w:pPr>
              <w:spacing w:after="0"/>
              <w:rPr>
                <w:rFonts w:ascii="Times New Roman" w:hAnsi="Times New Roman"/>
                <w:sz w:val="24"/>
                <w:szCs w:val="24"/>
              </w:rPr>
            </w:pPr>
            <w:r w:rsidRPr="003F56E7">
              <w:rPr>
                <w:rFonts w:ascii="Times New Roman" w:hAnsi="Times New Roman"/>
                <w:sz w:val="24"/>
                <w:szCs w:val="24"/>
              </w:rPr>
              <w:t>N.Pavlova</w:t>
            </w:r>
          </w:p>
        </w:tc>
        <w:tc>
          <w:tcPr>
            <w:tcW w:w="1276" w:type="dxa"/>
            <w:gridSpan w:val="2"/>
          </w:tcPr>
          <w:p w:rsidR="006C7B21" w:rsidRPr="003F56E7" w:rsidRDefault="006C7B21" w:rsidP="00B55ABD">
            <w:pPr>
              <w:spacing w:after="0"/>
              <w:jc w:val="center"/>
              <w:rPr>
                <w:rFonts w:ascii="Times New Roman" w:hAnsi="Times New Roman"/>
                <w:sz w:val="24"/>
                <w:szCs w:val="24"/>
              </w:rPr>
            </w:pPr>
            <w:r w:rsidRPr="003F56E7">
              <w:rPr>
                <w:rFonts w:ascii="Times New Roman" w:hAnsi="Times New Roman"/>
                <w:sz w:val="24"/>
                <w:szCs w:val="24"/>
              </w:rPr>
              <w:t>lapkritis</w:t>
            </w:r>
          </w:p>
        </w:tc>
        <w:tc>
          <w:tcPr>
            <w:tcW w:w="1962" w:type="dxa"/>
            <w:gridSpan w:val="3"/>
          </w:tcPr>
          <w:p w:rsidR="006C7B21" w:rsidRPr="003F56E7" w:rsidRDefault="006C7B21" w:rsidP="00B55ABD">
            <w:pPr>
              <w:spacing w:after="0"/>
              <w:rPr>
                <w:rFonts w:ascii="Times New Roman" w:hAnsi="Times New Roman"/>
                <w:sz w:val="24"/>
                <w:szCs w:val="24"/>
              </w:rPr>
            </w:pPr>
            <w:r w:rsidRPr="003F56E7">
              <w:rPr>
                <w:rFonts w:ascii="Times New Roman" w:hAnsi="Times New Roman"/>
                <w:sz w:val="24"/>
                <w:szCs w:val="24"/>
              </w:rPr>
              <w:t>Veiklos kontrolė</w:t>
            </w:r>
          </w:p>
        </w:tc>
      </w:tr>
      <w:tr w:rsidR="006C7B21" w:rsidRPr="003F56E7" w:rsidTr="0081798C">
        <w:tc>
          <w:tcPr>
            <w:tcW w:w="990" w:type="dxa"/>
          </w:tcPr>
          <w:p w:rsidR="006C7B21" w:rsidRPr="00F72A01" w:rsidRDefault="001A4F16" w:rsidP="001A4F16">
            <w:pPr>
              <w:spacing w:after="0" w:line="240" w:lineRule="auto"/>
              <w:rPr>
                <w:rFonts w:ascii="Times New Roman" w:hAnsi="Times New Roman"/>
                <w:sz w:val="24"/>
                <w:szCs w:val="24"/>
              </w:rPr>
            </w:pPr>
            <w:r>
              <w:rPr>
                <w:rFonts w:ascii="Times New Roman" w:hAnsi="Times New Roman"/>
                <w:sz w:val="24"/>
                <w:szCs w:val="24"/>
              </w:rPr>
              <w:t>8</w:t>
            </w:r>
            <w:r w:rsidR="006C7B21">
              <w:rPr>
                <w:rFonts w:ascii="Times New Roman" w:hAnsi="Times New Roman"/>
                <w:sz w:val="24"/>
                <w:szCs w:val="24"/>
              </w:rPr>
              <w:t>.</w:t>
            </w:r>
            <w:r>
              <w:rPr>
                <w:rFonts w:ascii="Times New Roman" w:hAnsi="Times New Roman"/>
                <w:sz w:val="24"/>
                <w:szCs w:val="24"/>
              </w:rPr>
              <w:t>1</w:t>
            </w:r>
            <w:r w:rsidR="006C7B21">
              <w:rPr>
                <w:rFonts w:ascii="Times New Roman" w:hAnsi="Times New Roman"/>
                <w:sz w:val="24"/>
                <w:szCs w:val="24"/>
              </w:rPr>
              <w:t>.7.</w:t>
            </w:r>
          </w:p>
        </w:tc>
        <w:tc>
          <w:tcPr>
            <w:tcW w:w="4282" w:type="dxa"/>
          </w:tcPr>
          <w:p w:rsidR="006C7B21" w:rsidRDefault="006C7B21" w:rsidP="00B55ABD">
            <w:pPr>
              <w:spacing w:after="0"/>
              <w:rPr>
                <w:rFonts w:ascii="Times New Roman" w:hAnsi="Times New Roman"/>
                <w:sz w:val="24"/>
                <w:szCs w:val="24"/>
              </w:rPr>
            </w:pPr>
            <w:r>
              <w:rPr>
                <w:rFonts w:ascii="Times New Roman" w:hAnsi="Times New Roman"/>
                <w:sz w:val="24"/>
                <w:szCs w:val="24"/>
              </w:rPr>
              <w:t>-</w:t>
            </w:r>
            <w:r w:rsidRPr="003F56E7">
              <w:rPr>
                <w:rFonts w:ascii="Times New Roman" w:hAnsi="Times New Roman"/>
                <w:sz w:val="24"/>
                <w:szCs w:val="24"/>
              </w:rPr>
              <w:t>Dėl 202</w:t>
            </w:r>
            <w:r w:rsidR="00E41F1C">
              <w:rPr>
                <w:rFonts w:ascii="Times New Roman" w:hAnsi="Times New Roman"/>
                <w:sz w:val="24"/>
                <w:szCs w:val="24"/>
              </w:rPr>
              <w:t>1</w:t>
            </w:r>
            <w:r w:rsidRPr="003F56E7">
              <w:rPr>
                <w:rFonts w:ascii="Times New Roman" w:hAnsi="Times New Roman"/>
                <w:sz w:val="24"/>
                <w:szCs w:val="24"/>
              </w:rPr>
              <w:t xml:space="preserve">m. pirkimų plano įgyvendinimo </w:t>
            </w:r>
          </w:p>
          <w:p w:rsidR="006C7B21" w:rsidRDefault="006C7B21" w:rsidP="00B55ABD">
            <w:pPr>
              <w:spacing w:after="0"/>
              <w:rPr>
                <w:rFonts w:ascii="Times New Roman" w:hAnsi="Times New Roman"/>
                <w:sz w:val="24"/>
                <w:szCs w:val="24"/>
              </w:rPr>
            </w:pPr>
          </w:p>
          <w:p w:rsidR="006C7B21" w:rsidRPr="003F56E7" w:rsidRDefault="006C7B21" w:rsidP="00B55ABD">
            <w:pPr>
              <w:spacing w:after="0"/>
              <w:rPr>
                <w:rFonts w:ascii="Times New Roman" w:hAnsi="Times New Roman"/>
                <w:sz w:val="24"/>
                <w:szCs w:val="24"/>
              </w:rPr>
            </w:pPr>
            <w:r>
              <w:rPr>
                <w:rFonts w:ascii="Times New Roman" w:hAnsi="Times New Roman"/>
                <w:sz w:val="24"/>
                <w:szCs w:val="24"/>
              </w:rPr>
              <w:t>-Dėl vidaus kontrolės įgyvendinimo</w:t>
            </w:r>
          </w:p>
        </w:tc>
        <w:tc>
          <w:tcPr>
            <w:tcW w:w="1986" w:type="dxa"/>
            <w:gridSpan w:val="3"/>
          </w:tcPr>
          <w:p w:rsidR="006C7B21" w:rsidRPr="003F56E7" w:rsidRDefault="006C7B21" w:rsidP="00B55ABD">
            <w:pPr>
              <w:spacing w:after="0"/>
              <w:rPr>
                <w:rFonts w:ascii="Times New Roman" w:hAnsi="Times New Roman"/>
                <w:sz w:val="24"/>
                <w:szCs w:val="24"/>
              </w:rPr>
            </w:pPr>
            <w:r w:rsidRPr="003F56E7">
              <w:rPr>
                <w:rFonts w:ascii="Times New Roman" w:hAnsi="Times New Roman"/>
                <w:sz w:val="24"/>
                <w:szCs w:val="24"/>
              </w:rPr>
              <w:t>R,Gleb</w:t>
            </w:r>
          </w:p>
          <w:p w:rsidR="006C7B21" w:rsidRDefault="006C7B21" w:rsidP="00B55ABD">
            <w:pPr>
              <w:spacing w:after="0"/>
              <w:rPr>
                <w:rFonts w:ascii="Times New Roman" w:hAnsi="Times New Roman"/>
                <w:sz w:val="24"/>
                <w:szCs w:val="24"/>
              </w:rPr>
            </w:pPr>
            <w:r w:rsidRPr="003F56E7">
              <w:rPr>
                <w:rFonts w:ascii="Times New Roman" w:hAnsi="Times New Roman"/>
                <w:sz w:val="24"/>
                <w:szCs w:val="24"/>
              </w:rPr>
              <w:t>Macijevska</w:t>
            </w:r>
          </w:p>
          <w:p w:rsidR="006C7B21" w:rsidRDefault="006C7B21" w:rsidP="00B55ABD">
            <w:pPr>
              <w:spacing w:after="0"/>
              <w:rPr>
                <w:rFonts w:ascii="Times New Roman" w:hAnsi="Times New Roman"/>
                <w:sz w:val="24"/>
                <w:szCs w:val="24"/>
              </w:rPr>
            </w:pPr>
            <w:r>
              <w:rPr>
                <w:rFonts w:ascii="Times New Roman" w:hAnsi="Times New Roman"/>
                <w:sz w:val="24"/>
                <w:szCs w:val="24"/>
              </w:rPr>
              <w:t>A.Degutienė</w:t>
            </w:r>
          </w:p>
          <w:p w:rsidR="0081798C" w:rsidRPr="003F56E7" w:rsidRDefault="0081798C" w:rsidP="00B55ABD">
            <w:pPr>
              <w:spacing w:after="0"/>
              <w:rPr>
                <w:rFonts w:ascii="Times New Roman" w:hAnsi="Times New Roman"/>
                <w:sz w:val="24"/>
                <w:szCs w:val="24"/>
              </w:rPr>
            </w:pPr>
          </w:p>
        </w:tc>
        <w:tc>
          <w:tcPr>
            <w:tcW w:w="1276" w:type="dxa"/>
            <w:gridSpan w:val="2"/>
          </w:tcPr>
          <w:p w:rsidR="006C7B21" w:rsidRPr="003F56E7" w:rsidRDefault="006C7B21" w:rsidP="00B55ABD">
            <w:pPr>
              <w:spacing w:after="0"/>
              <w:jc w:val="center"/>
              <w:rPr>
                <w:rFonts w:ascii="Times New Roman" w:hAnsi="Times New Roman"/>
                <w:sz w:val="24"/>
                <w:szCs w:val="24"/>
              </w:rPr>
            </w:pPr>
            <w:r w:rsidRPr="003F56E7">
              <w:rPr>
                <w:rFonts w:ascii="Times New Roman" w:hAnsi="Times New Roman"/>
                <w:sz w:val="24"/>
                <w:szCs w:val="24"/>
              </w:rPr>
              <w:t>gruodis</w:t>
            </w:r>
          </w:p>
        </w:tc>
        <w:tc>
          <w:tcPr>
            <w:tcW w:w="1962" w:type="dxa"/>
            <w:gridSpan w:val="3"/>
          </w:tcPr>
          <w:p w:rsidR="006C7B21" w:rsidRPr="003F56E7" w:rsidRDefault="006C7B21" w:rsidP="00B55ABD">
            <w:pPr>
              <w:spacing w:after="0"/>
              <w:rPr>
                <w:rFonts w:ascii="Times New Roman" w:hAnsi="Times New Roman"/>
                <w:sz w:val="24"/>
                <w:szCs w:val="24"/>
              </w:rPr>
            </w:pPr>
            <w:r w:rsidRPr="003F56E7">
              <w:rPr>
                <w:rFonts w:ascii="Times New Roman" w:hAnsi="Times New Roman"/>
                <w:sz w:val="24"/>
                <w:szCs w:val="24"/>
              </w:rPr>
              <w:t>Veiklos kontrolė</w:t>
            </w:r>
          </w:p>
        </w:tc>
      </w:tr>
      <w:tr w:rsidR="006C7B21" w:rsidRPr="003F56E7" w:rsidTr="0081798C">
        <w:tc>
          <w:tcPr>
            <w:tcW w:w="990" w:type="dxa"/>
          </w:tcPr>
          <w:p w:rsidR="006C7B21" w:rsidRPr="00F72A01" w:rsidRDefault="001A4F16" w:rsidP="001A4F16">
            <w:pPr>
              <w:spacing w:after="0" w:line="240" w:lineRule="auto"/>
              <w:rPr>
                <w:rFonts w:ascii="Times New Roman" w:hAnsi="Times New Roman"/>
                <w:sz w:val="24"/>
                <w:szCs w:val="24"/>
              </w:rPr>
            </w:pPr>
            <w:r>
              <w:rPr>
                <w:rFonts w:ascii="Times New Roman" w:hAnsi="Times New Roman"/>
                <w:sz w:val="24"/>
                <w:szCs w:val="24"/>
              </w:rPr>
              <w:t>9</w:t>
            </w:r>
            <w:r w:rsidR="006C7B21">
              <w:rPr>
                <w:rFonts w:ascii="Times New Roman" w:hAnsi="Times New Roman"/>
                <w:sz w:val="24"/>
                <w:szCs w:val="24"/>
              </w:rPr>
              <w:t>.</w:t>
            </w:r>
            <w:r>
              <w:rPr>
                <w:rFonts w:ascii="Times New Roman" w:hAnsi="Times New Roman"/>
                <w:sz w:val="24"/>
                <w:szCs w:val="24"/>
              </w:rPr>
              <w:t>1</w:t>
            </w:r>
            <w:r w:rsidR="006C7B21">
              <w:rPr>
                <w:rFonts w:ascii="Times New Roman" w:hAnsi="Times New Roman"/>
                <w:sz w:val="24"/>
                <w:szCs w:val="24"/>
              </w:rPr>
              <w:t>.</w:t>
            </w:r>
          </w:p>
        </w:tc>
        <w:tc>
          <w:tcPr>
            <w:tcW w:w="9506" w:type="dxa"/>
            <w:gridSpan w:val="9"/>
          </w:tcPr>
          <w:p w:rsidR="006C7B21" w:rsidRPr="00216D83" w:rsidRDefault="006C7B21" w:rsidP="00B55ABD">
            <w:pPr>
              <w:rPr>
                <w:rFonts w:ascii="Times New Roman" w:hAnsi="Times New Roman"/>
                <w:b/>
                <w:sz w:val="24"/>
                <w:szCs w:val="24"/>
              </w:rPr>
            </w:pPr>
            <w:r w:rsidRPr="00216D83">
              <w:rPr>
                <w:rFonts w:ascii="Times New Roman" w:hAnsi="Times New Roman"/>
                <w:b/>
                <w:sz w:val="24"/>
                <w:szCs w:val="24"/>
              </w:rPr>
              <w:t>Metodinės grupės veikla</w:t>
            </w:r>
          </w:p>
        </w:tc>
      </w:tr>
      <w:tr w:rsidR="006C7B21" w:rsidRPr="003F56E7" w:rsidTr="0081798C">
        <w:tc>
          <w:tcPr>
            <w:tcW w:w="990" w:type="dxa"/>
          </w:tcPr>
          <w:p w:rsidR="006C7B21" w:rsidRPr="00F72A01" w:rsidRDefault="001A4F16" w:rsidP="00B55ABD">
            <w:pPr>
              <w:spacing w:after="0" w:line="240" w:lineRule="auto"/>
              <w:rPr>
                <w:rFonts w:ascii="Times New Roman" w:hAnsi="Times New Roman"/>
                <w:sz w:val="24"/>
                <w:szCs w:val="24"/>
              </w:rPr>
            </w:pPr>
            <w:r>
              <w:rPr>
                <w:rFonts w:ascii="Times New Roman" w:hAnsi="Times New Roman"/>
                <w:sz w:val="24"/>
                <w:szCs w:val="24"/>
              </w:rPr>
              <w:t>9</w:t>
            </w:r>
            <w:r w:rsidR="006C7B21">
              <w:rPr>
                <w:rFonts w:ascii="Times New Roman" w:hAnsi="Times New Roman"/>
                <w:sz w:val="24"/>
                <w:szCs w:val="24"/>
              </w:rPr>
              <w:t>.</w:t>
            </w:r>
            <w:r>
              <w:rPr>
                <w:rFonts w:ascii="Times New Roman" w:hAnsi="Times New Roman"/>
                <w:sz w:val="24"/>
                <w:szCs w:val="24"/>
              </w:rPr>
              <w:t>1</w:t>
            </w:r>
            <w:r w:rsidR="006C7B21">
              <w:rPr>
                <w:rFonts w:ascii="Times New Roman" w:hAnsi="Times New Roman"/>
                <w:sz w:val="24"/>
                <w:szCs w:val="24"/>
              </w:rPr>
              <w:t>.1</w:t>
            </w:r>
          </w:p>
          <w:p w:rsidR="006C7B21" w:rsidRPr="00F72A01" w:rsidRDefault="006C7B21" w:rsidP="00B55ABD">
            <w:pPr>
              <w:spacing w:after="0" w:line="240" w:lineRule="auto"/>
              <w:rPr>
                <w:rFonts w:ascii="Times New Roman" w:hAnsi="Times New Roman"/>
                <w:sz w:val="24"/>
                <w:szCs w:val="24"/>
              </w:rPr>
            </w:pPr>
          </w:p>
        </w:tc>
        <w:tc>
          <w:tcPr>
            <w:tcW w:w="4282" w:type="dxa"/>
          </w:tcPr>
          <w:p w:rsidR="006C7B21" w:rsidRPr="003F56E7" w:rsidRDefault="006C7B21" w:rsidP="00B55ABD">
            <w:pPr>
              <w:rPr>
                <w:rFonts w:ascii="Times New Roman" w:hAnsi="Times New Roman"/>
                <w:sz w:val="24"/>
                <w:szCs w:val="24"/>
              </w:rPr>
            </w:pPr>
            <w:r w:rsidRPr="003F56E7">
              <w:rPr>
                <w:rFonts w:ascii="Times New Roman" w:hAnsi="Times New Roman"/>
                <w:sz w:val="24"/>
                <w:szCs w:val="24"/>
              </w:rPr>
              <w:t xml:space="preserve">Kvalifikacijos tobulinimo renginiuose įgytų žinių perteikimas </w:t>
            </w:r>
          </w:p>
        </w:tc>
        <w:tc>
          <w:tcPr>
            <w:tcW w:w="1986" w:type="dxa"/>
            <w:gridSpan w:val="3"/>
          </w:tcPr>
          <w:p w:rsidR="006C7B21" w:rsidRPr="003F56E7" w:rsidRDefault="006C7B21" w:rsidP="00B55ABD">
            <w:pPr>
              <w:rPr>
                <w:rFonts w:ascii="Times New Roman" w:hAnsi="Times New Roman"/>
                <w:sz w:val="24"/>
                <w:szCs w:val="24"/>
              </w:rPr>
            </w:pPr>
            <w:r w:rsidRPr="003F56E7">
              <w:rPr>
                <w:rFonts w:ascii="Times New Roman" w:hAnsi="Times New Roman"/>
                <w:sz w:val="24"/>
                <w:szCs w:val="24"/>
              </w:rPr>
              <w:t>V. Bunevičienė</w:t>
            </w:r>
          </w:p>
          <w:p w:rsidR="006C7B21" w:rsidRPr="003F56E7" w:rsidRDefault="006C7B21" w:rsidP="00B55ABD">
            <w:pPr>
              <w:rPr>
                <w:rFonts w:ascii="Times New Roman" w:hAnsi="Times New Roman"/>
                <w:sz w:val="24"/>
                <w:szCs w:val="24"/>
              </w:rPr>
            </w:pPr>
            <w:r w:rsidRPr="003F56E7">
              <w:rPr>
                <w:rFonts w:ascii="Times New Roman" w:hAnsi="Times New Roman"/>
                <w:sz w:val="24"/>
                <w:szCs w:val="24"/>
              </w:rPr>
              <w:t>A.Sevriuk</w:t>
            </w:r>
          </w:p>
          <w:p w:rsidR="006C7B21" w:rsidRPr="003F56E7" w:rsidRDefault="006C7B21" w:rsidP="00B55ABD">
            <w:pPr>
              <w:rPr>
                <w:rFonts w:ascii="Times New Roman" w:hAnsi="Times New Roman"/>
                <w:sz w:val="24"/>
                <w:szCs w:val="24"/>
              </w:rPr>
            </w:pPr>
            <w:r w:rsidRPr="003F56E7">
              <w:rPr>
                <w:rFonts w:ascii="Times New Roman" w:hAnsi="Times New Roman"/>
                <w:sz w:val="24"/>
                <w:szCs w:val="24"/>
              </w:rPr>
              <w:t xml:space="preserve">pedagogai </w:t>
            </w:r>
          </w:p>
        </w:tc>
        <w:tc>
          <w:tcPr>
            <w:tcW w:w="1276" w:type="dxa"/>
            <w:gridSpan w:val="2"/>
          </w:tcPr>
          <w:p w:rsidR="006C7B21" w:rsidRPr="003F56E7" w:rsidRDefault="006C7B21" w:rsidP="00B55ABD">
            <w:pPr>
              <w:jc w:val="center"/>
              <w:rPr>
                <w:rFonts w:ascii="Times New Roman" w:hAnsi="Times New Roman"/>
                <w:sz w:val="24"/>
                <w:szCs w:val="24"/>
              </w:rPr>
            </w:pPr>
            <w:r w:rsidRPr="003F56E7">
              <w:rPr>
                <w:rFonts w:ascii="Times New Roman" w:hAnsi="Times New Roman"/>
                <w:sz w:val="24"/>
                <w:szCs w:val="24"/>
              </w:rPr>
              <w:t>grįžus iš kvalifikacijos tobulinimo renginio</w:t>
            </w:r>
          </w:p>
        </w:tc>
        <w:tc>
          <w:tcPr>
            <w:tcW w:w="1962" w:type="dxa"/>
            <w:gridSpan w:val="3"/>
            <w:vMerge w:val="restart"/>
          </w:tcPr>
          <w:p w:rsidR="006C7B21" w:rsidRPr="003F56E7" w:rsidRDefault="006C7B21" w:rsidP="00B55ABD">
            <w:pPr>
              <w:rPr>
                <w:rFonts w:ascii="Times New Roman" w:hAnsi="Times New Roman"/>
                <w:sz w:val="24"/>
                <w:szCs w:val="24"/>
              </w:rPr>
            </w:pPr>
            <w:r w:rsidRPr="003F56E7">
              <w:rPr>
                <w:rFonts w:ascii="Times New Roman" w:hAnsi="Times New Roman"/>
                <w:sz w:val="24"/>
                <w:szCs w:val="24"/>
              </w:rPr>
              <w:t xml:space="preserve">80 % pedagogų pasidalino  apibendrinta pedagoginio darbo patirtimi, </w:t>
            </w:r>
            <w:r w:rsidRPr="003F56E7">
              <w:rPr>
                <w:rFonts w:ascii="Times New Roman" w:hAnsi="Times New Roman"/>
                <w:sz w:val="24"/>
                <w:szCs w:val="24"/>
              </w:rPr>
              <w:lastRenderedPageBreak/>
              <w:t>100% pedagogų dalyvavo diskusijose</w:t>
            </w:r>
          </w:p>
        </w:tc>
      </w:tr>
      <w:tr w:rsidR="006C7B21" w:rsidRPr="003F56E7" w:rsidTr="0081798C">
        <w:tc>
          <w:tcPr>
            <w:tcW w:w="990" w:type="dxa"/>
          </w:tcPr>
          <w:p w:rsidR="006C7B21" w:rsidRDefault="001A4F16" w:rsidP="00B55ABD">
            <w:pPr>
              <w:spacing w:after="0" w:line="240" w:lineRule="auto"/>
              <w:rPr>
                <w:rFonts w:ascii="Times New Roman" w:hAnsi="Times New Roman"/>
                <w:sz w:val="24"/>
                <w:szCs w:val="24"/>
              </w:rPr>
            </w:pPr>
            <w:r>
              <w:rPr>
                <w:rFonts w:ascii="Times New Roman" w:hAnsi="Times New Roman"/>
                <w:sz w:val="24"/>
                <w:szCs w:val="24"/>
              </w:rPr>
              <w:lastRenderedPageBreak/>
              <w:t>9</w:t>
            </w:r>
            <w:r w:rsidR="006C7B21">
              <w:rPr>
                <w:rFonts w:ascii="Times New Roman" w:hAnsi="Times New Roman"/>
                <w:sz w:val="24"/>
                <w:szCs w:val="24"/>
              </w:rPr>
              <w:t>.</w:t>
            </w:r>
            <w:r>
              <w:rPr>
                <w:rFonts w:ascii="Times New Roman" w:hAnsi="Times New Roman"/>
                <w:sz w:val="24"/>
                <w:szCs w:val="24"/>
              </w:rPr>
              <w:t>1</w:t>
            </w:r>
            <w:r w:rsidR="006C7B21">
              <w:rPr>
                <w:rFonts w:ascii="Times New Roman" w:hAnsi="Times New Roman"/>
                <w:sz w:val="24"/>
                <w:szCs w:val="24"/>
              </w:rPr>
              <w:t>.2</w:t>
            </w:r>
          </w:p>
          <w:p w:rsidR="006C7B21" w:rsidRPr="00F72A01" w:rsidRDefault="006C7B21" w:rsidP="00B55ABD">
            <w:pPr>
              <w:spacing w:after="0" w:line="240" w:lineRule="auto"/>
              <w:rPr>
                <w:rFonts w:ascii="Times New Roman" w:hAnsi="Times New Roman"/>
                <w:sz w:val="24"/>
                <w:szCs w:val="24"/>
              </w:rPr>
            </w:pPr>
          </w:p>
        </w:tc>
        <w:tc>
          <w:tcPr>
            <w:tcW w:w="4282" w:type="dxa"/>
          </w:tcPr>
          <w:p w:rsidR="006C7B21" w:rsidRPr="003F56E7" w:rsidRDefault="006C7B21" w:rsidP="00B55ABD">
            <w:pPr>
              <w:rPr>
                <w:rFonts w:ascii="Times New Roman" w:hAnsi="Times New Roman"/>
                <w:sz w:val="24"/>
                <w:szCs w:val="24"/>
              </w:rPr>
            </w:pPr>
            <w:r w:rsidRPr="003F56E7">
              <w:rPr>
                <w:rFonts w:ascii="Times New Roman" w:hAnsi="Times New Roman"/>
                <w:sz w:val="24"/>
                <w:szCs w:val="24"/>
              </w:rPr>
              <w:t>Pedagogų konsultacijos d</w:t>
            </w:r>
            <w:r>
              <w:rPr>
                <w:rFonts w:ascii="Times New Roman" w:hAnsi="Times New Roman"/>
                <w:sz w:val="24"/>
                <w:szCs w:val="24"/>
              </w:rPr>
              <w:t>iegiant</w:t>
            </w:r>
            <w:r w:rsidRPr="003F56E7">
              <w:rPr>
                <w:rFonts w:ascii="Times New Roman" w:hAnsi="Times New Roman"/>
                <w:sz w:val="24"/>
                <w:szCs w:val="24"/>
              </w:rPr>
              <w:t xml:space="preserve"> ,,Mąstymo mokyklos“</w:t>
            </w:r>
            <w:r>
              <w:rPr>
                <w:rFonts w:ascii="Times New Roman" w:hAnsi="Times New Roman"/>
                <w:sz w:val="24"/>
                <w:szCs w:val="24"/>
              </w:rPr>
              <w:t xml:space="preserve"> kultūrą</w:t>
            </w:r>
          </w:p>
        </w:tc>
        <w:tc>
          <w:tcPr>
            <w:tcW w:w="1986" w:type="dxa"/>
            <w:gridSpan w:val="3"/>
          </w:tcPr>
          <w:p w:rsidR="006C7B21" w:rsidRPr="00B55ABD" w:rsidRDefault="006C7B21" w:rsidP="00B55ABD">
            <w:pPr>
              <w:rPr>
                <w:rFonts w:ascii="Times New Roman" w:hAnsi="Times New Roman"/>
                <w:sz w:val="24"/>
                <w:szCs w:val="24"/>
              </w:rPr>
            </w:pPr>
            <w:r>
              <w:rPr>
                <w:rFonts w:ascii="Times New Roman" w:hAnsi="Times New Roman"/>
                <w:sz w:val="24"/>
                <w:szCs w:val="24"/>
              </w:rPr>
              <w:t>A.</w:t>
            </w:r>
            <w:r w:rsidRPr="00B55ABD">
              <w:rPr>
                <w:rFonts w:ascii="Times New Roman" w:hAnsi="Times New Roman"/>
                <w:sz w:val="24"/>
                <w:szCs w:val="24"/>
              </w:rPr>
              <w:t>Sevriuk</w:t>
            </w:r>
          </w:p>
          <w:p w:rsidR="006C7B21" w:rsidRPr="003F56E7" w:rsidRDefault="006C7B21" w:rsidP="00B55ABD">
            <w:pPr>
              <w:rPr>
                <w:rFonts w:ascii="Times New Roman" w:hAnsi="Times New Roman"/>
                <w:sz w:val="24"/>
                <w:szCs w:val="24"/>
              </w:rPr>
            </w:pPr>
            <w:r w:rsidRPr="00A052D4">
              <w:rPr>
                <w:rFonts w:ascii="Times New Roman" w:hAnsi="Times New Roman"/>
                <w:sz w:val="24"/>
                <w:szCs w:val="24"/>
              </w:rPr>
              <w:t>E.Kudrevičienė</w:t>
            </w:r>
          </w:p>
        </w:tc>
        <w:tc>
          <w:tcPr>
            <w:tcW w:w="1276" w:type="dxa"/>
            <w:gridSpan w:val="2"/>
          </w:tcPr>
          <w:p w:rsidR="006C7B21" w:rsidRPr="003F56E7" w:rsidRDefault="006C7B21" w:rsidP="00B55ABD">
            <w:pPr>
              <w:rPr>
                <w:rFonts w:ascii="Times New Roman" w:hAnsi="Times New Roman"/>
                <w:sz w:val="24"/>
                <w:szCs w:val="24"/>
              </w:rPr>
            </w:pPr>
            <w:r>
              <w:rPr>
                <w:rFonts w:ascii="Times New Roman" w:hAnsi="Times New Roman"/>
                <w:sz w:val="24"/>
                <w:szCs w:val="24"/>
              </w:rPr>
              <w:t xml:space="preserve">Ne rečiau nei kartą per mėnesį </w:t>
            </w:r>
          </w:p>
        </w:tc>
        <w:tc>
          <w:tcPr>
            <w:tcW w:w="1962" w:type="dxa"/>
            <w:gridSpan w:val="3"/>
            <w:vMerge/>
          </w:tcPr>
          <w:p w:rsidR="006C7B21" w:rsidRPr="003F56E7" w:rsidRDefault="006C7B21" w:rsidP="00B55ABD">
            <w:pPr>
              <w:rPr>
                <w:rFonts w:ascii="Times New Roman" w:hAnsi="Times New Roman"/>
                <w:sz w:val="24"/>
                <w:szCs w:val="24"/>
              </w:rPr>
            </w:pPr>
          </w:p>
        </w:tc>
      </w:tr>
      <w:tr w:rsidR="006C7B21" w:rsidRPr="003F56E7" w:rsidTr="0081798C">
        <w:tc>
          <w:tcPr>
            <w:tcW w:w="990" w:type="dxa"/>
          </w:tcPr>
          <w:p w:rsidR="006C7B21" w:rsidRPr="00F72A01" w:rsidRDefault="001A4F16" w:rsidP="00BC5625">
            <w:pPr>
              <w:spacing w:after="0" w:line="240" w:lineRule="auto"/>
              <w:rPr>
                <w:rFonts w:ascii="Times New Roman" w:hAnsi="Times New Roman"/>
                <w:sz w:val="24"/>
                <w:szCs w:val="24"/>
              </w:rPr>
            </w:pPr>
            <w:r>
              <w:rPr>
                <w:rFonts w:ascii="Times New Roman" w:hAnsi="Times New Roman"/>
                <w:sz w:val="24"/>
                <w:szCs w:val="24"/>
              </w:rPr>
              <w:lastRenderedPageBreak/>
              <w:t>9</w:t>
            </w:r>
            <w:r w:rsidR="006C7B21">
              <w:rPr>
                <w:rFonts w:ascii="Times New Roman" w:hAnsi="Times New Roman"/>
                <w:sz w:val="24"/>
                <w:szCs w:val="24"/>
              </w:rPr>
              <w:t>.</w:t>
            </w:r>
            <w:r>
              <w:rPr>
                <w:rFonts w:ascii="Times New Roman" w:hAnsi="Times New Roman"/>
                <w:sz w:val="24"/>
                <w:szCs w:val="24"/>
              </w:rPr>
              <w:t>1</w:t>
            </w:r>
            <w:r w:rsidR="006C7B21">
              <w:rPr>
                <w:rFonts w:ascii="Times New Roman" w:hAnsi="Times New Roman"/>
                <w:sz w:val="24"/>
                <w:szCs w:val="24"/>
              </w:rPr>
              <w:t>.3</w:t>
            </w:r>
          </w:p>
        </w:tc>
        <w:tc>
          <w:tcPr>
            <w:tcW w:w="4282" w:type="dxa"/>
          </w:tcPr>
          <w:p w:rsidR="006C7B21" w:rsidRPr="003F56E7" w:rsidRDefault="006C7B21" w:rsidP="00BC5625">
            <w:pPr>
              <w:spacing w:line="240" w:lineRule="auto"/>
              <w:rPr>
                <w:rFonts w:ascii="Times New Roman" w:hAnsi="Times New Roman"/>
                <w:sz w:val="24"/>
                <w:szCs w:val="24"/>
              </w:rPr>
            </w:pPr>
            <w:r w:rsidRPr="003F56E7">
              <w:rPr>
                <w:rFonts w:ascii="Times New Roman" w:hAnsi="Times New Roman"/>
                <w:sz w:val="24"/>
                <w:szCs w:val="24"/>
              </w:rPr>
              <w:t>Įvykusių renginių refleksija.</w:t>
            </w:r>
          </w:p>
        </w:tc>
        <w:tc>
          <w:tcPr>
            <w:tcW w:w="1986" w:type="dxa"/>
            <w:gridSpan w:val="3"/>
          </w:tcPr>
          <w:p w:rsidR="006C7B21" w:rsidRPr="003F56E7" w:rsidRDefault="006C7B21" w:rsidP="00BC5625">
            <w:pPr>
              <w:spacing w:after="0" w:line="240" w:lineRule="auto"/>
              <w:rPr>
                <w:rFonts w:ascii="Times New Roman" w:hAnsi="Times New Roman"/>
                <w:sz w:val="24"/>
                <w:szCs w:val="24"/>
              </w:rPr>
            </w:pPr>
            <w:r w:rsidRPr="003F56E7">
              <w:rPr>
                <w:rFonts w:ascii="Times New Roman" w:hAnsi="Times New Roman"/>
                <w:sz w:val="24"/>
                <w:szCs w:val="24"/>
              </w:rPr>
              <w:t>V. Bunevičienė</w:t>
            </w:r>
          </w:p>
          <w:p w:rsidR="006C7B21" w:rsidRPr="003F56E7" w:rsidRDefault="006C7B21" w:rsidP="00BC5625">
            <w:pPr>
              <w:spacing w:after="0" w:line="240" w:lineRule="auto"/>
              <w:rPr>
                <w:rFonts w:ascii="Times New Roman" w:hAnsi="Times New Roman"/>
                <w:sz w:val="24"/>
                <w:szCs w:val="24"/>
              </w:rPr>
            </w:pPr>
            <w:r w:rsidRPr="003F56E7">
              <w:rPr>
                <w:rFonts w:ascii="Times New Roman" w:hAnsi="Times New Roman"/>
                <w:sz w:val="24"/>
                <w:szCs w:val="24"/>
              </w:rPr>
              <w:t>A.Sevriuk pedagogai</w:t>
            </w:r>
          </w:p>
        </w:tc>
        <w:tc>
          <w:tcPr>
            <w:tcW w:w="1276" w:type="dxa"/>
            <w:gridSpan w:val="2"/>
          </w:tcPr>
          <w:p w:rsidR="006C7B21" w:rsidRDefault="006C7B21" w:rsidP="00BC5625">
            <w:pPr>
              <w:spacing w:line="240" w:lineRule="auto"/>
              <w:jc w:val="center"/>
              <w:rPr>
                <w:rFonts w:ascii="Times New Roman" w:hAnsi="Times New Roman"/>
                <w:sz w:val="24"/>
                <w:szCs w:val="24"/>
              </w:rPr>
            </w:pPr>
            <w:r>
              <w:rPr>
                <w:rFonts w:ascii="Times New Roman" w:hAnsi="Times New Roman"/>
                <w:sz w:val="24"/>
                <w:szCs w:val="24"/>
              </w:rPr>
              <w:t>gegužė</w:t>
            </w:r>
          </w:p>
          <w:p w:rsidR="006C7B21" w:rsidRPr="003F56E7" w:rsidRDefault="006C7B21" w:rsidP="00BC5625">
            <w:pPr>
              <w:spacing w:line="240" w:lineRule="auto"/>
              <w:jc w:val="center"/>
              <w:rPr>
                <w:rFonts w:ascii="Times New Roman" w:hAnsi="Times New Roman"/>
                <w:sz w:val="24"/>
                <w:szCs w:val="24"/>
              </w:rPr>
            </w:pPr>
            <w:r>
              <w:rPr>
                <w:rFonts w:ascii="Times New Roman" w:hAnsi="Times New Roman"/>
                <w:sz w:val="24"/>
                <w:szCs w:val="24"/>
              </w:rPr>
              <w:t>lapkritis</w:t>
            </w:r>
          </w:p>
        </w:tc>
        <w:tc>
          <w:tcPr>
            <w:tcW w:w="1962" w:type="dxa"/>
            <w:gridSpan w:val="3"/>
          </w:tcPr>
          <w:p w:rsidR="006C7B21" w:rsidRPr="003F56E7" w:rsidRDefault="006C7B21" w:rsidP="00BC5625">
            <w:pPr>
              <w:spacing w:line="240" w:lineRule="auto"/>
              <w:rPr>
                <w:rFonts w:ascii="Times New Roman" w:hAnsi="Times New Roman"/>
                <w:sz w:val="24"/>
                <w:szCs w:val="24"/>
              </w:rPr>
            </w:pPr>
            <w:r w:rsidRPr="003F56E7">
              <w:rPr>
                <w:rFonts w:ascii="Times New Roman" w:hAnsi="Times New Roman"/>
                <w:sz w:val="24"/>
                <w:szCs w:val="24"/>
              </w:rPr>
              <w:t>100% pedagogų dalyvavo diskusijose</w:t>
            </w:r>
          </w:p>
        </w:tc>
      </w:tr>
      <w:tr w:rsidR="006C7B21" w:rsidRPr="00174B92" w:rsidTr="0081798C">
        <w:tc>
          <w:tcPr>
            <w:tcW w:w="990" w:type="dxa"/>
          </w:tcPr>
          <w:p w:rsidR="006C7B21" w:rsidRPr="00174B92" w:rsidRDefault="001A4F16" w:rsidP="001A4F16">
            <w:pPr>
              <w:spacing w:after="0" w:line="240" w:lineRule="auto"/>
              <w:rPr>
                <w:rFonts w:ascii="Times New Roman" w:hAnsi="Times New Roman"/>
                <w:sz w:val="24"/>
                <w:szCs w:val="24"/>
              </w:rPr>
            </w:pPr>
            <w:r>
              <w:rPr>
                <w:rFonts w:ascii="Times New Roman" w:hAnsi="Times New Roman"/>
                <w:sz w:val="24"/>
                <w:szCs w:val="24"/>
              </w:rPr>
              <w:t>9</w:t>
            </w:r>
            <w:r w:rsidR="006C7B21" w:rsidRPr="00174B92">
              <w:rPr>
                <w:rFonts w:ascii="Times New Roman" w:hAnsi="Times New Roman"/>
                <w:sz w:val="24"/>
                <w:szCs w:val="24"/>
              </w:rPr>
              <w:t>.</w:t>
            </w:r>
            <w:r>
              <w:rPr>
                <w:rFonts w:ascii="Times New Roman" w:hAnsi="Times New Roman"/>
                <w:sz w:val="24"/>
                <w:szCs w:val="24"/>
              </w:rPr>
              <w:t>1</w:t>
            </w:r>
            <w:r w:rsidR="006C7B21" w:rsidRPr="00174B92">
              <w:rPr>
                <w:rFonts w:ascii="Times New Roman" w:hAnsi="Times New Roman"/>
                <w:sz w:val="24"/>
                <w:szCs w:val="24"/>
              </w:rPr>
              <w:t>.4</w:t>
            </w:r>
          </w:p>
        </w:tc>
        <w:tc>
          <w:tcPr>
            <w:tcW w:w="4282" w:type="dxa"/>
          </w:tcPr>
          <w:p w:rsidR="006C7B21" w:rsidRPr="00174B92" w:rsidRDefault="006C7B21" w:rsidP="00DA193A">
            <w:pPr>
              <w:spacing w:after="0" w:line="240" w:lineRule="auto"/>
              <w:rPr>
                <w:rFonts w:ascii="Times New Roman" w:hAnsi="Times New Roman"/>
                <w:sz w:val="24"/>
                <w:szCs w:val="24"/>
              </w:rPr>
            </w:pPr>
            <w:r w:rsidRPr="00174B92">
              <w:rPr>
                <w:rFonts w:ascii="Times New Roman" w:hAnsi="Times New Roman"/>
                <w:sz w:val="24"/>
                <w:szCs w:val="24"/>
              </w:rPr>
              <w:t>-</w:t>
            </w:r>
            <w:r w:rsidR="00DA193A" w:rsidRPr="00DA193A">
              <w:rPr>
                <w:rFonts w:ascii="Times New Roman" w:hAnsi="Times New Roman"/>
                <w:sz w:val="24"/>
                <w:szCs w:val="24"/>
              </w:rPr>
              <w:t xml:space="preserve"> </w:t>
            </w:r>
            <w:r w:rsidRPr="00174B92">
              <w:rPr>
                <w:rFonts w:ascii="Times New Roman" w:hAnsi="Times New Roman"/>
                <w:sz w:val="24"/>
                <w:szCs w:val="24"/>
              </w:rPr>
              <w:t>Dėl ,,Mąstymo mokyklos“ metodo įrankių ,,Mąstymo žemėlapių“ ir ,,De Bono kepurių“ taikymo ugdant vaikų aukštesnio lygio mąstymo gebėjimus</w:t>
            </w:r>
          </w:p>
          <w:p w:rsidR="006C7B21" w:rsidRPr="00174B92" w:rsidRDefault="006C7B21" w:rsidP="00174B92">
            <w:pPr>
              <w:rPr>
                <w:rFonts w:ascii="Times New Roman" w:hAnsi="Times New Roman"/>
                <w:sz w:val="24"/>
                <w:szCs w:val="24"/>
              </w:rPr>
            </w:pPr>
          </w:p>
        </w:tc>
        <w:tc>
          <w:tcPr>
            <w:tcW w:w="1986" w:type="dxa"/>
            <w:gridSpan w:val="3"/>
          </w:tcPr>
          <w:p w:rsidR="006C7B21" w:rsidRPr="00174B92" w:rsidRDefault="006C7B21" w:rsidP="00174B92">
            <w:pPr>
              <w:rPr>
                <w:rFonts w:ascii="Times New Roman" w:hAnsi="Times New Roman"/>
                <w:sz w:val="24"/>
                <w:szCs w:val="24"/>
              </w:rPr>
            </w:pPr>
            <w:r w:rsidRPr="00174B92">
              <w:rPr>
                <w:rFonts w:ascii="Times New Roman" w:hAnsi="Times New Roman"/>
                <w:sz w:val="24"/>
                <w:szCs w:val="24"/>
              </w:rPr>
              <w:t>A.Sevriuk,</w:t>
            </w:r>
          </w:p>
          <w:p w:rsidR="006C7B21" w:rsidRPr="00174B92" w:rsidRDefault="006C7B21" w:rsidP="00174B92">
            <w:pPr>
              <w:rPr>
                <w:rFonts w:ascii="Times New Roman" w:hAnsi="Times New Roman"/>
                <w:sz w:val="24"/>
                <w:szCs w:val="24"/>
              </w:rPr>
            </w:pPr>
            <w:r w:rsidRPr="00174B92">
              <w:rPr>
                <w:rFonts w:ascii="Times New Roman" w:hAnsi="Times New Roman"/>
                <w:sz w:val="24"/>
                <w:szCs w:val="24"/>
              </w:rPr>
              <w:t>mokytojai</w:t>
            </w:r>
          </w:p>
          <w:p w:rsidR="006C7B21" w:rsidRPr="00174B92" w:rsidRDefault="006C7B21" w:rsidP="00174B92">
            <w:pPr>
              <w:rPr>
                <w:rFonts w:ascii="Times New Roman" w:hAnsi="Times New Roman"/>
                <w:sz w:val="24"/>
                <w:szCs w:val="24"/>
              </w:rPr>
            </w:pPr>
          </w:p>
        </w:tc>
        <w:tc>
          <w:tcPr>
            <w:tcW w:w="1276" w:type="dxa"/>
            <w:gridSpan w:val="2"/>
          </w:tcPr>
          <w:p w:rsidR="006C7B21" w:rsidRPr="00174B92" w:rsidRDefault="006C7B21" w:rsidP="00174B92">
            <w:pPr>
              <w:jc w:val="center"/>
              <w:rPr>
                <w:rFonts w:ascii="Times New Roman" w:hAnsi="Times New Roman"/>
                <w:sz w:val="24"/>
                <w:szCs w:val="24"/>
              </w:rPr>
            </w:pPr>
            <w:r w:rsidRPr="00174B92">
              <w:rPr>
                <w:rFonts w:ascii="Times New Roman" w:hAnsi="Times New Roman"/>
                <w:sz w:val="24"/>
                <w:szCs w:val="24"/>
              </w:rPr>
              <w:t>vasaris</w:t>
            </w:r>
          </w:p>
        </w:tc>
        <w:tc>
          <w:tcPr>
            <w:tcW w:w="1962" w:type="dxa"/>
            <w:gridSpan w:val="3"/>
          </w:tcPr>
          <w:p w:rsidR="006C7B21" w:rsidRPr="00174B92" w:rsidRDefault="006C7B21" w:rsidP="00174B92">
            <w:pPr>
              <w:rPr>
                <w:rFonts w:ascii="Times New Roman" w:hAnsi="Times New Roman"/>
                <w:sz w:val="24"/>
                <w:szCs w:val="24"/>
              </w:rPr>
            </w:pPr>
            <w:r w:rsidRPr="00174B92">
              <w:rPr>
                <w:rFonts w:ascii="Times New Roman" w:hAnsi="Times New Roman"/>
                <w:sz w:val="24"/>
                <w:szCs w:val="24"/>
              </w:rPr>
              <w:t xml:space="preserve">90% pedagogų dalyvaus  projekto  vykdyme ir refleksijoje </w:t>
            </w:r>
          </w:p>
        </w:tc>
      </w:tr>
      <w:tr w:rsidR="006C7B21" w:rsidRPr="003F56E7" w:rsidTr="0081798C">
        <w:tc>
          <w:tcPr>
            <w:tcW w:w="990" w:type="dxa"/>
          </w:tcPr>
          <w:p w:rsidR="006C7B21" w:rsidRPr="00F72A01" w:rsidRDefault="001A4F16" w:rsidP="00BC5625">
            <w:pPr>
              <w:spacing w:after="0" w:line="240" w:lineRule="auto"/>
              <w:rPr>
                <w:rFonts w:ascii="Times New Roman" w:hAnsi="Times New Roman"/>
                <w:sz w:val="24"/>
                <w:szCs w:val="24"/>
              </w:rPr>
            </w:pPr>
            <w:r>
              <w:rPr>
                <w:rFonts w:ascii="Times New Roman" w:hAnsi="Times New Roman"/>
                <w:sz w:val="24"/>
                <w:szCs w:val="24"/>
              </w:rPr>
              <w:t>9</w:t>
            </w:r>
            <w:r w:rsidR="006C7B21">
              <w:rPr>
                <w:rFonts w:ascii="Times New Roman" w:hAnsi="Times New Roman"/>
                <w:sz w:val="24"/>
                <w:szCs w:val="24"/>
              </w:rPr>
              <w:t>.</w:t>
            </w:r>
            <w:r>
              <w:rPr>
                <w:rFonts w:ascii="Times New Roman" w:hAnsi="Times New Roman"/>
                <w:sz w:val="24"/>
                <w:szCs w:val="24"/>
              </w:rPr>
              <w:t>1</w:t>
            </w:r>
            <w:r w:rsidR="006C7B21">
              <w:rPr>
                <w:rFonts w:ascii="Times New Roman" w:hAnsi="Times New Roman"/>
                <w:sz w:val="24"/>
                <w:szCs w:val="24"/>
              </w:rPr>
              <w:t>.5</w:t>
            </w:r>
          </w:p>
        </w:tc>
        <w:tc>
          <w:tcPr>
            <w:tcW w:w="4282" w:type="dxa"/>
          </w:tcPr>
          <w:p w:rsidR="006C7B21" w:rsidRPr="003F56E7" w:rsidRDefault="006C7B21" w:rsidP="00BC5625">
            <w:pPr>
              <w:spacing w:line="240" w:lineRule="auto"/>
              <w:rPr>
                <w:rFonts w:ascii="Times New Roman" w:hAnsi="Times New Roman"/>
                <w:sz w:val="24"/>
                <w:szCs w:val="24"/>
              </w:rPr>
            </w:pPr>
            <w:r w:rsidRPr="003F56E7">
              <w:rPr>
                <w:rFonts w:ascii="Times New Roman" w:hAnsi="Times New Roman"/>
                <w:sz w:val="24"/>
                <w:szCs w:val="24"/>
              </w:rPr>
              <w:t>Pedagogų pagamintų inovatyvių ugdymo priemonių, metodinių darbų aprobavimas</w:t>
            </w:r>
          </w:p>
        </w:tc>
        <w:tc>
          <w:tcPr>
            <w:tcW w:w="1986" w:type="dxa"/>
            <w:gridSpan w:val="3"/>
          </w:tcPr>
          <w:p w:rsidR="006C7B21" w:rsidRPr="003F56E7" w:rsidRDefault="006C7B21" w:rsidP="00BC5625">
            <w:pPr>
              <w:spacing w:line="240" w:lineRule="auto"/>
              <w:rPr>
                <w:rFonts w:ascii="Times New Roman" w:hAnsi="Times New Roman"/>
                <w:sz w:val="24"/>
                <w:szCs w:val="24"/>
              </w:rPr>
            </w:pPr>
            <w:r w:rsidRPr="003F56E7">
              <w:rPr>
                <w:rFonts w:ascii="Times New Roman" w:hAnsi="Times New Roman"/>
                <w:sz w:val="24"/>
                <w:szCs w:val="24"/>
              </w:rPr>
              <w:t>A.Degutienė</w:t>
            </w:r>
          </w:p>
          <w:p w:rsidR="006C7B21" w:rsidRPr="003F56E7" w:rsidRDefault="006C7B21" w:rsidP="00BC5625">
            <w:pPr>
              <w:spacing w:line="240" w:lineRule="auto"/>
              <w:rPr>
                <w:rFonts w:ascii="Times New Roman" w:hAnsi="Times New Roman"/>
                <w:sz w:val="24"/>
                <w:szCs w:val="24"/>
              </w:rPr>
            </w:pPr>
            <w:r w:rsidRPr="003F56E7">
              <w:rPr>
                <w:rFonts w:ascii="Times New Roman" w:hAnsi="Times New Roman"/>
                <w:sz w:val="24"/>
                <w:szCs w:val="24"/>
              </w:rPr>
              <w:t>pedagogai</w:t>
            </w:r>
          </w:p>
        </w:tc>
        <w:tc>
          <w:tcPr>
            <w:tcW w:w="1276" w:type="dxa"/>
            <w:gridSpan w:val="2"/>
          </w:tcPr>
          <w:p w:rsidR="006C7B21" w:rsidRPr="003F56E7" w:rsidRDefault="006C7B21" w:rsidP="00BC5625">
            <w:pPr>
              <w:spacing w:line="240" w:lineRule="auto"/>
              <w:jc w:val="center"/>
              <w:rPr>
                <w:rFonts w:ascii="Times New Roman" w:hAnsi="Times New Roman"/>
                <w:sz w:val="24"/>
                <w:szCs w:val="24"/>
              </w:rPr>
            </w:pPr>
            <w:r w:rsidRPr="003F56E7">
              <w:rPr>
                <w:rFonts w:ascii="Times New Roman" w:hAnsi="Times New Roman"/>
                <w:sz w:val="24"/>
                <w:szCs w:val="24"/>
              </w:rPr>
              <w:t>balandis</w:t>
            </w:r>
          </w:p>
        </w:tc>
        <w:tc>
          <w:tcPr>
            <w:tcW w:w="1962" w:type="dxa"/>
            <w:gridSpan w:val="3"/>
          </w:tcPr>
          <w:p w:rsidR="006C7B21" w:rsidRPr="003F56E7" w:rsidRDefault="006C7B21" w:rsidP="00BC5625">
            <w:pPr>
              <w:spacing w:line="240" w:lineRule="auto"/>
              <w:rPr>
                <w:rFonts w:ascii="Times New Roman" w:hAnsi="Times New Roman"/>
                <w:sz w:val="24"/>
                <w:szCs w:val="24"/>
              </w:rPr>
            </w:pPr>
            <w:r w:rsidRPr="003F56E7">
              <w:rPr>
                <w:rFonts w:ascii="Times New Roman" w:hAnsi="Times New Roman"/>
                <w:sz w:val="24"/>
                <w:szCs w:val="24"/>
              </w:rPr>
              <w:t>90% pedagogė pagamino ir pristatė metodinę priemonę/ darbą</w:t>
            </w:r>
          </w:p>
        </w:tc>
      </w:tr>
      <w:tr w:rsidR="006C7B21" w:rsidRPr="003F56E7" w:rsidTr="00BC5625">
        <w:trPr>
          <w:trHeight w:val="1035"/>
        </w:trPr>
        <w:tc>
          <w:tcPr>
            <w:tcW w:w="990" w:type="dxa"/>
          </w:tcPr>
          <w:p w:rsidR="006C7B21" w:rsidRPr="00F72A01" w:rsidRDefault="001A4F16" w:rsidP="00BC5625">
            <w:pPr>
              <w:spacing w:after="0" w:line="240" w:lineRule="auto"/>
              <w:rPr>
                <w:rFonts w:ascii="Times New Roman" w:hAnsi="Times New Roman"/>
                <w:sz w:val="24"/>
                <w:szCs w:val="24"/>
              </w:rPr>
            </w:pPr>
            <w:r>
              <w:rPr>
                <w:rFonts w:ascii="Times New Roman" w:hAnsi="Times New Roman"/>
                <w:sz w:val="24"/>
                <w:szCs w:val="24"/>
              </w:rPr>
              <w:t>9</w:t>
            </w:r>
            <w:r w:rsidR="006C7B21">
              <w:rPr>
                <w:rFonts w:ascii="Times New Roman" w:hAnsi="Times New Roman"/>
                <w:sz w:val="24"/>
                <w:szCs w:val="24"/>
              </w:rPr>
              <w:t>.</w:t>
            </w:r>
            <w:r>
              <w:rPr>
                <w:rFonts w:ascii="Times New Roman" w:hAnsi="Times New Roman"/>
                <w:sz w:val="24"/>
                <w:szCs w:val="24"/>
              </w:rPr>
              <w:t>1</w:t>
            </w:r>
            <w:r w:rsidR="006C7B21">
              <w:rPr>
                <w:rFonts w:ascii="Times New Roman" w:hAnsi="Times New Roman"/>
                <w:sz w:val="24"/>
                <w:szCs w:val="24"/>
              </w:rPr>
              <w:t>.6.</w:t>
            </w:r>
          </w:p>
        </w:tc>
        <w:tc>
          <w:tcPr>
            <w:tcW w:w="4282" w:type="dxa"/>
          </w:tcPr>
          <w:p w:rsidR="006C7B21" w:rsidRPr="003F56E7" w:rsidRDefault="006C7B21" w:rsidP="00BC5625">
            <w:pPr>
              <w:spacing w:line="240" w:lineRule="auto"/>
              <w:rPr>
                <w:rFonts w:ascii="Times New Roman" w:hAnsi="Times New Roman"/>
                <w:sz w:val="24"/>
                <w:szCs w:val="24"/>
              </w:rPr>
            </w:pPr>
            <w:r w:rsidRPr="003F56E7">
              <w:rPr>
                <w:rFonts w:ascii="Times New Roman" w:hAnsi="Times New Roman"/>
                <w:sz w:val="24"/>
                <w:szCs w:val="24"/>
              </w:rPr>
              <w:t>Grupių ilgalaikių planų aptarimas</w:t>
            </w:r>
          </w:p>
        </w:tc>
        <w:tc>
          <w:tcPr>
            <w:tcW w:w="1986" w:type="dxa"/>
            <w:gridSpan w:val="3"/>
          </w:tcPr>
          <w:p w:rsidR="006C7B21" w:rsidRPr="003F56E7" w:rsidRDefault="006C7B21" w:rsidP="00BC5625">
            <w:pPr>
              <w:spacing w:line="240" w:lineRule="auto"/>
              <w:rPr>
                <w:rFonts w:ascii="Times New Roman" w:hAnsi="Times New Roman"/>
                <w:sz w:val="24"/>
                <w:szCs w:val="24"/>
              </w:rPr>
            </w:pPr>
            <w:r w:rsidRPr="003F56E7">
              <w:rPr>
                <w:rFonts w:ascii="Times New Roman" w:hAnsi="Times New Roman"/>
                <w:sz w:val="24"/>
                <w:szCs w:val="24"/>
              </w:rPr>
              <w:t>A.Sevriuk</w:t>
            </w:r>
          </w:p>
          <w:p w:rsidR="006C7B21" w:rsidRPr="003F56E7" w:rsidRDefault="006C7B21" w:rsidP="00BC5625">
            <w:pPr>
              <w:spacing w:line="240" w:lineRule="auto"/>
              <w:rPr>
                <w:rFonts w:ascii="Times New Roman" w:hAnsi="Times New Roman"/>
                <w:sz w:val="24"/>
                <w:szCs w:val="24"/>
              </w:rPr>
            </w:pPr>
            <w:r>
              <w:rPr>
                <w:rFonts w:ascii="Times New Roman" w:hAnsi="Times New Roman"/>
                <w:sz w:val="24"/>
                <w:szCs w:val="24"/>
              </w:rPr>
              <w:t>mokytojai</w:t>
            </w:r>
          </w:p>
        </w:tc>
        <w:tc>
          <w:tcPr>
            <w:tcW w:w="1276" w:type="dxa"/>
            <w:gridSpan w:val="2"/>
          </w:tcPr>
          <w:p w:rsidR="006C7B21" w:rsidRPr="003F56E7" w:rsidRDefault="006C7B21" w:rsidP="00BC5625">
            <w:pPr>
              <w:spacing w:line="240" w:lineRule="auto"/>
              <w:jc w:val="center"/>
              <w:rPr>
                <w:rFonts w:ascii="Times New Roman" w:hAnsi="Times New Roman"/>
                <w:sz w:val="24"/>
                <w:szCs w:val="24"/>
              </w:rPr>
            </w:pPr>
            <w:r w:rsidRPr="003F56E7">
              <w:rPr>
                <w:rFonts w:ascii="Times New Roman" w:hAnsi="Times New Roman"/>
                <w:sz w:val="24"/>
                <w:szCs w:val="24"/>
              </w:rPr>
              <w:t>rugsėjis</w:t>
            </w:r>
          </w:p>
        </w:tc>
        <w:tc>
          <w:tcPr>
            <w:tcW w:w="1962" w:type="dxa"/>
            <w:gridSpan w:val="3"/>
          </w:tcPr>
          <w:p w:rsidR="0081798C" w:rsidRPr="003F56E7" w:rsidRDefault="006C7B21" w:rsidP="00BC5625">
            <w:pPr>
              <w:spacing w:line="240" w:lineRule="auto"/>
              <w:rPr>
                <w:rFonts w:ascii="Times New Roman" w:hAnsi="Times New Roman"/>
                <w:sz w:val="24"/>
                <w:szCs w:val="24"/>
              </w:rPr>
            </w:pPr>
            <w:r w:rsidRPr="003F56E7">
              <w:rPr>
                <w:rFonts w:ascii="Times New Roman" w:hAnsi="Times New Roman"/>
                <w:sz w:val="24"/>
                <w:szCs w:val="24"/>
              </w:rPr>
              <w:t>100% pedagogų parengė ilgalaikius planus</w:t>
            </w:r>
          </w:p>
        </w:tc>
      </w:tr>
      <w:tr w:rsidR="006C7B21" w:rsidRPr="003F56E7" w:rsidTr="0081798C">
        <w:tc>
          <w:tcPr>
            <w:tcW w:w="990" w:type="dxa"/>
          </w:tcPr>
          <w:p w:rsidR="006C7B21" w:rsidRDefault="001A4F16" w:rsidP="001A4F16">
            <w:pPr>
              <w:spacing w:after="0" w:line="240" w:lineRule="auto"/>
              <w:rPr>
                <w:rFonts w:ascii="Times New Roman" w:hAnsi="Times New Roman"/>
                <w:sz w:val="24"/>
                <w:szCs w:val="24"/>
              </w:rPr>
            </w:pPr>
            <w:r>
              <w:rPr>
                <w:rFonts w:ascii="Times New Roman" w:hAnsi="Times New Roman"/>
                <w:sz w:val="24"/>
                <w:szCs w:val="24"/>
              </w:rPr>
              <w:t>9</w:t>
            </w:r>
            <w:r w:rsidR="006C7B21">
              <w:rPr>
                <w:rFonts w:ascii="Times New Roman" w:hAnsi="Times New Roman"/>
                <w:sz w:val="24"/>
                <w:szCs w:val="24"/>
              </w:rPr>
              <w:t>.</w:t>
            </w:r>
            <w:r>
              <w:rPr>
                <w:rFonts w:ascii="Times New Roman" w:hAnsi="Times New Roman"/>
                <w:sz w:val="24"/>
                <w:szCs w:val="24"/>
              </w:rPr>
              <w:t>1</w:t>
            </w:r>
            <w:r w:rsidR="006C7B21">
              <w:rPr>
                <w:rFonts w:ascii="Times New Roman" w:hAnsi="Times New Roman"/>
                <w:sz w:val="24"/>
                <w:szCs w:val="24"/>
              </w:rPr>
              <w:t>.7.</w:t>
            </w:r>
          </w:p>
        </w:tc>
        <w:tc>
          <w:tcPr>
            <w:tcW w:w="4282" w:type="dxa"/>
          </w:tcPr>
          <w:p w:rsidR="006C7B21" w:rsidRPr="003F56E7" w:rsidRDefault="006C7B21" w:rsidP="009818A7">
            <w:pPr>
              <w:rPr>
                <w:rFonts w:ascii="Times New Roman" w:hAnsi="Times New Roman"/>
                <w:sz w:val="24"/>
                <w:szCs w:val="24"/>
                <w:shd w:val="clear" w:color="auto" w:fill="FFFFFF"/>
              </w:rPr>
            </w:pPr>
            <w:r w:rsidRPr="003F56E7">
              <w:rPr>
                <w:rFonts w:ascii="Times New Roman" w:hAnsi="Times New Roman"/>
                <w:sz w:val="24"/>
                <w:szCs w:val="24"/>
              </w:rPr>
              <w:t>Diskusija „Vaikų įgūdžių formavimas per projektinę veiklą”</w:t>
            </w:r>
            <w:r>
              <w:rPr>
                <w:rFonts w:ascii="Times New Roman" w:hAnsi="Times New Roman"/>
                <w:sz w:val="24"/>
                <w:szCs w:val="24"/>
              </w:rPr>
              <w:t>.</w:t>
            </w:r>
            <w:r w:rsidRPr="003F56E7">
              <w:rPr>
                <w:rFonts w:ascii="Times New Roman" w:hAnsi="Times New Roman"/>
                <w:sz w:val="24"/>
                <w:szCs w:val="24"/>
              </w:rPr>
              <w:t xml:space="preserve"> Vykdomų projektų  grupėse refleksija</w:t>
            </w:r>
          </w:p>
          <w:p w:rsidR="006C7B21" w:rsidRPr="003F56E7" w:rsidRDefault="006C7B21" w:rsidP="00174B92">
            <w:pPr>
              <w:rPr>
                <w:rFonts w:ascii="Times New Roman" w:hAnsi="Times New Roman"/>
                <w:sz w:val="24"/>
                <w:szCs w:val="24"/>
              </w:rPr>
            </w:pPr>
          </w:p>
        </w:tc>
        <w:tc>
          <w:tcPr>
            <w:tcW w:w="1986" w:type="dxa"/>
            <w:gridSpan w:val="3"/>
          </w:tcPr>
          <w:p w:rsidR="006C7B21" w:rsidRPr="003F56E7" w:rsidRDefault="006C7B21" w:rsidP="009818A7">
            <w:pPr>
              <w:spacing w:after="0"/>
              <w:rPr>
                <w:rFonts w:ascii="Times New Roman" w:hAnsi="Times New Roman"/>
                <w:sz w:val="24"/>
                <w:szCs w:val="24"/>
              </w:rPr>
            </w:pPr>
            <w:r w:rsidRPr="003F56E7">
              <w:rPr>
                <w:rFonts w:ascii="Times New Roman" w:hAnsi="Times New Roman"/>
                <w:sz w:val="24"/>
                <w:szCs w:val="24"/>
              </w:rPr>
              <w:t>V. Bunevičienė</w:t>
            </w:r>
          </w:p>
          <w:p w:rsidR="006C7B21" w:rsidRPr="003F56E7" w:rsidRDefault="006C7B21" w:rsidP="009818A7">
            <w:pPr>
              <w:spacing w:after="0"/>
              <w:rPr>
                <w:rFonts w:ascii="Times New Roman" w:hAnsi="Times New Roman"/>
                <w:sz w:val="24"/>
                <w:szCs w:val="24"/>
              </w:rPr>
            </w:pPr>
            <w:r w:rsidRPr="003F56E7">
              <w:rPr>
                <w:rFonts w:ascii="Times New Roman" w:hAnsi="Times New Roman"/>
                <w:sz w:val="24"/>
                <w:szCs w:val="24"/>
              </w:rPr>
              <w:t>A.Sevriuk</w:t>
            </w:r>
          </w:p>
          <w:p w:rsidR="006C7B21" w:rsidRPr="003F56E7" w:rsidRDefault="006C7B21" w:rsidP="009818A7">
            <w:pPr>
              <w:spacing w:after="0"/>
              <w:rPr>
                <w:rFonts w:ascii="Times New Roman" w:hAnsi="Times New Roman"/>
                <w:sz w:val="24"/>
                <w:szCs w:val="24"/>
              </w:rPr>
            </w:pPr>
            <w:r w:rsidRPr="003F56E7">
              <w:rPr>
                <w:rFonts w:ascii="Times New Roman" w:hAnsi="Times New Roman"/>
                <w:sz w:val="24"/>
                <w:szCs w:val="24"/>
              </w:rPr>
              <w:t>V.Markevičienė</w:t>
            </w:r>
          </w:p>
          <w:p w:rsidR="006C7B21" w:rsidRPr="003F56E7" w:rsidRDefault="006C7B21" w:rsidP="009818A7">
            <w:pPr>
              <w:spacing w:after="0"/>
              <w:rPr>
                <w:rFonts w:ascii="Times New Roman" w:hAnsi="Times New Roman"/>
                <w:sz w:val="24"/>
                <w:szCs w:val="24"/>
              </w:rPr>
            </w:pPr>
            <w:r w:rsidRPr="003F56E7">
              <w:rPr>
                <w:rFonts w:ascii="Times New Roman" w:hAnsi="Times New Roman"/>
                <w:sz w:val="24"/>
                <w:szCs w:val="24"/>
              </w:rPr>
              <w:t>R.Juknevičienė</w:t>
            </w:r>
          </w:p>
          <w:p w:rsidR="006C7B21" w:rsidRPr="003F56E7" w:rsidRDefault="006C7B21" w:rsidP="009818A7">
            <w:pPr>
              <w:spacing w:after="0"/>
              <w:rPr>
                <w:rFonts w:ascii="Times New Roman" w:hAnsi="Times New Roman"/>
                <w:sz w:val="24"/>
                <w:szCs w:val="24"/>
              </w:rPr>
            </w:pPr>
            <w:r w:rsidRPr="003F56E7">
              <w:rPr>
                <w:rFonts w:ascii="Times New Roman" w:hAnsi="Times New Roman"/>
                <w:sz w:val="24"/>
                <w:szCs w:val="24"/>
              </w:rPr>
              <w:t>A.Tilindienė</w:t>
            </w:r>
          </w:p>
          <w:p w:rsidR="006C7B21" w:rsidRPr="003F56E7" w:rsidRDefault="006C7B21" w:rsidP="009818A7">
            <w:pPr>
              <w:spacing w:after="0"/>
              <w:rPr>
                <w:rFonts w:ascii="Times New Roman" w:hAnsi="Times New Roman"/>
                <w:sz w:val="24"/>
                <w:szCs w:val="24"/>
              </w:rPr>
            </w:pPr>
            <w:r w:rsidRPr="003F56E7">
              <w:rPr>
                <w:rFonts w:ascii="Times New Roman" w:hAnsi="Times New Roman"/>
                <w:sz w:val="24"/>
                <w:szCs w:val="24"/>
              </w:rPr>
              <w:t>E.Potašovienė</w:t>
            </w:r>
          </w:p>
          <w:p w:rsidR="006C7B21" w:rsidRPr="003F56E7" w:rsidRDefault="006C7B21" w:rsidP="009818A7">
            <w:pPr>
              <w:spacing w:after="0"/>
              <w:rPr>
                <w:rFonts w:ascii="Times New Roman" w:hAnsi="Times New Roman"/>
                <w:sz w:val="24"/>
                <w:szCs w:val="24"/>
              </w:rPr>
            </w:pPr>
            <w:r w:rsidRPr="003F56E7">
              <w:rPr>
                <w:rFonts w:ascii="Times New Roman" w:hAnsi="Times New Roman"/>
                <w:sz w:val="24"/>
                <w:szCs w:val="24"/>
              </w:rPr>
              <w:t>S.Tvardauskienė</w:t>
            </w:r>
          </w:p>
          <w:p w:rsidR="006C7B21" w:rsidRPr="003F56E7" w:rsidRDefault="006C7B21" w:rsidP="009818A7">
            <w:pPr>
              <w:rPr>
                <w:rFonts w:ascii="Times New Roman" w:hAnsi="Times New Roman"/>
                <w:sz w:val="24"/>
                <w:szCs w:val="24"/>
              </w:rPr>
            </w:pPr>
            <w:r w:rsidRPr="003F56E7">
              <w:rPr>
                <w:rFonts w:ascii="Times New Roman" w:hAnsi="Times New Roman"/>
                <w:sz w:val="24"/>
                <w:szCs w:val="24"/>
              </w:rPr>
              <w:t>pedagogai</w:t>
            </w:r>
          </w:p>
        </w:tc>
        <w:tc>
          <w:tcPr>
            <w:tcW w:w="1276" w:type="dxa"/>
            <w:gridSpan w:val="2"/>
          </w:tcPr>
          <w:p w:rsidR="006C7B21" w:rsidRPr="003F56E7" w:rsidRDefault="006C7B21" w:rsidP="00174B92">
            <w:pPr>
              <w:jc w:val="center"/>
              <w:rPr>
                <w:rFonts w:ascii="Times New Roman" w:hAnsi="Times New Roman"/>
                <w:sz w:val="24"/>
                <w:szCs w:val="24"/>
              </w:rPr>
            </w:pPr>
            <w:r>
              <w:rPr>
                <w:rFonts w:ascii="Times New Roman" w:hAnsi="Times New Roman"/>
                <w:sz w:val="24"/>
                <w:szCs w:val="24"/>
              </w:rPr>
              <w:t>lapkritis</w:t>
            </w:r>
          </w:p>
        </w:tc>
        <w:tc>
          <w:tcPr>
            <w:tcW w:w="1962" w:type="dxa"/>
            <w:gridSpan w:val="3"/>
          </w:tcPr>
          <w:p w:rsidR="006C7B21" w:rsidRPr="003F56E7" w:rsidRDefault="006C7B21" w:rsidP="00174B92">
            <w:pPr>
              <w:rPr>
                <w:rFonts w:ascii="Times New Roman" w:hAnsi="Times New Roman"/>
                <w:sz w:val="24"/>
                <w:szCs w:val="24"/>
              </w:rPr>
            </w:pPr>
            <w:r w:rsidRPr="003F56E7">
              <w:rPr>
                <w:rFonts w:ascii="Times New Roman" w:hAnsi="Times New Roman"/>
                <w:sz w:val="24"/>
                <w:szCs w:val="24"/>
              </w:rPr>
              <w:t xml:space="preserve">Apibendrinta </w:t>
            </w:r>
            <w:r>
              <w:rPr>
                <w:rFonts w:ascii="Times New Roman" w:hAnsi="Times New Roman"/>
                <w:sz w:val="24"/>
                <w:szCs w:val="24"/>
              </w:rPr>
              <w:t>grupių ugdymo projektų</w:t>
            </w:r>
            <w:r w:rsidRPr="003F56E7">
              <w:rPr>
                <w:rFonts w:ascii="Times New Roman" w:hAnsi="Times New Roman"/>
                <w:sz w:val="24"/>
                <w:szCs w:val="24"/>
              </w:rPr>
              <w:t xml:space="preserve"> patirtis, 100% pedagogų dalyvavo diskusijose</w:t>
            </w:r>
          </w:p>
        </w:tc>
      </w:tr>
      <w:tr w:rsidR="006C7B21" w:rsidRPr="003F56E7" w:rsidTr="00BC5625">
        <w:tblPrEx>
          <w:tblLook w:val="01E0"/>
        </w:tblPrEx>
        <w:trPr>
          <w:trHeight w:val="401"/>
        </w:trPr>
        <w:tc>
          <w:tcPr>
            <w:tcW w:w="990" w:type="dxa"/>
          </w:tcPr>
          <w:p w:rsidR="006C7B21" w:rsidRPr="00F72A01" w:rsidRDefault="001A4F16" w:rsidP="00BC5625">
            <w:pPr>
              <w:spacing w:after="0" w:line="240" w:lineRule="auto"/>
              <w:rPr>
                <w:rFonts w:ascii="Times New Roman" w:hAnsi="Times New Roman"/>
                <w:sz w:val="24"/>
                <w:szCs w:val="24"/>
                <w:lang w:val="en-US"/>
              </w:rPr>
            </w:pPr>
            <w:bookmarkStart w:id="1" w:name="_GoBack"/>
            <w:bookmarkEnd w:id="1"/>
            <w:r>
              <w:rPr>
                <w:rFonts w:ascii="Times New Roman" w:hAnsi="Times New Roman"/>
                <w:sz w:val="24"/>
                <w:szCs w:val="24"/>
                <w:lang w:val="en-US"/>
              </w:rPr>
              <w:t>10</w:t>
            </w:r>
            <w:r w:rsidR="006C7B21">
              <w:rPr>
                <w:rFonts w:ascii="Times New Roman" w:hAnsi="Times New Roman"/>
                <w:sz w:val="24"/>
                <w:szCs w:val="24"/>
                <w:lang w:val="en-US"/>
              </w:rPr>
              <w:t>.</w:t>
            </w:r>
            <w:r>
              <w:rPr>
                <w:rFonts w:ascii="Times New Roman" w:hAnsi="Times New Roman"/>
                <w:sz w:val="24"/>
                <w:szCs w:val="24"/>
                <w:lang w:val="en-US"/>
              </w:rPr>
              <w:t>1</w:t>
            </w:r>
            <w:r w:rsidR="006C7B21">
              <w:rPr>
                <w:rFonts w:ascii="Times New Roman" w:hAnsi="Times New Roman"/>
                <w:sz w:val="24"/>
                <w:szCs w:val="24"/>
                <w:lang w:val="en-US"/>
              </w:rPr>
              <w:t>.</w:t>
            </w:r>
          </w:p>
        </w:tc>
        <w:tc>
          <w:tcPr>
            <w:tcW w:w="9506" w:type="dxa"/>
            <w:gridSpan w:val="9"/>
          </w:tcPr>
          <w:p w:rsidR="006C7B21" w:rsidRPr="003F56E7" w:rsidRDefault="006C7B21" w:rsidP="00BC5625">
            <w:pPr>
              <w:spacing w:line="240" w:lineRule="auto"/>
              <w:rPr>
                <w:rFonts w:ascii="Times New Roman" w:hAnsi="Times New Roman"/>
                <w:sz w:val="24"/>
                <w:szCs w:val="24"/>
              </w:rPr>
            </w:pPr>
            <w:r w:rsidRPr="003F56E7">
              <w:rPr>
                <w:rFonts w:ascii="Times New Roman" w:hAnsi="Times New Roman"/>
                <w:b/>
                <w:sz w:val="24"/>
                <w:szCs w:val="24"/>
              </w:rPr>
              <w:t>Įstaigos veiklos funkcijų įgyvendinimo užtikrinimas, vadyba, administravimas</w:t>
            </w:r>
          </w:p>
        </w:tc>
      </w:tr>
      <w:tr w:rsidR="006C7B21" w:rsidRPr="003F56E7" w:rsidTr="0081798C">
        <w:tblPrEx>
          <w:tblLook w:val="01E0"/>
        </w:tblPrEx>
        <w:tc>
          <w:tcPr>
            <w:tcW w:w="990" w:type="dxa"/>
          </w:tcPr>
          <w:p w:rsidR="006C7B21" w:rsidRPr="00F72A01" w:rsidRDefault="001A4F16" w:rsidP="001A4F16">
            <w:pPr>
              <w:spacing w:after="0" w:line="240" w:lineRule="auto"/>
              <w:rPr>
                <w:rFonts w:ascii="Times New Roman" w:hAnsi="Times New Roman"/>
                <w:sz w:val="24"/>
                <w:szCs w:val="24"/>
                <w:lang w:val="en-US"/>
              </w:rPr>
            </w:pPr>
            <w:r>
              <w:rPr>
                <w:rFonts w:ascii="Times New Roman" w:hAnsi="Times New Roman"/>
                <w:sz w:val="24"/>
                <w:szCs w:val="24"/>
                <w:lang w:val="en-US"/>
              </w:rPr>
              <w:t>10</w:t>
            </w:r>
            <w:r w:rsidR="006C7B21">
              <w:rPr>
                <w:rFonts w:ascii="Times New Roman" w:hAnsi="Times New Roman"/>
                <w:sz w:val="24"/>
                <w:szCs w:val="24"/>
                <w:lang w:val="en-US"/>
              </w:rPr>
              <w:t>.</w:t>
            </w:r>
            <w:r>
              <w:rPr>
                <w:rFonts w:ascii="Times New Roman" w:hAnsi="Times New Roman"/>
                <w:sz w:val="24"/>
                <w:szCs w:val="24"/>
                <w:lang w:val="en-US"/>
              </w:rPr>
              <w:t>1</w:t>
            </w:r>
            <w:r w:rsidR="006C7B21">
              <w:rPr>
                <w:rFonts w:ascii="Times New Roman" w:hAnsi="Times New Roman"/>
                <w:sz w:val="24"/>
                <w:szCs w:val="24"/>
                <w:lang w:val="en-US"/>
              </w:rPr>
              <w:t>.1</w:t>
            </w:r>
          </w:p>
        </w:tc>
        <w:tc>
          <w:tcPr>
            <w:tcW w:w="4396" w:type="dxa"/>
            <w:gridSpan w:val="2"/>
          </w:tcPr>
          <w:p w:rsidR="006C7B21" w:rsidRPr="003F56E7" w:rsidRDefault="006C7B21" w:rsidP="00174B92">
            <w:pPr>
              <w:rPr>
                <w:rFonts w:ascii="Times New Roman" w:hAnsi="Times New Roman"/>
                <w:sz w:val="24"/>
                <w:szCs w:val="24"/>
              </w:rPr>
            </w:pPr>
            <w:r w:rsidRPr="003F56E7">
              <w:rPr>
                <w:rFonts w:ascii="Times New Roman" w:hAnsi="Times New Roman"/>
                <w:sz w:val="24"/>
                <w:szCs w:val="24"/>
              </w:rPr>
              <w:t>2021 m. biudžeto (SB), mokinio krepšelio (MK), atlyginimo už paslaugas (SP), paramos lėšų tikslingas paskirstymas pagal programas ir panaudojimas įstaigos tikslų įgyvendinimui</w:t>
            </w:r>
          </w:p>
        </w:tc>
        <w:tc>
          <w:tcPr>
            <w:tcW w:w="1844" w:type="dxa"/>
          </w:tcPr>
          <w:p w:rsidR="006C7B21" w:rsidRPr="003F56E7" w:rsidRDefault="006C7B21" w:rsidP="00174B92">
            <w:pPr>
              <w:rPr>
                <w:rFonts w:ascii="Times New Roman" w:hAnsi="Times New Roman"/>
                <w:sz w:val="24"/>
                <w:szCs w:val="24"/>
              </w:rPr>
            </w:pPr>
            <w:r w:rsidRPr="003F56E7">
              <w:rPr>
                <w:rFonts w:ascii="Times New Roman" w:hAnsi="Times New Roman"/>
                <w:sz w:val="24"/>
                <w:szCs w:val="24"/>
              </w:rPr>
              <w:t>A. Degutienė</w:t>
            </w:r>
          </w:p>
          <w:p w:rsidR="006C7B21" w:rsidRPr="003F56E7" w:rsidRDefault="006C7B21" w:rsidP="00174B92">
            <w:pPr>
              <w:rPr>
                <w:rFonts w:ascii="Times New Roman" w:hAnsi="Times New Roman"/>
                <w:sz w:val="24"/>
                <w:szCs w:val="24"/>
              </w:rPr>
            </w:pPr>
            <w:r w:rsidRPr="003F56E7">
              <w:rPr>
                <w:rFonts w:ascii="Times New Roman" w:hAnsi="Times New Roman"/>
                <w:sz w:val="24"/>
                <w:szCs w:val="24"/>
              </w:rPr>
              <w:t>R. Gleb</w:t>
            </w:r>
          </w:p>
        </w:tc>
        <w:tc>
          <w:tcPr>
            <w:tcW w:w="1402" w:type="dxa"/>
            <w:gridSpan w:val="4"/>
          </w:tcPr>
          <w:p w:rsidR="006C7B21" w:rsidRPr="003F56E7" w:rsidRDefault="006C7B21" w:rsidP="00174B92">
            <w:pPr>
              <w:jc w:val="center"/>
              <w:rPr>
                <w:rFonts w:ascii="Times New Roman" w:hAnsi="Times New Roman"/>
                <w:sz w:val="24"/>
                <w:szCs w:val="24"/>
              </w:rPr>
            </w:pPr>
            <w:r w:rsidRPr="003F56E7">
              <w:rPr>
                <w:rFonts w:ascii="Times New Roman" w:hAnsi="Times New Roman"/>
                <w:sz w:val="24"/>
                <w:szCs w:val="24"/>
              </w:rPr>
              <w:t>sausis</w:t>
            </w:r>
          </w:p>
          <w:p w:rsidR="006C7B21" w:rsidRPr="003F56E7" w:rsidRDefault="006C7B21" w:rsidP="00174B92">
            <w:pPr>
              <w:jc w:val="center"/>
              <w:rPr>
                <w:rFonts w:ascii="Times New Roman" w:hAnsi="Times New Roman"/>
                <w:sz w:val="24"/>
                <w:szCs w:val="24"/>
              </w:rPr>
            </w:pPr>
            <w:r w:rsidRPr="003F56E7">
              <w:rPr>
                <w:rFonts w:ascii="Times New Roman" w:hAnsi="Times New Roman"/>
                <w:sz w:val="24"/>
                <w:szCs w:val="24"/>
              </w:rPr>
              <w:t>1 kartą per ketvirtį</w:t>
            </w:r>
          </w:p>
        </w:tc>
        <w:tc>
          <w:tcPr>
            <w:tcW w:w="1864" w:type="dxa"/>
            <w:gridSpan w:val="2"/>
          </w:tcPr>
          <w:p w:rsidR="006C7B21" w:rsidRPr="003F56E7" w:rsidRDefault="006C7B21" w:rsidP="00174B92">
            <w:pPr>
              <w:rPr>
                <w:rFonts w:ascii="Times New Roman" w:hAnsi="Times New Roman"/>
                <w:sz w:val="24"/>
                <w:szCs w:val="24"/>
              </w:rPr>
            </w:pPr>
            <w:r w:rsidRPr="003F56E7">
              <w:rPr>
                <w:rFonts w:ascii="Times New Roman" w:hAnsi="Times New Roman"/>
                <w:sz w:val="24"/>
                <w:szCs w:val="24"/>
              </w:rPr>
              <w:t>Tikslingai panaudotas biudžetas tikslų įgyvendinimui</w:t>
            </w:r>
          </w:p>
        </w:tc>
      </w:tr>
      <w:tr w:rsidR="006C7B21" w:rsidRPr="003F56E7" w:rsidTr="0081798C">
        <w:tblPrEx>
          <w:tblLook w:val="01E0"/>
        </w:tblPrEx>
        <w:tc>
          <w:tcPr>
            <w:tcW w:w="990" w:type="dxa"/>
          </w:tcPr>
          <w:p w:rsidR="006C7B21" w:rsidRPr="00F72A01" w:rsidRDefault="001A4F16" w:rsidP="001A4F16">
            <w:pPr>
              <w:spacing w:after="0" w:line="240" w:lineRule="auto"/>
              <w:rPr>
                <w:rFonts w:ascii="Times New Roman" w:hAnsi="Times New Roman"/>
                <w:sz w:val="24"/>
                <w:szCs w:val="24"/>
                <w:lang w:val="en-US"/>
              </w:rPr>
            </w:pPr>
            <w:r>
              <w:rPr>
                <w:rFonts w:ascii="Times New Roman" w:hAnsi="Times New Roman"/>
                <w:sz w:val="24"/>
                <w:szCs w:val="24"/>
                <w:lang w:val="en-US"/>
              </w:rPr>
              <w:t>10</w:t>
            </w:r>
            <w:r w:rsidR="006C7B21">
              <w:rPr>
                <w:rFonts w:ascii="Times New Roman" w:hAnsi="Times New Roman"/>
                <w:sz w:val="24"/>
                <w:szCs w:val="24"/>
                <w:lang w:val="en-US"/>
              </w:rPr>
              <w:t>.</w:t>
            </w:r>
            <w:r>
              <w:rPr>
                <w:rFonts w:ascii="Times New Roman" w:hAnsi="Times New Roman"/>
                <w:sz w:val="24"/>
                <w:szCs w:val="24"/>
                <w:lang w:val="en-US"/>
              </w:rPr>
              <w:t>1</w:t>
            </w:r>
            <w:r w:rsidR="006C7B21">
              <w:rPr>
                <w:rFonts w:ascii="Times New Roman" w:hAnsi="Times New Roman"/>
                <w:sz w:val="24"/>
                <w:szCs w:val="24"/>
                <w:lang w:val="en-US"/>
              </w:rPr>
              <w:t>.2</w:t>
            </w:r>
          </w:p>
        </w:tc>
        <w:tc>
          <w:tcPr>
            <w:tcW w:w="4396" w:type="dxa"/>
            <w:gridSpan w:val="2"/>
          </w:tcPr>
          <w:p w:rsidR="006C7B21" w:rsidRPr="003F56E7" w:rsidRDefault="006C7B21" w:rsidP="00174B92">
            <w:pPr>
              <w:spacing w:after="0"/>
              <w:rPr>
                <w:rFonts w:ascii="Times New Roman" w:hAnsi="Times New Roman"/>
                <w:sz w:val="24"/>
                <w:szCs w:val="24"/>
              </w:rPr>
            </w:pPr>
            <w:r w:rsidRPr="003F56E7">
              <w:rPr>
                <w:rFonts w:ascii="Times New Roman" w:hAnsi="Times New Roman"/>
                <w:sz w:val="24"/>
                <w:szCs w:val="24"/>
              </w:rPr>
              <w:t>Lopšelio – darželio funkcionavimo užtikrinimas: šildymas, elektra, vandentiekis, kanalizacija, signalizacija, vėdinimas, priešgaisrinė signalizacija - priežiūra ir remontas</w:t>
            </w:r>
          </w:p>
        </w:tc>
        <w:tc>
          <w:tcPr>
            <w:tcW w:w="1844" w:type="dxa"/>
          </w:tcPr>
          <w:p w:rsidR="006C7B21" w:rsidRPr="003F56E7" w:rsidRDefault="006C7B21" w:rsidP="00174B92">
            <w:pPr>
              <w:spacing w:after="0"/>
              <w:rPr>
                <w:rFonts w:ascii="Times New Roman" w:hAnsi="Times New Roman"/>
                <w:sz w:val="24"/>
                <w:szCs w:val="24"/>
              </w:rPr>
            </w:pPr>
            <w:r w:rsidRPr="003F56E7">
              <w:rPr>
                <w:rFonts w:ascii="Times New Roman" w:hAnsi="Times New Roman"/>
                <w:sz w:val="24"/>
                <w:szCs w:val="24"/>
              </w:rPr>
              <w:t>A. Degutienė</w:t>
            </w:r>
          </w:p>
          <w:p w:rsidR="006C7B21" w:rsidRPr="003F56E7" w:rsidRDefault="006C7B21" w:rsidP="00174B92">
            <w:pPr>
              <w:spacing w:after="0"/>
              <w:rPr>
                <w:rFonts w:ascii="Times New Roman" w:hAnsi="Times New Roman"/>
                <w:sz w:val="24"/>
                <w:szCs w:val="24"/>
              </w:rPr>
            </w:pPr>
            <w:r w:rsidRPr="003F56E7">
              <w:rPr>
                <w:rFonts w:ascii="Times New Roman" w:hAnsi="Times New Roman"/>
                <w:sz w:val="24"/>
                <w:szCs w:val="24"/>
              </w:rPr>
              <w:t>V. Macijevska</w:t>
            </w:r>
          </w:p>
          <w:p w:rsidR="006C7B21" w:rsidRPr="003F56E7" w:rsidRDefault="006C7B21" w:rsidP="00174B92">
            <w:pPr>
              <w:spacing w:after="0" w:line="360" w:lineRule="auto"/>
              <w:rPr>
                <w:rFonts w:ascii="Times New Roman" w:hAnsi="Times New Roman"/>
                <w:sz w:val="24"/>
                <w:szCs w:val="24"/>
              </w:rPr>
            </w:pPr>
          </w:p>
        </w:tc>
        <w:tc>
          <w:tcPr>
            <w:tcW w:w="1402" w:type="dxa"/>
            <w:gridSpan w:val="4"/>
          </w:tcPr>
          <w:p w:rsidR="006C7B21" w:rsidRPr="003F56E7" w:rsidRDefault="006C7B21" w:rsidP="00174B92">
            <w:pPr>
              <w:spacing w:after="0" w:line="360" w:lineRule="auto"/>
              <w:jc w:val="center"/>
              <w:rPr>
                <w:rFonts w:ascii="Times New Roman" w:hAnsi="Times New Roman"/>
                <w:sz w:val="24"/>
                <w:szCs w:val="24"/>
              </w:rPr>
            </w:pPr>
            <w:r w:rsidRPr="003F56E7">
              <w:rPr>
                <w:rFonts w:ascii="Times New Roman" w:hAnsi="Times New Roman"/>
                <w:sz w:val="24"/>
                <w:szCs w:val="24"/>
              </w:rPr>
              <w:t>per metus</w:t>
            </w:r>
          </w:p>
        </w:tc>
        <w:tc>
          <w:tcPr>
            <w:tcW w:w="1864" w:type="dxa"/>
            <w:gridSpan w:val="2"/>
          </w:tcPr>
          <w:p w:rsidR="006C7B21" w:rsidRPr="003F56E7" w:rsidRDefault="006C7B21" w:rsidP="00174B92">
            <w:pPr>
              <w:spacing w:after="0"/>
              <w:rPr>
                <w:rFonts w:ascii="Times New Roman" w:hAnsi="Times New Roman"/>
                <w:sz w:val="24"/>
                <w:szCs w:val="24"/>
              </w:rPr>
            </w:pPr>
            <w:r w:rsidRPr="003F56E7">
              <w:rPr>
                <w:rFonts w:ascii="Times New Roman" w:hAnsi="Times New Roman"/>
                <w:sz w:val="24"/>
                <w:szCs w:val="24"/>
              </w:rPr>
              <w:t>Higienos normų vykdymo garantavimas</w:t>
            </w:r>
          </w:p>
        </w:tc>
      </w:tr>
      <w:tr w:rsidR="006C7B21" w:rsidRPr="003F56E7" w:rsidTr="0081798C">
        <w:tblPrEx>
          <w:tblLook w:val="01E0"/>
        </w:tblPrEx>
        <w:trPr>
          <w:trHeight w:val="570"/>
        </w:trPr>
        <w:tc>
          <w:tcPr>
            <w:tcW w:w="990" w:type="dxa"/>
          </w:tcPr>
          <w:p w:rsidR="006C7B21" w:rsidRPr="00F72A01" w:rsidRDefault="001A4F16" w:rsidP="001A4F16">
            <w:pPr>
              <w:spacing w:after="0" w:line="240" w:lineRule="auto"/>
              <w:rPr>
                <w:rFonts w:ascii="Times New Roman" w:hAnsi="Times New Roman"/>
                <w:sz w:val="24"/>
                <w:szCs w:val="24"/>
                <w:lang w:val="en-US"/>
              </w:rPr>
            </w:pPr>
            <w:r>
              <w:rPr>
                <w:rFonts w:ascii="Times New Roman" w:hAnsi="Times New Roman"/>
                <w:sz w:val="24"/>
                <w:szCs w:val="24"/>
                <w:lang w:val="en-US"/>
              </w:rPr>
              <w:t>10</w:t>
            </w:r>
            <w:r w:rsidR="006C7B21">
              <w:rPr>
                <w:rFonts w:ascii="Times New Roman" w:hAnsi="Times New Roman"/>
                <w:sz w:val="24"/>
                <w:szCs w:val="24"/>
                <w:lang w:val="en-US"/>
              </w:rPr>
              <w:t>.</w:t>
            </w:r>
            <w:r>
              <w:rPr>
                <w:rFonts w:ascii="Times New Roman" w:hAnsi="Times New Roman"/>
                <w:sz w:val="24"/>
                <w:szCs w:val="24"/>
                <w:lang w:val="en-US"/>
              </w:rPr>
              <w:t>1</w:t>
            </w:r>
            <w:r w:rsidR="006C7B21">
              <w:rPr>
                <w:rFonts w:ascii="Times New Roman" w:hAnsi="Times New Roman"/>
                <w:sz w:val="24"/>
                <w:szCs w:val="24"/>
                <w:lang w:val="en-US"/>
              </w:rPr>
              <w:t>.3.</w:t>
            </w:r>
          </w:p>
        </w:tc>
        <w:tc>
          <w:tcPr>
            <w:tcW w:w="4396" w:type="dxa"/>
            <w:gridSpan w:val="2"/>
          </w:tcPr>
          <w:p w:rsidR="006C7B21" w:rsidRPr="003F56E7" w:rsidRDefault="006C7B21" w:rsidP="00174B92">
            <w:pPr>
              <w:spacing w:after="0"/>
              <w:rPr>
                <w:rFonts w:ascii="Times New Roman" w:hAnsi="Times New Roman"/>
                <w:sz w:val="24"/>
                <w:szCs w:val="24"/>
              </w:rPr>
            </w:pPr>
            <w:r w:rsidRPr="003F56E7">
              <w:rPr>
                <w:rFonts w:ascii="Times New Roman" w:hAnsi="Times New Roman"/>
                <w:sz w:val="24"/>
                <w:szCs w:val="24"/>
              </w:rPr>
              <w:t>Materialiojo turto, įrengimų remontas</w:t>
            </w:r>
          </w:p>
          <w:p w:rsidR="006C7B21" w:rsidRPr="003F56E7" w:rsidRDefault="006C7B21" w:rsidP="00174B92">
            <w:pPr>
              <w:spacing w:after="0"/>
              <w:rPr>
                <w:rFonts w:ascii="Times New Roman" w:hAnsi="Times New Roman"/>
                <w:sz w:val="24"/>
                <w:szCs w:val="24"/>
              </w:rPr>
            </w:pPr>
          </w:p>
        </w:tc>
        <w:tc>
          <w:tcPr>
            <w:tcW w:w="1844" w:type="dxa"/>
          </w:tcPr>
          <w:p w:rsidR="006C7B21" w:rsidRPr="003F56E7" w:rsidRDefault="006C7B21" w:rsidP="00174B92">
            <w:pPr>
              <w:spacing w:after="0" w:line="360" w:lineRule="auto"/>
              <w:rPr>
                <w:rFonts w:ascii="Times New Roman" w:hAnsi="Times New Roman"/>
                <w:sz w:val="24"/>
                <w:szCs w:val="24"/>
              </w:rPr>
            </w:pPr>
            <w:r w:rsidRPr="003F56E7">
              <w:rPr>
                <w:rFonts w:ascii="Times New Roman" w:hAnsi="Times New Roman"/>
                <w:sz w:val="24"/>
                <w:szCs w:val="24"/>
              </w:rPr>
              <w:t>V. Macijevska</w:t>
            </w:r>
          </w:p>
        </w:tc>
        <w:tc>
          <w:tcPr>
            <w:tcW w:w="1402" w:type="dxa"/>
            <w:gridSpan w:val="4"/>
          </w:tcPr>
          <w:p w:rsidR="006C7B21" w:rsidRPr="003F56E7" w:rsidRDefault="006C7B21" w:rsidP="00174B92">
            <w:pPr>
              <w:spacing w:after="0" w:line="360" w:lineRule="auto"/>
              <w:jc w:val="center"/>
              <w:rPr>
                <w:rFonts w:ascii="Times New Roman" w:hAnsi="Times New Roman"/>
                <w:sz w:val="24"/>
                <w:szCs w:val="24"/>
              </w:rPr>
            </w:pPr>
            <w:r w:rsidRPr="003F56E7">
              <w:rPr>
                <w:rFonts w:ascii="Times New Roman" w:hAnsi="Times New Roman"/>
                <w:sz w:val="24"/>
                <w:szCs w:val="24"/>
              </w:rPr>
              <w:t>per metus</w:t>
            </w:r>
          </w:p>
        </w:tc>
        <w:tc>
          <w:tcPr>
            <w:tcW w:w="1864" w:type="dxa"/>
            <w:gridSpan w:val="2"/>
          </w:tcPr>
          <w:p w:rsidR="006C7B21" w:rsidRPr="003F56E7" w:rsidRDefault="006C7B21" w:rsidP="00174B92">
            <w:pPr>
              <w:spacing w:after="0"/>
              <w:rPr>
                <w:rFonts w:ascii="Times New Roman" w:hAnsi="Times New Roman"/>
                <w:sz w:val="24"/>
                <w:szCs w:val="24"/>
              </w:rPr>
            </w:pPr>
            <w:r w:rsidRPr="003F56E7">
              <w:rPr>
                <w:rFonts w:ascii="Times New Roman" w:hAnsi="Times New Roman"/>
                <w:sz w:val="24"/>
                <w:szCs w:val="24"/>
              </w:rPr>
              <w:t>Saugios aplinkos</w:t>
            </w:r>
          </w:p>
        </w:tc>
      </w:tr>
      <w:tr w:rsidR="006C7B21" w:rsidRPr="003F56E7" w:rsidTr="0081798C">
        <w:tblPrEx>
          <w:tblLook w:val="01E0"/>
        </w:tblPrEx>
        <w:tc>
          <w:tcPr>
            <w:tcW w:w="990" w:type="dxa"/>
          </w:tcPr>
          <w:p w:rsidR="006C7B21" w:rsidRPr="00F72A01" w:rsidRDefault="001A4F16" w:rsidP="001A4F16">
            <w:pPr>
              <w:spacing w:after="0" w:line="240" w:lineRule="auto"/>
              <w:rPr>
                <w:rFonts w:ascii="Times New Roman" w:hAnsi="Times New Roman"/>
                <w:sz w:val="24"/>
                <w:szCs w:val="24"/>
              </w:rPr>
            </w:pPr>
            <w:r>
              <w:rPr>
                <w:rFonts w:ascii="Times New Roman" w:hAnsi="Times New Roman"/>
                <w:sz w:val="24"/>
                <w:szCs w:val="24"/>
              </w:rPr>
              <w:t>10</w:t>
            </w:r>
            <w:r w:rsidR="006C7B21">
              <w:rPr>
                <w:rFonts w:ascii="Times New Roman" w:hAnsi="Times New Roman"/>
                <w:sz w:val="24"/>
                <w:szCs w:val="24"/>
              </w:rPr>
              <w:t>.</w:t>
            </w:r>
            <w:r>
              <w:rPr>
                <w:rFonts w:ascii="Times New Roman" w:hAnsi="Times New Roman"/>
                <w:sz w:val="24"/>
                <w:szCs w:val="24"/>
              </w:rPr>
              <w:t>1</w:t>
            </w:r>
            <w:r w:rsidR="006C7B21">
              <w:rPr>
                <w:rFonts w:ascii="Times New Roman" w:hAnsi="Times New Roman"/>
                <w:sz w:val="24"/>
                <w:szCs w:val="24"/>
              </w:rPr>
              <w:t>.4.</w:t>
            </w:r>
          </w:p>
        </w:tc>
        <w:tc>
          <w:tcPr>
            <w:tcW w:w="4396" w:type="dxa"/>
            <w:gridSpan w:val="2"/>
          </w:tcPr>
          <w:p w:rsidR="006C7B21" w:rsidRPr="003F56E7" w:rsidRDefault="006C7B21" w:rsidP="00174B92">
            <w:pPr>
              <w:spacing w:after="0"/>
              <w:rPr>
                <w:rFonts w:ascii="Times New Roman" w:hAnsi="Times New Roman"/>
                <w:sz w:val="24"/>
                <w:szCs w:val="24"/>
              </w:rPr>
            </w:pPr>
            <w:r w:rsidRPr="003F56E7">
              <w:rPr>
                <w:rFonts w:ascii="Times New Roman" w:hAnsi="Times New Roman"/>
                <w:sz w:val="24"/>
                <w:szCs w:val="24"/>
              </w:rPr>
              <w:t>2021 m. pirkimų plano parengimas pagal atliktas pedagogų ir personalo apklausas</w:t>
            </w:r>
          </w:p>
        </w:tc>
        <w:tc>
          <w:tcPr>
            <w:tcW w:w="1844" w:type="dxa"/>
          </w:tcPr>
          <w:p w:rsidR="006C7B21" w:rsidRPr="003F56E7" w:rsidRDefault="006C7B21" w:rsidP="00174B92">
            <w:pPr>
              <w:spacing w:after="0"/>
              <w:rPr>
                <w:rFonts w:ascii="Times New Roman" w:hAnsi="Times New Roman"/>
                <w:sz w:val="24"/>
                <w:szCs w:val="24"/>
              </w:rPr>
            </w:pPr>
            <w:r w:rsidRPr="003F56E7">
              <w:rPr>
                <w:rFonts w:ascii="Times New Roman" w:hAnsi="Times New Roman"/>
                <w:sz w:val="24"/>
                <w:szCs w:val="24"/>
              </w:rPr>
              <w:t>V. Macijevska</w:t>
            </w:r>
          </w:p>
          <w:p w:rsidR="006C7B21" w:rsidRPr="003F56E7" w:rsidRDefault="006C7B21" w:rsidP="00174B92">
            <w:pPr>
              <w:spacing w:after="0"/>
              <w:rPr>
                <w:rFonts w:ascii="Times New Roman" w:hAnsi="Times New Roman"/>
                <w:sz w:val="24"/>
                <w:szCs w:val="24"/>
              </w:rPr>
            </w:pPr>
            <w:r w:rsidRPr="003F56E7">
              <w:rPr>
                <w:rFonts w:ascii="Times New Roman" w:hAnsi="Times New Roman"/>
                <w:sz w:val="24"/>
                <w:szCs w:val="24"/>
              </w:rPr>
              <w:t>A. Degutienė</w:t>
            </w:r>
          </w:p>
          <w:p w:rsidR="006C7B21" w:rsidRPr="003F56E7" w:rsidRDefault="006C7B21" w:rsidP="00174B92">
            <w:pPr>
              <w:spacing w:after="0"/>
              <w:rPr>
                <w:rFonts w:ascii="Times New Roman" w:hAnsi="Times New Roman"/>
                <w:sz w:val="24"/>
                <w:szCs w:val="24"/>
              </w:rPr>
            </w:pPr>
            <w:r w:rsidRPr="003F56E7">
              <w:rPr>
                <w:rFonts w:ascii="Times New Roman" w:hAnsi="Times New Roman"/>
                <w:sz w:val="24"/>
                <w:szCs w:val="24"/>
              </w:rPr>
              <w:t>R. Gleb</w:t>
            </w:r>
          </w:p>
        </w:tc>
        <w:tc>
          <w:tcPr>
            <w:tcW w:w="1402" w:type="dxa"/>
            <w:gridSpan w:val="4"/>
          </w:tcPr>
          <w:p w:rsidR="006C7B21" w:rsidRPr="003F56E7" w:rsidRDefault="006C7B21" w:rsidP="00174B92">
            <w:pPr>
              <w:spacing w:after="0"/>
              <w:jc w:val="center"/>
              <w:rPr>
                <w:rFonts w:ascii="Times New Roman" w:hAnsi="Times New Roman"/>
                <w:sz w:val="24"/>
                <w:szCs w:val="24"/>
              </w:rPr>
            </w:pPr>
            <w:r w:rsidRPr="003F56E7">
              <w:rPr>
                <w:rFonts w:ascii="Times New Roman" w:hAnsi="Times New Roman"/>
                <w:sz w:val="24"/>
                <w:szCs w:val="24"/>
              </w:rPr>
              <w:t>vasaris</w:t>
            </w:r>
          </w:p>
        </w:tc>
        <w:tc>
          <w:tcPr>
            <w:tcW w:w="1864" w:type="dxa"/>
            <w:gridSpan w:val="2"/>
          </w:tcPr>
          <w:p w:rsidR="006C7B21" w:rsidRPr="003F56E7" w:rsidRDefault="006C7B21" w:rsidP="00174B92">
            <w:pPr>
              <w:spacing w:after="0"/>
              <w:rPr>
                <w:rFonts w:ascii="Times New Roman" w:hAnsi="Times New Roman"/>
                <w:sz w:val="24"/>
                <w:szCs w:val="24"/>
              </w:rPr>
            </w:pPr>
            <w:r w:rsidRPr="003F56E7">
              <w:rPr>
                <w:rFonts w:ascii="Times New Roman" w:hAnsi="Times New Roman"/>
                <w:sz w:val="24"/>
                <w:szCs w:val="24"/>
              </w:rPr>
              <w:t>Racionaliai panaudotos l/d lėšos</w:t>
            </w:r>
          </w:p>
        </w:tc>
      </w:tr>
      <w:tr w:rsidR="006C7B21" w:rsidRPr="003F56E7" w:rsidTr="0081798C">
        <w:tblPrEx>
          <w:tblLook w:val="01E0"/>
        </w:tblPrEx>
        <w:tc>
          <w:tcPr>
            <w:tcW w:w="990" w:type="dxa"/>
          </w:tcPr>
          <w:p w:rsidR="006C7B21" w:rsidRPr="00F72A01" w:rsidRDefault="001A4F16" w:rsidP="001A4F16">
            <w:pPr>
              <w:spacing w:after="0" w:line="240" w:lineRule="auto"/>
              <w:rPr>
                <w:rFonts w:ascii="Times New Roman" w:hAnsi="Times New Roman"/>
                <w:sz w:val="24"/>
                <w:szCs w:val="24"/>
              </w:rPr>
            </w:pPr>
            <w:r>
              <w:rPr>
                <w:rFonts w:ascii="Times New Roman" w:hAnsi="Times New Roman"/>
                <w:sz w:val="24"/>
                <w:szCs w:val="24"/>
              </w:rPr>
              <w:t>10</w:t>
            </w:r>
            <w:r w:rsidR="006C7B21">
              <w:rPr>
                <w:rFonts w:ascii="Times New Roman" w:hAnsi="Times New Roman"/>
                <w:sz w:val="24"/>
                <w:szCs w:val="24"/>
              </w:rPr>
              <w:t>.</w:t>
            </w:r>
            <w:r>
              <w:rPr>
                <w:rFonts w:ascii="Times New Roman" w:hAnsi="Times New Roman"/>
                <w:sz w:val="24"/>
                <w:szCs w:val="24"/>
              </w:rPr>
              <w:t>1</w:t>
            </w:r>
            <w:r w:rsidR="006C7B21">
              <w:rPr>
                <w:rFonts w:ascii="Times New Roman" w:hAnsi="Times New Roman"/>
                <w:sz w:val="24"/>
                <w:szCs w:val="24"/>
              </w:rPr>
              <w:t>.5.</w:t>
            </w:r>
          </w:p>
        </w:tc>
        <w:tc>
          <w:tcPr>
            <w:tcW w:w="4396" w:type="dxa"/>
            <w:gridSpan w:val="2"/>
          </w:tcPr>
          <w:p w:rsidR="006C7B21" w:rsidRPr="003F56E7" w:rsidRDefault="006C7B21" w:rsidP="00174B92">
            <w:pPr>
              <w:spacing w:after="0"/>
              <w:rPr>
                <w:rFonts w:ascii="Times New Roman" w:hAnsi="Times New Roman"/>
                <w:sz w:val="24"/>
                <w:szCs w:val="24"/>
              </w:rPr>
            </w:pPr>
            <w:r w:rsidRPr="003F56E7">
              <w:rPr>
                <w:rFonts w:ascii="Times New Roman" w:hAnsi="Times New Roman"/>
                <w:sz w:val="24"/>
                <w:szCs w:val="24"/>
              </w:rPr>
              <w:t xml:space="preserve">Lopšelio – darželio 2021 m. veiklos plano aptarimas, tvirtinimas </w:t>
            </w:r>
          </w:p>
        </w:tc>
        <w:tc>
          <w:tcPr>
            <w:tcW w:w="1844" w:type="dxa"/>
          </w:tcPr>
          <w:p w:rsidR="006C7B21" w:rsidRPr="003F56E7" w:rsidRDefault="006C7B21" w:rsidP="00174B92">
            <w:pPr>
              <w:spacing w:after="0"/>
              <w:rPr>
                <w:rFonts w:ascii="Times New Roman" w:hAnsi="Times New Roman"/>
                <w:sz w:val="24"/>
                <w:szCs w:val="24"/>
              </w:rPr>
            </w:pPr>
            <w:r w:rsidRPr="003F56E7">
              <w:rPr>
                <w:rFonts w:ascii="Times New Roman" w:hAnsi="Times New Roman"/>
                <w:sz w:val="24"/>
                <w:szCs w:val="24"/>
              </w:rPr>
              <w:t>A. Degutienė</w:t>
            </w:r>
          </w:p>
          <w:p w:rsidR="006C7B21" w:rsidRPr="003F56E7" w:rsidRDefault="006C7B21" w:rsidP="00174B92">
            <w:pPr>
              <w:spacing w:after="0" w:line="360" w:lineRule="auto"/>
              <w:rPr>
                <w:rFonts w:ascii="Times New Roman" w:hAnsi="Times New Roman"/>
                <w:sz w:val="24"/>
                <w:szCs w:val="24"/>
              </w:rPr>
            </w:pPr>
          </w:p>
        </w:tc>
        <w:tc>
          <w:tcPr>
            <w:tcW w:w="1402" w:type="dxa"/>
            <w:gridSpan w:val="4"/>
          </w:tcPr>
          <w:p w:rsidR="006C7B21" w:rsidRPr="003F56E7" w:rsidRDefault="006C7B21" w:rsidP="00174B92">
            <w:pPr>
              <w:spacing w:after="0" w:line="360" w:lineRule="auto"/>
              <w:jc w:val="center"/>
              <w:rPr>
                <w:rFonts w:ascii="Times New Roman" w:hAnsi="Times New Roman"/>
                <w:sz w:val="24"/>
                <w:szCs w:val="24"/>
              </w:rPr>
            </w:pPr>
            <w:r w:rsidRPr="003F56E7">
              <w:rPr>
                <w:rFonts w:ascii="Times New Roman" w:hAnsi="Times New Roman"/>
                <w:sz w:val="24"/>
                <w:szCs w:val="24"/>
              </w:rPr>
              <w:t>sausis</w:t>
            </w:r>
          </w:p>
        </w:tc>
        <w:tc>
          <w:tcPr>
            <w:tcW w:w="1864" w:type="dxa"/>
            <w:gridSpan w:val="2"/>
          </w:tcPr>
          <w:p w:rsidR="006C7B21" w:rsidRPr="003F56E7" w:rsidRDefault="006C7B21" w:rsidP="00174B92">
            <w:pPr>
              <w:spacing w:after="0"/>
              <w:rPr>
                <w:rFonts w:ascii="Times New Roman" w:hAnsi="Times New Roman"/>
                <w:sz w:val="24"/>
                <w:szCs w:val="24"/>
              </w:rPr>
            </w:pPr>
            <w:r w:rsidRPr="003F56E7">
              <w:rPr>
                <w:rFonts w:ascii="Times New Roman" w:hAnsi="Times New Roman"/>
                <w:sz w:val="24"/>
                <w:szCs w:val="24"/>
              </w:rPr>
              <w:t xml:space="preserve">Nuosekliai įgyvendinta strategija </w:t>
            </w:r>
          </w:p>
        </w:tc>
      </w:tr>
      <w:tr w:rsidR="006C7B21" w:rsidRPr="003F56E7" w:rsidTr="0081798C">
        <w:tblPrEx>
          <w:tblLook w:val="01E0"/>
        </w:tblPrEx>
        <w:tc>
          <w:tcPr>
            <w:tcW w:w="990" w:type="dxa"/>
          </w:tcPr>
          <w:p w:rsidR="006C7B21" w:rsidRPr="00F72A01" w:rsidRDefault="001A4F16" w:rsidP="001A4F16">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10</w:t>
            </w:r>
            <w:r w:rsidR="006C7B21">
              <w:rPr>
                <w:rFonts w:ascii="Times New Roman" w:hAnsi="Times New Roman"/>
                <w:sz w:val="24"/>
                <w:szCs w:val="24"/>
                <w:lang w:val="en-US"/>
              </w:rPr>
              <w:t>.</w:t>
            </w:r>
            <w:r>
              <w:rPr>
                <w:rFonts w:ascii="Times New Roman" w:hAnsi="Times New Roman"/>
                <w:sz w:val="24"/>
                <w:szCs w:val="24"/>
                <w:lang w:val="en-US"/>
              </w:rPr>
              <w:t>1</w:t>
            </w:r>
            <w:r w:rsidR="006C7B21">
              <w:rPr>
                <w:rFonts w:ascii="Times New Roman" w:hAnsi="Times New Roman"/>
                <w:sz w:val="24"/>
                <w:szCs w:val="24"/>
                <w:lang w:val="en-US"/>
              </w:rPr>
              <w:t>.6</w:t>
            </w:r>
          </w:p>
        </w:tc>
        <w:tc>
          <w:tcPr>
            <w:tcW w:w="4396" w:type="dxa"/>
            <w:gridSpan w:val="2"/>
          </w:tcPr>
          <w:p w:rsidR="006C7B21" w:rsidRPr="003F56E7" w:rsidRDefault="006C7B21" w:rsidP="00174B92">
            <w:pPr>
              <w:spacing w:after="0"/>
              <w:rPr>
                <w:rFonts w:ascii="Times New Roman" w:hAnsi="Times New Roman"/>
                <w:sz w:val="24"/>
                <w:szCs w:val="24"/>
              </w:rPr>
            </w:pPr>
            <w:r w:rsidRPr="003F56E7">
              <w:rPr>
                <w:rFonts w:ascii="Times New Roman" w:hAnsi="Times New Roman"/>
                <w:sz w:val="24"/>
                <w:szCs w:val="24"/>
              </w:rPr>
              <w:t>Lopšelio – darželio 2020-2022 m. strateginio plano  aptarimas, tvirtinimas</w:t>
            </w:r>
          </w:p>
        </w:tc>
        <w:tc>
          <w:tcPr>
            <w:tcW w:w="1844" w:type="dxa"/>
          </w:tcPr>
          <w:p w:rsidR="006C7B21" w:rsidRPr="003F56E7" w:rsidRDefault="006C7B21" w:rsidP="00174B92">
            <w:pPr>
              <w:spacing w:after="0"/>
              <w:rPr>
                <w:rFonts w:ascii="Times New Roman" w:hAnsi="Times New Roman"/>
                <w:sz w:val="24"/>
                <w:szCs w:val="24"/>
              </w:rPr>
            </w:pPr>
            <w:r w:rsidRPr="003F56E7">
              <w:rPr>
                <w:rFonts w:ascii="Times New Roman" w:hAnsi="Times New Roman"/>
                <w:sz w:val="24"/>
                <w:szCs w:val="24"/>
              </w:rPr>
              <w:t>A. Degutienė</w:t>
            </w:r>
          </w:p>
          <w:p w:rsidR="006C7B21" w:rsidRPr="003F56E7" w:rsidRDefault="006C7B21" w:rsidP="00174B92">
            <w:pPr>
              <w:spacing w:after="0" w:line="360" w:lineRule="auto"/>
              <w:rPr>
                <w:rFonts w:ascii="Times New Roman" w:hAnsi="Times New Roman"/>
                <w:sz w:val="24"/>
                <w:szCs w:val="24"/>
              </w:rPr>
            </w:pPr>
          </w:p>
        </w:tc>
        <w:tc>
          <w:tcPr>
            <w:tcW w:w="1402" w:type="dxa"/>
            <w:gridSpan w:val="4"/>
          </w:tcPr>
          <w:p w:rsidR="006C7B21" w:rsidRPr="003F56E7" w:rsidRDefault="006C7B21" w:rsidP="00174B92">
            <w:pPr>
              <w:spacing w:after="0" w:line="360" w:lineRule="auto"/>
              <w:jc w:val="center"/>
              <w:rPr>
                <w:rFonts w:ascii="Times New Roman" w:hAnsi="Times New Roman"/>
                <w:sz w:val="24"/>
                <w:szCs w:val="24"/>
              </w:rPr>
            </w:pPr>
            <w:r w:rsidRPr="003F56E7">
              <w:rPr>
                <w:rFonts w:ascii="Times New Roman" w:hAnsi="Times New Roman"/>
                <w:sz w:val="24"/>
                <w:szCs w:val="24"/>
              </w:rPr>
              <w:t>sausis</w:t>
            </w:r>
          </w:p>
        </w:tc>
        <w:tc>
          <w:tcPr>
            <w:tcW w:w="1864" w:type="dxa"/>
            <w:gridSpan w:val="2"/>
          </w:tcPr>
          <w:p w:rsidR="006C7B21" w:rsidRPr="003F56E7" w:rsidRDefault="006C7B21" w:rsidP="00174B92">
            <w:pPr>
              <w:spacing w:after="0"/>
              <w:rPr>
                <w:rFonts w:ascii="Times New Roman" w:hAnsi="Times New Roman"/>
                <w:sz w:val="24"/>
                <w:szCs w:val="24"/>
              </w:rPr>
            </w:pPr>
          </w:p>
        </w:tc>
      </w:tr>
      <w:tr w:rsidR="006C7B21" w:rsidRPr="003F56E7" w:rsidTr="0081798C">
        <w:tblPrEx>
          <w:tblLook w:val="01E0"/>
        </w:tblPrEx>
        <w:tc>
          <w:tcPr>
            <w:tcW w:w="990" w:type="dxa"/>
          </w:tcPr>
          <w:p w:rsidR="006C7B21" w:rsidRPr="00F72A01" w:rsidRDefault="001A4F16" w:rsidP="001A4F16">
            <w:pPr>
              <w:spacing w:after="0" w:line="240" w:lineRule="auto"/>
              <w:rPr>
                <w:rFonts w:ascii="Times New Roman" w:hAnsi="Times New Roman"/>
                <w:sz w:val="24"/>
                <w:szCs w:val="24"/>
                <w:lang w:val="en-US"/>
              </w:rPr>
            </w:pPr>
            <w:r>
              <w:rPr>
                <w:rFonts w:ascii="Times New Roman" w:hAnsi="Times New Roman"/>
                <w:sz w:val="24"/>
                <w:szCs w:val="24"/>
                <w:lang w:val="en-US"/>
              </w:rPr>
              <w:t>10</w:t>
            </w:r>
            <w:r w:rsidR="006C7B21">
              <w:rPr>
                <w:rFonts w:ascii="Times New Roman" w:hAnsi="Times New Roman"/>
                <w:sz w:val="24"/>
                <w:szCs w:val="24"/>
                <w:lang w:val="en-US"/>
              </w:rPr>
              <w:t>.</w:t>
            </w:r>
            <w:r>
              <w:rPr>
                <w:rFonts w:ascii="Times New Roman" w:hAnsi="Times New Roman"/>
                <w:sz w:val="24"/>
                <w:szCs w:val="24"/>
                <w:lang w:val="en-US"/>
              </w:rPr>
              <w:t>1</w:t>
            </w:r>
            <w:r w:rsidR="006C7B21">
              <w:rPr>
                <w:rFonts w:ascii="Times New Roman" w:hAnsi="Times New Roman"/>
                <w:sz w:val="24"/>
                <w:szCs w:val="24"/>
                <w:lang w:val="en-US"/>
              </w:rPr>
              <w:t>.7.</w:t>
            </w:r>
          </w:p>
        </w:tc>
        <w:tc>
          <w:tcPr>
            <w:tcW w:w="4396" w:type="dxa"/>
            <w:gridSpan w:val="2"/>
          </w:tcPr>
          <w:p w:rsidR="006C7B21" w:rsidRPr="003F56E7" w:rsidRDefault="006C7B21" w:rsidP="00174B92">
            <w:pPr>
              <w:spacing w:after="0"/>
              <w:rPr>
                <w:rFonts w:ascii="Times New Roman" w:hAnsi="Times New Roman"/>
                <w:sz w:val="24"/>
                <w:szCs w:val="24"/>
              </w:rPr>
            </w:pPr>
            <w:r w:rsidRPr="003F56E7">
              <w:rPr>
                <w:rFonts w:ascii="Times New Roman" w:hAnsi="Times New Roman"/>
                <w:sz w:val="24"/>
                <w:szCs w:val="24"/>
              </w:rPr>
              <w:t>Metiniai pokalbiai su pedagogais ir personalu, 2020 m. užduočių įvykdymo aptarimas ir užduočių skyrimas 2021 m.</w:t>
            </w:r>
          </w:p>
        </w:tc>
        <w:tc>
          <w:tcPr>
            <w:tcW w:w="1844" w:type="dxa"/>
          </w:tcPr>
          <w:p w:rsidR="006C7B21" w:rsidRPr="003F56E7" w:rsidRDefault="006C7B21" w:rsidP="00174B92">
            <w:pPr>
              <w:spacing w:after="0"/>
              <w:rPr>
                <w:rFonts w:ascii="Times New Roman" w:hAnsi="Times New Roman"/>
                <w:sz w:val="24"/>
                <w:szCs w:val="24"/>
              </w:rPr>
            </w:pPr>
            <w:r w:rsidRPr="003F56E7">
              <w:rPr>
                <w:rFonts w:ascii="Times New Roman" w:hAnsi="Times New Roman"/>
                <w:sz w:val="24"/>
                <w:szCs w:val="24"/>
              </w:rPr>
              <w:t>A. Degutienė</w:t>
            </w:r>
          </w:p>
          <w:p w:rsidR="006C7B21" w:rsidRPr="003F56E7" w:rsidRDefault="006C7B21" w:rsidP="00174B92">
            <w:pPr>
              <w:spacing w:after="0"/>
              <w:rPr>
                <w:rFonts w:ascii="Times New Roman" w:hAnsi="Times New Roman"/>
                <w:sz w:val="24"/>
                <w:szCs w:val="24"/>
              </w:rPr>
            </w:pPr>
            <w:r w:rsidRPr="003F56E7">
              <w:rPr>
                <w:rFonts w:ascii="Times New Roman" w:hAnsi="Times New Roman"/>
                <w:sz w:val="24"/>
                <w:szCs w:val="24"/>
              </w:rPr>
              <w:t>V. Macijevska</w:t>
            </w:r>
          </w:p>
        </w:tc>
        <w:tc>
          <w:tcPr>
            <w:tcW w:w="1402" w:type="dxa"/>
            <w:gridSpan w:val="4"/>
          </w:tcPr>
          <w:p w:rsidR="006C7B21" w:rsidRPr="003F56E7" w:rsidRDefault="006C7B21" w:rsidP="00174B92">
            <w:pPr>
              <w:spacing w:after="0"/>
              <w:jc w:val="center"/>
              <w:rPr>
                <w:rFonts w:ascii="Times New Roman" w:hAnsi="Times New Roman"/>
                <w:sz w:val="24"/>
                <w:szCs w:val="24"/>
              </w:rPr>
            </w:pPr>
            <w:r w:rsidRPr="003F56E7">
              <w:rPr>
                <w:rFonts w:ascii="Times New Roman" w:hAnsi="Times New Roman"/>
                <w:sz w:val="24"/>
                <w:szCs w:val="24"/>
              </w:rPr>
              <w:t>sausis</w:t>
            </w:r>
          </w:p>
          <w:p w:rsidR="006C7B21" w:rsidRPr="003F56E7" w:rsidRDefault="006C7B21" w:rsidP="00174B92">
            <w:pPr>
              <w:spacing w:after="0"/>
              <w:jc w:val="center"/>
              <w:rPr>
                <w:rFonts w:ascii="Times New Roman" w:hAnsi="Times New Roman"/>
                <w:sz w:val="24"/>
                <w:szCs w:val="24"/>
              </w:rPr>
            </w:pPr>
            <w:r w:rsidRPr="003F56E7">
              <w:rPr>
                <w:rFonts w:ascii="Times New Roman" w:hAnsi="Times New Roman"/>
                <w:sz w:val="24"/>
                <w:szCs w:val="24"/>
              </w:rPr>
              <w:t>gegužė</w:t>
            </w:r>
          </w:p>
        </w:tc>
        <w:tc>
          <w:tcPr>
            <w:tcW w:w="1864" w:type="dxa"/>
            <w:gridSpan w:val="2"/>
          </w:tcPr>
          <w:p w:rsidR="006C7B21" w:rsidRPr="003F56E7" w:rsidRDefault="006C7B21" w:rsidP="00174B92">
            <w:pPr>
              <w:spacing w:after="0"/>
              <w:rPr>
                <w:rFonts w:ascii="Times New Roman" w:hAnsi="Times New Roman"/>
                <w:sz w:val="24"/>
                <w:szCs w:val="24"/>
              </w:rPr>
            </w:pPr>
            <w:r w:rsidRPr="003F56E7">
              <w:rPr>
                <w:rFonts w:ascii="Times New Roman" w:hAnsi="Times New Roman"/>
                <w:sz w:val="24"/>
                <w:szCs w:val="24"/>
              </w:rPr>
              <w:t>Atliktas darbuotojų vertinimas</w:t>
            </w:r>
          </w:p>
        </w:tc>
      </w:tr>
      <w:tr w:rsidR="006C7B21" w:rsidRPr="003F56E7" w:rsidTr="0081798C">
        <w:tblPrEx>
          <w:tblLook w:val="01E0"/>
        </w:tblPrEx>
        <w:tc>
          <w:tcPr>
            <w:tcW w:w="990" w:type="dxa"/>
          </w:tcPr>
          <w:p w:rsidR="006C7B21" w:rsidRPr="00F72A01" w:rsidRDefault="001A4F16" w:rsidP="001A4F16">
            <w:pPr>
              <w:spacing w:after="0" w:line="240" w:lineRule="auto"/>
              <w:rPr>
                <w:rFonts w:ascii="Times New Roman" w:hAnsi="Times New Roman"/>
                <w:sz w:val="24"/>
                <w:szCs w:val="24"/>
                <w:lang w:val="en-US"/>
              </w:rPr>
            </w:pPr>
            <w:r>
              <w:rPr>
                <w:rFonts w:ascii="Times New Roman" w:hAnsi="Times New Roman"/>
                <w:sz w:val="24"/>
                <w:szCs w:val="24"/>
                <w:lang w:val="en-US"/>
              </w:rPr>
              <w:t>10</w:t>
            </w:r>
            <w:r w:rsidR="006C7B21">
              <w:rPr>
                <w:rFonts w:ascii="Times New Roman" w:hAnsi="Times New Roman"/>
                <w:sz w:val="24"/>
                <w:szCs w:val="24"/>
                <w:lang w:val="en-US"/>
              </w:rPr>
              <w:t>.</w:t>
            </w:r>
            <w:r>
              <w:rPr>
                <w:rFonts w:ascii="Times New Roman" w:hAnsi="Times New Roman"/>
                <w:sz w:val="24"/>
                <w:szCs w:val="24"/>
                <w:lang w:val="en-US"/>
              </w:rPr>
              <w:t>1</w:t>
            </w:r>
            <w:r w:rsidR="006C7B21">
              <w:rPr>
                <w:rFonts w:ascii="Times New Roman" w:hAnsi="Times New Roman"/>
                <w:sz w:val="24"/>
                <w:szCs w:val="24"/>
                <w:lang w:val="en-US"/>
              </w:rPr>
              <w:t>.8</w:t>
            </w:r>
          </w:p>
        </w:tc>
        <w:tc>
          <w:tcPr>
            <w:tcW w:w="4396" w:type="dxa"/>
            <w:gridSpan w:val="2"/>
          </w:tcPr>
          <w:p w:rsidR="006C7B21" w:rsidRPr="003F56E7" w:rsidRDefault="006C7B21" w:rsidP="00174B92">
            <w:pPr>
              <w:spacing w:after="0"/>
              <w:rPr>
                <w:rFonts w:ascii="Times New Roman" w:hAnsi="Times New Roman"/>
                <w:sz w:val="24"/>
                <w:szCs w:val="24"/>
              </w:rPr>
            </w:pPr>
            <w:r w:rsidRPr="003F56E7">
              <w:rPr>
                <w:rFonts w:ascii="Times New Roman" w:hAnsi="Times New Roman"/>
                <w:sz w:val="24"/>
                <w:szCs w:val="24"/>
              </w:rPr>
              <w:t xml:space="preserve">Skelbiamų viešųjų pirkimų vykdymas (maisto produktų pirkimai) </w:t>
            </w:r>
          </w:p>
        </w:tc>
        <w:tc>
          <w:tcPr>
            <w:tcW w:w="1844" w:type="dxa"/>
          </w:tcPr>
          <w:p w:rsidR="006C7B21" w:rsidRPr="003F56E7" w:rsidRDefault="006C7B21" w:rsidP="00174B92">
            <w:pPr>
              <w:spacing w:after="0"/>
              <w:rPr>
                <w:rFonts w:ascii="Times New Roman" w:hAnsi="Times New Roman"/>
                <w:sz w:val="24"/>
                <w:szCs w:val="24"/>
              </w:rPr>
            </w:pPr>
            <w:r w:rsidRPr="003F56E7">
              <w:rPr>
                <w:rFonts w:ascii="Times New Roman" w:hAnsi="Times New Roman"/>
                <w:sz w:val="24"/>
                <w:szCs w:val="24"/>
              </w:rPr>
              <w:t>V. Macijevska</w:t>
            </w:r>
          </w:p>
          <w:p w:rsidR="006C7B21" w:rsidRPr="003F56E7" w:rsidRDefault="006C7B21" w:rsidP="00174B92">
            <w:pPr>
              <w:spacing w:after="0"/>
              <w:rPr>
                <w:rFonts w:ascii="Times New Roman" w:hAnsi="Times New Roman"/>
                <w:sz w:val="24"/>
                <w:szCs w:val="24"/>
              </w:rPr>
            </w:pPr>
          </w:p>
        </w:tc>
        <w:tc>
          <w:tcPr>
            <w:tcW w:w="1402" w:type="dxa"/>
            <w:gridSpan w:val="4"/>
          </w:tcPr>
          <w:p w:rsidR="006C7B21" w:rsidRPr="003F56E7" w:rsidRDefault="006C7B21" w:rsidP="00174B92">
            <w:pPr>
              <w:spacing w:after="0"/>
              <w:jc w:val="center"/>
              <w:rPr>
                <w:rFonts w:ascii="Times New Roman" w:hAnsi="Times New Roman"/>
                <w:sz w:val="24"/>
                <w:szCs w:val="24"/>
              </w:rPr>
            </w:pPr>
            <w:r w:rsidRPr="003F56E7">
              <w:rPr>
                <w:rFonts w:ascii="Times New Roman" w:hAnsi="Times New Roman"/>
                <w:sz w:val="24"/>
                <w:szCs w:val="24"/>
              </w:rPr>
              <w:t>gegužė -</w:t>
            </w:r>
          </w:p>
          <w:p w:rsidR="006C7B21" w:rsidRPr="003F56E7" w:rsidRDefault="006C7B21" w:rsidP="00174B92">
            <w:pPr>
              <w:spacing w:after="0"/>
              <w:jc w:val="center"/>
              <w:rPr>
                <w:rFonts w:ascii="Times New Roman" w:hAnsi="Times New Roman"/>
                <w:sz w:val="24"/>
                <w:szCs w:val="24"/>
              </w:rPr>
            </w:pPr>
            <w:r w:rsidRPr="003F56E7">
              <w:rPr>
                <w:rFonts w:ascii="Times New Roman" w:hAnsi="Times New Roman"/>
                <w:sz w:val="24"/>
                <w:szCs w:val="24"/>
              </w:rPr>
              <w:t>gruodis</w:t>
            </w:r>
          </w:p>
        </w:tc>
        <w:tc>
          <w:tcPr>
            <w:tcW w:w="1864" w:type="dxa"/>
            <w:gridSpan w:val="2"/>
          </w:tcPr>
          <w:p w:rsidR="006C7B21" w:rsidRPr="003F56E7" w:rsidRDefault="006C7B21" w:rsidP="00174B92">
            <w:pPr>
              <w:spacing w:after="0"/>
              <w:rPr>
                <w:rFonts w:ascii="Times New Roman" w:hAnsi="Times New Roman"/>
                <w:sz w:val="24"/>
                <w:szCs w:val="24"/>
              </w:rPr>
            </w:pPr>
            <w:r w:rsidRPr="003F56E7">
              <w:rPr>
                <w:rFonts w:ascii="Times New Roman" w:hAnsi="Times New Roman"/>
                <w:sz w:val="24"/>
                <w:szCs w:val="24"/>
              </w:rPr>
              <w:t>Biudžeto taupus, teisiškas panaudojimas</w:t>
            </w:r>
          </w:p>
        </w:tc>
      </w:tr>
      <w:tr w:rsidR="006C7B21" w:rsidRPr="003F56E7" w:rsidTr="0081798C">
        <w:tblPrEx>
          <w:tblLook w:val="01E0"/>
        </w:tblPrEx>
        <w:tc>
          <w:tcPr>
            <w:tcW w:w="990" w:type="dxa"/>
          </w:tcPr>
          <w:p w:rsidR="006C7B21" w:rsidRPr="00F72A01" w:rsidRDefault="001A4F16" w:rsidP="001A4F16">
            <w:pPr>
              <w:spacing w:after="0" w:line="240" w:lineRule="auto"/>
              <w:rPr>
                <w:rFonts w:ascii="Times New Roman" w:hAnsi="Times New Roman"/>
                <w:sz w:val="24"/>
                <w:szCs w:val="24"/>
                <w:lang w:val="en-US"/>
              </w:rPr>
            </w:pPr>
            <w:r>
              <w:rPr>
                <w:rFonts w:ascii="Times New Roman" w:hAnsi="Times New Roman"/>
                <w:sz w:val="24"/>
                <w:szCs w:val="24"/>
                <w:lang w:val="en-US"/>
              </w:rPr>
              <w:t>10</w:t>
            </w:r>
            <w:r w:rsidR="006C7B21">
              <w:rPr>
                <w:rFonts w:ascii="Times New Roman" w:hAnsi="Times New Roman"/>
                <w:sz w:val="24"/>
                <w:szCs w:val="24"/>
                <w:lang w:val="en-US"/>
              </w:rPr>
              <w:t>.</w:t>
            </w:r>
            <w:r>
              <w:rPr>
                <w:rFonts w:ascii="Times New Roman" w:hAnsi="Times New Roman"/>
                <w:sz w:val="24"/>
                <w:szCs w:val="24"/>
                <w:lang w:val="en-US"/>
              </w:rPr>
              <w:t>1</w:t>
            </w:r>
            <w:r w:rsidR="006C7B21">
              <w:rPr>
                <w:rFonts w:ascii="Times New Roman" w:hAnsi="Times New Roman"/>
                <w:sz w:val="24"/>
                <w:szCs w:val="24"/>
                <w:lang w:val="en-US"/>
              </w:rPr>
              <w:t>.9</w:t>
            </w:r>
          </w:p>
        </w:tc>
        <w:tc>
          <w:tcPr>
            <w:tcW w:w="4396" w:type="dxa"/>
            <w:gridSpan w:val="2"/>
          </w:tcPr>
          <w:p w:rsidR="006C7B21" w:rsidRPr="003F56E7" w:rsidRDefault="006C7B21" w:rsidP="00174B92">
            <w:pPr>
              <w:spacing w:after="0"/>
              <w:rPr>
                <w:rFonts w:ascii="Times New Roman" w:hAnsi="Times New Roman"/>
                <w:sz w:val="24"/>
                <w:szCs w:val="24"/>
              </w:rPr>
            </w:pPr>
            <w:r w:rsidRPr="003F56E7">
              <w:rPr>
                <w:rFonts w:ascii="Times New Roman" w:hAnsi="Times New Roman"/>
                <w:sz w:val="24"/>
                <w:szCs w:val="24"/>
              </w:rPr>
              <w:t>Finansų kontrolė – ataskaitų rengimas</w:t>
            </w:r>
          </w:p>
        </w:tc>
        <w:tc>
          <w:tcPr>
            <w:tcW w:w="1844" w:type="dxa"/>
          </w:tcPr>
          <w:p w:rsidR="006C7B21" w:rsidRPr="003F56E7" w:rsidRDefault="006C7B21" w:rsidP="00174B92">
            <w:pPr>
              <w:spacing w:after="0"/>
              <w:rPr>
                <w:rFonts w:ascii="Times New Roman" w:hAnsi="Times New Roman"/>
                <w:sz w:val="24"/>
                <w:szCs w:val="24"/>
              </w:rPr>
            </w:pPr>
            <w:r w:rsidRPr="003F56E7">
              <w:rPr>
                <w:rFonts w:ascii="Times New Roman" w:hAnsi="Times New Roman"/>
                <w:sz w:val="24"/>
                <w:szCs w:val="24"/>
              </w:rPr>
              <w:t>A.Degutienė</w:t>
            </w:r>
          </w:p>
          <w:p w:rsidR="006C7B21" w:rsidRPr="003F56E7" w:rsidRDefault="006C7B21" w:rsidP="00174B92">
            <w:pPr>
              <w:spacing w:after="0"/>
              <w:rPr>
                <w:rFonts w:ascii="Times New Roman" w:hAnsi="Times New Roman"/>
                <w:sz w:val="24"/>
                <w:szCs w:val="24"/>
              </w:rPr>
            </w:pPr>
            <w:r w:rsidRPr="003F56E7">
              <w:rPr>
                <w:rFonts w:ascii="Times New Roman" w:hAnsi="Times New Roman"/>
                <w:sz w:val="24"/>
                <w:szCs w:val="24"/>
              </w:rPr>
              <w:t>R. Gleb</w:t>
            </w:r>
          </w:p>
        </w:tc>
        <w:tc>
          <w:tcPr>
            <w:tcW w:w="1402" w:type="dxa"/>
            <w:gridSpan w:val="4"/>
          </w:tcPr>
          <w:p w:rsidR="006C7B21" w:rsidRPr="003F56E7" w:rsidRDefault="006C7B21" w:rsidP="00174B92">
            <w:pPr>
              <w:spacing w:after="0"/>
              <w:jc w:val="center"/>
              <w:rPr>
                <w:rFonts w:ascii="Times New Roman" w:hAnsi="Times New Roman"/>
                <w:sz w:val="24"/>
                <w:szCs w:val="24"/>
              </w:rPr>
            </w:pPr>
            <w:r w:rsidRPr="003F56E7">
              <w:rPr>
                <w:rFonts w:ascii="Times New Roman" w:hAnsi="Times New Roman"/>
                <w:sz w:val="24"/>
                <w:szCs w:val="24"/>
              </w:rPr>
              <w:t>sausis,</w:t>
            </w:r>
          </w:p>
          <w:p w:rsidR="006C7B21" w:rsidRPr="003F56E7" w:rsidRDefault="006C7B21" w:rsidP="00174B92">
            <w:pPr>
              <w:spacing w:after="0"/>
              <w:jc w:val="center"/>
              <w:rPr>
                <w:rFonts w:ascii="Times New Roman" w:hAnsi="Times New Roman"/>
                <w:sz w:val="24"/>
                <w:szCs w:val="24"/>
              </w:rPr>
            </w:pPr>
            <w:r w:rsidRPr="003F56E7">
              <w:rPr>
                <w:rFonts w:ascii="Times New Roman" w:hAnsi="Times New Roman"/>
                <w:sz w:val="24"/>
                <w:szCs w:val="24"/>
              </w:rPr>
              <w:t>kas ketvirtį</w:t>
            </w:r>
          </w:p>
        </w:tc>
        <w:tc>
          <w:tcPr>
            <w:tcW w:w="1864" w:type="dxa"/>
            <w:gridSpan w:val="2"/>
          </w:tcPr>
          <w:p w:rsidR="006C7B21" w:rsidRPr="003F56E7" w:rsidRDefault="006C7B21" w:rsidP="00174B92">
            <w:pPr>
              <w:spacing w:after="0"/>
              <w:rPr>
                <w:rFonts w:ascii="Times New Roman" w:hAnsi="Times New Roman"/>
                <w:sz w:val="24"/>
                <w:szCs w:val="24"/>
              </w:rPr>
            </w:pPr>
            <w:r w:rsidRPr="003F56E7">
              <w:rPr>
                <w:rFonts w:ascii="Times New Roman" w:hAnsi="Times New Roman"/>
                <w:sz w:val="24"/>
                <w:szCs w:val="24"/>
              </w:rPr>
              <w:t>Kontrolės vykdymas</w:t>
            </w:r>
          </w:p>
        </w:tc>
      </w:tr>
      <w:tr w:rsidR="006C7B21" w:rsidRPr="003F56E7" w:rsidTr="0081798C">
        <w:tblPrEx>
          <w:tblLook w:val="01E0"/>
        </w:tblPrEx>
        <w:tc>
          <w:tcPr>
            <w:tcW w:w="990" w:type="dxa"/>
          </w:tcPr>
          <w:p w:rsidR="006C7B21" w:rsidRPr="00F72A01" w:rsidRDefault="001A4F16" w:rsidP="001A4F16">
            <w:pPr>
              <w:spacing w:after="0" w:line="240" w:lineRule="auto"/>
              <w:rPr>
                <w:rFonts w:ascii="Times New Roman" w:hAnsi="Times New Roman"/>
                <w:sz w:val="24"/>
                <w:szCs w:val="24"/>
                <w:lang w:val="en-US"/>
              </w:rPr>
            </w:pPr>
            <w:r>
              <w:rPr>
                <w:rFonts w:ascii="Times New Roman" w:hAnsi="Times New Roman"/>
                <w:sz w:val="24"/>
                <w:szCs w:val="24"/>
                <w:lang w:val="en-US"/>
              </w:rPr>
              <w:t>10</w:t>
            </w:r>
            <w:r w:rsidR="006C7B21">
              <w:rPr>
                <w:rFonts w:ascii="Times New Roman" w:hAnsi="Times New Roman"/>
                <w:sz w:val="24"/>
                <w:szCs w:val="24"/>
                <w:lang w:val="en-US"/>
              </w:rPr>
              <w:t>.</w:t>
            </w:r>
            <w:r>
              <w:rPr>
                <w:rFonts w:ascii="Times New Roman" w:hAnsi="Times New Roman"/>
                <w:sz w:val="24"/>
                <w:szCs w:val="24"/>
                <w:lang w:val="en-US"/>
              </w:rPr>
              <w:t>1</w:t>
            </w:r>
            <w:r w:rsidR="006C7B21">
              <w:rPr>
                <w:rFonts w:ascii="Times New Roman" w:hAnsi="Times New Roman"/>
                <w:sz w:val="24"/>
                <w:szCs w:val="24"/>
                <w:lang w:val="en-US"/>
              </w:rPr>
              <w:t>.10</w:t>
            </w:r>
          </w:p>
        </w:tc>
        <w:tc>
          <w:tcPr>
            <w:tcW w:w="4396" w:type="dxa"/>
            <w:gridSpan w:val="2"/>
          </w:tcPr>
          <w:p w:rsidR="006C7B21" w:rsidRPr="003F56E7" w:rsidRDefault="006C7B21" w:rsidP="00174B92">
            <w:pPr>
              <w:spacing w:after="0"/>
              <w:rPr>
                <w:rFonts w:ascii="Times New Roman" w:hAnsi="Times New Roman"/>
                <w:sz w:val="24"/>
                <w:szCs w:val="24"/>
              </w:rPr>
            </w:pPr>
            <w:r w:rsidRPr="003F56E7">
              <w:rPr>
                <w:rFonts w:ascii="Times New Roman" w:hAnsi="Times New Roman"/>
                <w:sz w:val="24"/>
                <w:szCs w:val="24"/>
              </w:rPr>
              <w:t>Pedagogų kvalifikacijos tobulinimas</w:t>
            </w:r>
          </w:p>
          <w:p w:rsidR="006C7B21" w:rsidRPr="003F56E7" w:rsidRDefault="006C7B21" w:rsidP="00174B92">
            <w:pPr>
              <w:spacing w:after="0"/>
              <w:rPr>
                <w:rFonts w:ascii="Times New Roman" w:hAnsi="Times New Roman"/>
                <w:sz w:val="24"/>
                <w:szCs w:val="24"/>
              </w:rPr>
            </w:pPr>
            <w:r w:rsidRPr="003F56E7">
              <w:rPr>
                <w:rFonts w:ascii="Times New Roman" w:hAnsi="Times New Roman"/>
                <w:sz w:val="24"/>
                <w:szCs w:val="24"/>
              </w:rPr>
              <w:t>(1 priedas)</w:t>
            </w:r>
          </w:p>
        </w:tc>
        <w:tc>
          <w:tcPr>
            <w:tcW w:w="1844" w:type="dxa"/>
          </w:tcPr>
          <w:p w:rsidR="006C7B21" w:rsidRPr="003F56E7" w:rsidRDefault="006C7B21" w:rsidP="00174B92">
            <w:pPr>
              <w:spacing w:after="0" w:line="360" w:lineRule="auto"/>
              <w:rPr>
                <w:rFonts w:ascii="Times New Roman" w:hAnsi="Times New Roman"/>
                <w:sz w:val="24"/>
                <w:szCs w:val="24"/>
              </w:rPr>
            </w:pPr>
            <w:r w:rsidRPr="003F56E7">
              <w:rPr>
                <w:rFonts w:ascii="Times New Roman" w:hAnsi="Times New Roman"/>
                <w:sz w:val="24"/>
                <w:szCs w:val="24"/>
              </w:rPr>
              <w:t>A.Degutienė</w:t>
            </w:r>
          </w:p>
        </w:tc>
        <w:tc>
          <w:tcPr>
            <w:tcW w:w="1402" w:type="dxa"/>
            <w:gridSpan w:val="4"/>
          </w:tcPr>
          <w:p w:rsidR="006C7B21" w:rsidRPr="003F56E7" w:rsidRDefault="006C7B21" w:rsidP="00174B92">
            <w:pPr>
              <w:spacing w:after="0"/>
              <w:jc w:val="center"/>
              <w:rPr>
                <w:rFonts w:ascii="Times New Roman" w:hAnsi="Times New Roman"/>
                <w:sz w:val="24"/>
                <w:szCs w:val="24"/>
              </w:rPr>
            </w:pPr>
            <w:r w:rsidRPr="003F56E7">
              <w:rPr>
                <w:rFonts w:ascii="Times New Roman" w:hAnsi="Times New Roman"/>
                <w:sz w:val="24"/>
                <w:szCs w:val="24"/>
              </w:rPr>
              <w:t>Pagal parengtą planą</w:t>
            </w:r>
          </w:p>
        </w:tc>
        <w:tc>
          <w:tcPr>
            <w:tcW w:w="1864" w:type="dxa"/>
            <w:gridSpan w:val="2"/>
          </w:tcPr>
          <w:p w:rsidR="006C7B21" w:rsidRPr="003F56E7" w:rsidRDefault="006C7B21" w:rsidP="00174B92">
            <w:pPr>
              <w:spacing w:after="0"/>
              <w:rPr>
                <w:rFonts w:ascii="Times New Roman" w:hAnsi="Times New Roman"/>
                <w:sz w:val="24"/>
                <w:szCs w:val="24"/>
              </w:rPr>
            </w:pPr>
            <w:r w:rsidRPr="003F56E7">
              <w:rPr>
                <w:rFonts w:ascii="Times New Roman" w:hAnsi="Times New Roman"/>
                <w:sz w:val="24"/>
                <w:szCs w:val="24"/>
              </w:rPr>
              <w:t>Nuoseklus pedagogų profesinis augimas</w:t>
            </w:r>
          </w:p>
        </w:tc>
      </w:tr>
      <w:tr w:rsidR="006C7B21" w:rsidRPr="003F56E7" w:rsidTr="0081798C">
        <w:tblPrEx>
          <w:tblLook w:val="01E0"/>
        </w:tblPrEx>
        <w:tc>
          <w:tcPr>
            <w:tcW w:w="990" w:type="dxa"/>
          </w:tcPr>
          <w:p w:rsidR="006C7B21" w:rsidRPr="00F72A01" w:rsidRDefault="001A4F16" w:rsidP="001A4F16">
            <w:pPr>
              <w:spacing w:after="0" w:line="240" w:lineRule="auto"/>
              <w:rPr>
                <w:rFonts w:ascii="Times New Roman" w:hAnsi="Times New Roman"/>
                <w:sz w:val="24"/>
                <w:szCs w:val="24"/>
                <w:lang w:val="en-US"/>
              </w:rPr>
            </w:pPr>
            <w:r>
              <w:rPr>
                <w:rFonts w:ascii="Times New Roman" w:hAnsi="Times New Roman"/>
                <w:sz w:val="24"/>
                <w:szCs w:val="24"/>
                <w:lang w:val="en-US"/>
              </w:rPr>
              <w:t>10</w:t>
            </w:r>
            <w:r w:rsidR="006C7B21">
              <w:rPr>
                <w:rFonts w:ascii="Times New Roman" w:hAnsi="Times New Roman"/>
                <w:sz w:val="24"/>
                <w:szCs w:val="24"/>
                <w:lang w:val="en-US"/>
              </w:rPr>
              <w:t>.</w:t>
            </w:r>
            <w:r>
              <w:rPr>
                <w:rFonts w:ascii="Times New Roman" w:hAnsi="Times New Roman"/>
                <w:sz w:val="24"/>
                <w:szCs w:val="24"/>
                <w:lang w:val="en-US"/>
              </w:rPr>
              <w:t>1</w:t>
            </w:r>
            <w:r w:rsidR="006C7B21">
              <w:rPr>
                <w:rFonts w:ascii="Times New Roman" w:hAnsi="Times New Roman"/>
                <w:sz w:val="24"/>
                <w:szCs w:val="24"/>
                <w:lang w:val="en-US"/>
              </w:rPr>
              <w:t>.11</w:t>
            </w:r>
          </w:p>
        </w:tc>
        <w:tc>
          <w:tcPr>
            <w:tcW w:w="4396" w:type="dxa"/>
            <w:gridSpan w:val="2"/>
          </w:tcPr>
          <w:p w:rsidR="006C7B21" w:rsidRPr="003F56E7" w:rsidRDefault="006C7B21" w:rsidP="00174B92">
            <w:pPr>
              <w:spacing w:after="0"/>
              <w:rPr>
                <w:rFonts w:ascii="Times New Roman" w:hAnsi="Times New Roman"/>
                <w:sz w:val="24"/>
                <w:szCs w:val="24"/>
              </w:rPr>
            </w:pPr>
            <w:r w:rsidRPr="003F56E7">
              <w:rPr>
                <w:rFonts w:ascii="Times New Roman" w:hAnsi="Times New Roman"/>
                <w:sz w:val="24"/>
                <w:szCs w:val="24"/>
              </w:rPr>
              <w:t>Mokytojų atestacija</w:t>
            </w:r>
          </w:p>
        </w:tc>
        <w:tc>
          <w:tcPr>
            <w:tcW w:w="1844" w:type="dxa"/>
          </w:tcPr>
          <w:p w:rsidR="006C7B21" w:rsidRPr="003F56E7" w:rsidRDefault="006C7B21" w:rsidP="00174B92">
            <w:pPr>
              <w:spacing w:after="0"/>
              <w:rPr>
                <w:rFonts w:ascii="Times New Roman" w:hAnsi="Times New Roman"/>
                <w:sz w:val="24"/>
                <w:szCs w:val="24"/>
              </w:rPr>
            </w:pPr>
          </w:p>
          <w:p w:rsidR="006C7B21" w:rsidRPr="003F56E7" w:rsidRDefault="006C7B21" w:rsidP="00174B92">
            <w:pPr>
              <w:spacing w:after="0"/>
              <w:rPr>
                <w:rFonts w:ascii="Times New Roman" w:hAnsi="Times New Roman"/>
                <w:sz w:val="24"/>
                <w:szCs w:val="24"/>
              </w:rPr>
            </w:pPr>
            <w:r w:rsidRPr="003F56E7">
              <w:rPr>
                <w:rFonts w:ascii="Times New Roman" w:hAnsi="Times New Roman"/>
                <w:sz w:val="24"/>
                <w:szCs w:val="24"/>
              </w:rPr>
              <w:t>A. Degutienė</w:t>
            </w:r>
          </w:p>
        </w:tc>
        <w:tc>
          <w:tcPr>
            <w:tcW w:w="1402" w:type="dxa"/>
            <w:gridSpan w:val="4"/>
          </w:tcPr>
          <w:p w:rsidR="006C7B21" w:rsidRPr="003F56E7" w:rsidRDefault="006C7B21" w:rsidP="00174B92">
            <w:pPr>
              <w:spacing w:after="0"/>
              <w:jc w:val="center"/>
              <w:rPr>
                <w:rFonts w:ascii="Times New Roman" w:hAnsi="Times New Roman"/>
                <w:sz w:val="24"/>
                <w:szCs w:val="24"/>
              </w:rPr>
            </w:pPr>
            <w:r w:rsidRPr="003F56E7">
              <w:rPr>
                <w:rFonts w:ascii="Times New Roman" w:hAnsi="Times New Roman"/>
                <w:sz w:val="24"/>
                <w:szCs w:val="24"/>
              </w:rPr>
              <w:t>Pagal parengtą programą</w:t>
            </w:r>
          </w:p>
        </w:tc>
        <w:tc>
          <w:tcPr>
            <w:tcW w:w="1864" w:type="dxa"/>
            <w:gridSpan w:val="2"/>
          </w:tcPr>
          <w:p w:rsidR="0081798C" w:rsidRPr="003F56E7" w:rsidRDefault="006C7B21" w:rsidP="00BC5625">
            <w:pPr>
              <w:spacing w:after="0"/>
              <w:rPr>
                <w:rFonts w:ascii="Times New Roman" w:hAnsi="Times New Roman"/>
                <w:sz w:val="24"/>
                <w:szCs w:val="24"/>
              </w:rPr>
            </w:pPr>
            <w:r w:rsidRPr="003F56E7">
              <w:rPr>
                <w:rFonts w:ascii="Times New Roman" w:hAnsi="Times New Roman"/>
                <w:sz w:val="24"/>
                <w:szCs w:val="24"/>
              </w:rPr>
              <w:t xml:space="preserve">Sudarytos lygios galimybės kvalifikacijos kėlimui </w:t>
            </w:r>
          </w:p>
        </w:tc>
      </w:tr>
      <w:bookmarkEnd w:id="0"/>
    </w:tbl>
    <w:p w:rsidR="006C7B21" w:rsidRPr="00A84E5A" w:rsidRDefault="006C7B21" w:rsidP="00A84E5A">
      <w:pPr>
        <w:spacing w:after="0" w:line="240" w:lineRule="auto"/>
        <w:jc w:val="center"/>
        <w:rPr>
          <w:rFonts w:ascii="Times New Roman" w:hAnsi="Times New Roman"/>
          <w:b/>
          <w:sz w:val="24"/>
          <w:szCs w:val="24"/>
        </w:rPr>
      </w:pPr>
    </w:p>
    <w:p w:rsidR="006C7B21" w:rsidRPr="00A84E5A" w:rsidRDefault="006C7B21" w:rsidP="00A84E5A">
      <w:pPr>
        <w:spacing w:after="0" w:line="240" w:lineRule="auto"/>
        <w:jc w:val="center"/>
        <w:rPr>
          <w:rFonts w:ascii="Times New Roman" w:hAnsi="Times New Roman"/>
          <w:b/>
          <w:sz w:val="24"/>
          <w:szCs w:val="24"/>
        </w:rPr>
      </w:pPr>
      <w:r w:rsidRPr="00A84E5A">
        <w:rPr>
          <w:rFonts w:ascii="Times New Roman" w:hAnsi="Times New Roman"/>
          <w:b/>
          <w:sz w:val="24"/>
          <w:szCs w:val="24"/>
        </w:rPr>
        <w:t xml:space="preserve">VI. VEIKLOS PLANO ĮGYVENDINIMO STEBĖSENA IR KONTROLĖ </w:t>
      </w:r>
    </w:p>
    <w:p w:rsidR="006C7B21" w:rsidRPr="00A84E5A" w:rsidRDefault="006C7B21" w:rsidP="00A84E5A">
      <w:pPr>
        <w:spacing w:after="0" w:line="240" w:lineRule="auto"/>
        <w:jc w:val="center"/>
        <w:rPr>
          <w:rFonts w:ascii="Times New Roman" w:hAnsi="Times New Roman"/>
          <w:b/>
          <w:sz w:val="24"/>
          <w:szCs w:val="24"/>
        </w:rPr>
      </w:pPr>
    </w:p>
    <w:p w:rsidR="006C7B21" w:rsidRPr="00A84E5A" w:rsidRDefault="006C7B21" w:rsidP="00A84E5A">
      <w:pPr>
        <w:spacing w:after="0" w:line="240" w:lineRule="auto"/>
        <w:jc w:val="both"/>
        <w:rPr>
          <w:rFonts w:ascii="Times New Roman" w:hAnsi="Times New Roman"/>
          <w:sz w:val="24"/>
          <w:szCs w:val="24"/>
        </w:rPr>
      </w:pPr>
      <w:r w:rsidRPr="00A84E5A">
        <w:rPr>
          <w:rFonts w:ascii="Times New Roman" w:hAnsi="Times New Roman"/>
          <w:sz w:val="24"/>
          <w:szCs w:val="24"/>
        </w:rPr>
        <w:t xml:space="preserve">          Už 202</w:t>
      </w:r>
      <w:r>
        <w:rPr>
          <w:rFonts w:ascii="Times New Roman" w:hAnsi="Times New Roman"/>
          <w:sz w:val="24"/>
          <w:szCs w:val="24"/>
        </w:rPr>
        <w:t>1</w:t>
      </w:r>
      <w:r w:rsidRPr="00A84E5A">
        <w:rPr>
          <w:rFonts w:ascii="Times New Roman" w:hAnsi="Times New Roman"/>
          <w:sz w:val="24"/>
          <w:szCs w:val="24"/>
        </w:rPr>
        <w:t xml:space="preserve"> m. veiklos plano įgyvendinimą atsako lopšelio – darželio direktorius, kuris vadovauja strateginio plano ir metų veiklos plano rengimo, įgyvendinimo ir priežiūros darbo grupei ir kontroliuoja metinių veiklos tikslų, uždavinių ir priemonių įvykdymą. </w:t>
      </w:r>
    </w:p>
    <w:p w:rsidR="006C7B21" w:rsidRPr="00A84E5A" w:rsidRDefault="006C7B21" w:rsidP="00A84E5A">
      <w:pPr>
        <w:spacing w:after="0" w:line="240" w:lineRule="auto"/>
        <w:jc w:val="both"/>
        <w:rPr>
          <w:rFonts w:ascii="Times New Roman" w:hAnsi="Times New Roman"/>
          <w:sz w:val="24"/>
          <w:szCs w:val="24"/>
        </w:rPr>
      </w:pPr>
      <w:r w:rsidRPr="00A84E5A">
        <w:rPr>
          <w:rFonts w:ascii="Times New Roman" w:hAnsi="Times New Roman"/>
          <w:sz w:val="24"/>
          <w:szCs w:val="24"/>
        </w:rPr>
        <w:t xml:space="preserve">          Įstaigoje 202</w:t>
      </w:r>
      <w:r>
        <w:rPr>
          <w:rFonts w:ascii="Times New Roman" w:hAnsi="Times New Roman"/>
          <w:sz w:val="24"/>
          <w:szCs w:val="24"/>
        </w:rPr>
        <w:t xml:space="preserve">1 </w:t>
      </w:r>
      <w:r w:rsidRPr="00A84E5A">
        <w:rPr>
          <w:rFonts w:ascii="Times New Roman" w:hAnsi="Times New Roman"/>
          <w:sz w:val="24"/>
          <w:szCs w:val="24"/>
        </w:rPr>
        <w:t xml:space="preserve">m. bus vykdomas veiklos kokybės įsivertinimas, atliekamas giluminis ir platusis auditas pagal ikimokyklinio ugdymo įstaigos vidaus audito metodiką, vykdoma bendruomenės apklausa įvairiais veiklos klausimais ir SSGG vertinimas. </w:t>
      </w:r>
    </w:p>
    <w:p w:rsidR="006C7B21" w:rsidRPr="00A84E5A" w:rsidRDefault="006C7B21" w:rsidP="00A84E5A">
      <w:pPr>
        <w:spacing w:after="0" w:line="240" w:lineRule="auto"/>
        <w:jc w:val="both"/>
        <w:rPr>
          <w:rFonts w:ascii="Times New Roman" w:hAnsi="Times New Roman"/>
          <w:sz w:val="24"/>
          <w:szCs w:val="24"/>
        </w:rPr>
      </w:pPr>
      <w:r w:rsidRPr="00A84E5A">
        <w:rPr>
          <w:rFonts w:ascii="Times New Roman" w:hAnsi="Times New Roman"/>
          <w:sz w:val="24"/>
          <w:szCs w:val="24"/>
        </w:rPr>
        <w:t xml:space="preserve">          Kas mėnesį įstaigoje rengiamas mėnesio veiklos planas, kuris koordinuoja veiklą, nustato konkrečius vykdytojus. </w:t>
      </w:r>
    </w:p>
    <w:p w:rsidR="006C7B21" w:rsidRPr="00A84E5A" w:rsidRDefault="006C7B21" w:rsidP="00A84E5A">
      <w:pPr>
        <w:spacing w:after="0" w:line="240" w:lineRule="auto"/>
        <w:jc w:val="both"/>
        <w:rPr>
          <w:rFonts w:ascii="Times New Roman" w:hAnsi="Times New Roman"/>
          <w:sz w:val="24"/>
          <w:szCs w:val="24"/>
        </w:rPr>
      </w:pPr>
      <w:r w:rsidRPr="00A84E5A">
        <w:rPr>
          <w:rFonts w:ascii="Times New Roman" w:hAnsi="Times New Roman"/>
          <w:sz w:val="24"/>
          <w:szCs w:val="24"/>
        </w:rPr>
        <w:t xml:space="preserve">          Direktorė metų pabaigoje atsiskaito bendruomenei dėl plano įgyvendinimo rezultatų. </w:t>
      </w:r>
    </w:p>
    <w:p w:rsidR="006C7B21" w:rsidRPr="00A84E5A" w:rsidRDefault="006C7B21" w:rsidP="00A84E5A">
      <w:pPr>
        <w:spacing w:after="0" w:line="240" w:lineRule="auto"/>
        <w:jc w:val="both"/>
        <w:rPr>
          <w:rFonts w:ascii="Times New Roman" w:hAnsi="Times New Roman"/>
          <w:sz w:val="24"/>
          <w:szCs w:val="24"/>
        </w:rPr>
      </w:pPr>
    </w:p>
    <w:p w:rsidR="006C7B21" w:rsidRPr="00A84E5A" w:rsidRDefault="006C7B21" w:rsidP="00A84E5A">
      <w:pPr>
        <w:spacing w:after="0" w:line="240" w:lineRule="auto"/>
        <w:jc w:val="center"/>
        <w:rPr>
          <w:rFonts w:ascii="Times New Roman" w:hAnsi="Times New Roman"/>
          <w:i/>
          <w:sz w:val="24"/>
          <w:szCs w:val="24"/>
        </w:rPr>
      </w:pPr>
      <w:r w:rsidRPr="00A84E5A">
        <w:rPr>
          <w:rFonts w:ascii="Times New Roman" w:hAnsi="Times New Roman"/>
          <w:i/>
          <w:sz w:val="24"/>
          <w:szCs w:val="24"/>
        </w:rPr>
        <w:t xml:space="preserve">______________________       </w:t>
      </w:r>
    </w:p>
    <w:p w:rsidR="0091096E" w:rsidRDefault="0091096E" w:rsidP="00A84E5A">
      <w:pPr>
        <w:spacing w:after="0" w:line="240" w:lineRule="auto"/>
        <w:rPr>
          <w:rFonts w:ascii="Times New Roman" w:hAnsi="Times New Roman"/>
          <w:color w:val="000000"/>
          <w:sz w:val="24"/>
          <w:szCs w:val="24"/>
        </w:rPr>
      </w:pPr>
    </w:p>
    <w:p w:rsidR="0091096E" w:rsidRDefault="0091096E" w:rsidP="00A84E5A">
      <w:pPr>
        <w:spacing w:after="0" w:line="240" w:lineRule="auto"/>
        <w:rPr>
          <w:rFonts w:ascii="Times New Roman" w:hAnsi="Times New Roman"/>
          <w:color w:val="000000"/>
          <w:sz w:val="24"/>
          <w:szCs w:val="24"/>
        </w:rPr>
      </w:pPr>
    </w:p>
    <w:p w:rsidR="006C7B21" w:rsidRPr="00A84E5A" w:rsidRDefault="006C7B21" w:rsidP="00A84E5A">
      <w:pPr>
        <w:spacing w:after="0" w:line="240" w:lineRule="auto"/>
        <w:rPr>
          <w:rFonts w:ascii="Times New Roman" w:hAnsi="Times New Roman"/>
          <w:color w:val="000000"/>
          <w:sz w:val="24"/>
          <w:szCs w:val="24"/>
        </w:rPr>
      </w:pPr>
      <w:r w:rsidRPr="00A84E5A">
        <w:rPr>
          <w:rFonts w:ascii="Times New Roman" w:hAnsi="Times New Roman"/>
          <w:color w:val="000000"/>
          <w:sz w:val="24"/>
          <w:szCs w:val="24"/>
        </w:rPr>
        <w:t xml:space="preserve">PRITARTA                                                                         </w:t>
      </w:r>
    </w:p>
    <w:p w:rsidR="006C7B21" w:rsidRPr="00A84E5A" w:rsidRDefault="006C7B21" w:rsidP="00A84E5A">
      <w:pPr>
        <w:spacing w:after="0" w:line="240" w:lineRule="auto"/>
        <w:rPr>
          <w:rFonts w:ascii="Times New Roman" w:hAnsi="Times New Roman"/>
          <w:color w:val="000000"/>
          <w:sz w:val="24"/>
          <w:szCs w:val="24"/>
        </w:rPr>
      </w:pPr>
      <w:r w:rsidRPr="00A84E5A">
        <w:rPr>
          <w:rFonts w:ascii="Times New Roman" w:hAnsi="Times New Roman"/>
          <w:color w:val="000000"/>
          <w:sz w:val="24"/>
          <w:szCs w:val="24"/>
        </w:rPr>
        <w:t xml:space="preserve">Mokyklos  tarybos                       </w:t>
      </w:r>
    </w:p>
    <w:p w:rsidR="006C7B21" w:rsidRPr="00A84E5A" w:rsidRDefault="006C7B21" w:rsidP="00A84E5A">
      <w:pPr>
        <w:spacing w:after="0" w:line="240" w:lineRule="auto"/>
        <w:jc w:val="both"/>
        <w:rPr>
          <w:rFonts w:ascii="Times New Roman" w:hAnsi="Times New Roman"/>
          <w:i/>
          <w:sz w:val="24"/>
          <w:szCs w:val="24"/>
        </w:rPr>
      </w:pPr>
      <w:r w:rsidRPr="00713108">
        <w:rPr>
          <w:rFonts w:ascii="Times New Roman" w:hAnsi="Times New Roman"/>
          <w:sz w:val="24"/>
          <w:szCs w:val="24"/>
        </w:rPr>
        <w:t>202</w:t>
      </w:r>
      <w:r>
        <w:rPr>
          <w:rFonts w:ascii="Times New Roman" w:hAnsi="Times New Roman"/>
          <w:sz w:val="24"/>
          <w:szCs w:val="24"/>
        </w:rPr>
        <w:t>1</w:t>
      </w:r>
      <w:r w:rsidRPr="00713108">
        <w:rPr>
          <w:rFonts w:ascii="Times New Roman" w:hAnsi="Times New Roman"/>
          <w:sz w:val="24"/>
          <w:szCs w:val="24"/>
        </w:rPr>
        <w:t>-0</w:t>
      </w:r>
      <w:r>
        <w:rPr>
          <w:rFonts w:ascii="Times New Roman" w:hAnsi="Times New Roman"/>
          <w:sz w:val="24"/>
          <w:szCs w:val="24"/>
        </w:rPr>
        <w:t>2</w:t>
      </w:r>
      <w:r w:rsidRPr="00713108">
        <w:rPr>
          <w:rFonts w:ascii="Times New Roman" w:hAnsi="Times New Roman"/>
          <w:sz w:val="24"/>
          <w:szCs w:val="24"/>
        </w:rPr>
        <w:t>-</w:t>
      </w:r>
      <w:r>
        <w:rPr>
          <w:rFonts w:ascii="Times New Roman" w:hAnsi="Times New Roman"/>
          <w:sz w:val="24"/>
          <w:szCs w:val="24"/>
        </w:rPr>
        <w:t>09</w:t>
      </w:r>
      <w:r w:rsidRPr="00713108">
        <w:rPr>
          <w:rFonts w:ascii="Times New Roman" w:hAnsi="Times New Roman"/>
          <w:sz w:val="24"/>
          <w:szCs w:val="24"/>
        </w:rPr>
        <w:t xml:space="preserve">  nutarimu, protokolas Nr.T- </w:t>
      </w:r>
      <w:r>
        <w:rPr>
          <w:rFonts w:ascii="Times New Roman" w:hAnsi="Times New Roman"/>
          <w:sz w:val="24"/>
          <w:szCs w:val="24"/>
        </w:rPr>
        <w:t>2021/</w:t>
      </w:r>
      <w:r w:rsidRPr="00713108">
        <w:rPr>
          <w:rFonts w:ascii="Times New Roman" w:hAnsi="Times New Roman"/>
          <w:sz w:val="24"/>
          <w:szCs w:val="24"/>
        </w:rPr>
        <w:t>1</w:t>
      </w:r>
    </w:p>
    <w:sectPr w:rsidR="006C7B21" w:rsidRPr="00A84E5A" w:rsidSect="000A46D1">
      <w:headerReference w:type="default" r:id="rId9"/>
      <w:pgSz w:w="11906" w:h="16838"/>
      <w:pgMar w:top="961" w:right="566" w:bottom="851" w:left="1440"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75F" w:rsidRDefault="004C375F" w:rsidP="000A46D1">
      <w:pPr>
        <w:spacing w:after="0" w:line="240" w:lineRule="auto"/>
      </w:pPr>
      <w:r>
        <w:separator/>
      </w:r>
    </w:p>
  </w:endnote>
  <w:endnote w:type="continuationSeparator" w:id="1">
    <w:p w:rsidR="004C375F" w:rsidRDefault="004C375F" w:rsidP="000A46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BA"/>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75F" w:rsidRDefault="004C375F" w:rsidP="000A46D1">
      <w:pPr>
        <w:spacing w:after="0" w:line="240" w:lineRule="auto"/>
      </w:pPr>
      <w:r>
        <w:separator/>
      </w:r>
    </w:p>
  </w:footnote>
  <w:footnote w:type="continuationSeparator" w:id="1">
    <w:p w:rsidR="004C375F" w:rsidRDefault="004C375F" w:rsidP="000A46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93A" w:rsidRDefault="00DA193A">
    <w:pPr>
      <w:pStyle w:val="Antrats"/>
      <w:jc w:val="right"/>
    </w:pPr>
    <w:fldSimple w:instr=" PAGE   \* MERGEFORMAT ">
      <w:r w:rsidR="0058297D">
        <w:rPr>
          <w:noProof/>
        </w:rPr>
        <w:t>25</w:t>
      </w:r>
    </w:fldSimple>
  </w:p>
  <w:p w:rsidR="00DA193A" w:rsidRDefault="00DA193A">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D74"/>
    <w:multiLevelType w:val="hybridMultilevel"/>
    <w:tmpl w:val="287A3632"/>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01AE2390"/>
    <w:multiLevelType w:val="hybridMultilevel"/>
    <w:tmpl w:val="17C09140"/>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0E406DE2"/>
    <w:multiLevelType w:val="hybridMultilevel"/>
    <w:tmpl w:val="26F2831E"/>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100D78FE"/>
    <w:multiLevelType w:val="hybridMultilevel"/>
    <w:tmpl w:val="A6021A9A"/>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108165E5"/>
    <w:multiLevelType w:val="hybridMultilevel"/>
    <w:tmpl w:val="14324626"/>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nsid w:val="16834517"/>
    <w:multiLevelType w:val="hybridMultilevel"/>
    <w:tmpl w:val="1B8E95CC"/>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nsid w:val="179B54F1"/>
    <w:multiLevelType w:val="hybridMultilevel"/>
    <w:tmpl w:val="F3B4FDDA"/>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17F66C32"/>
    <w:multiLevelType w:val="hybridMultilevel"/>
    <w:tmpl w:val="0004D2CA"/>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1DF73A70"/>
    <w:multiLevelType w:val="hybridMultilevel"/>
    <w:tmpl w:val="F82676D0"/>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244C1F41"/>
    <w:multiLevelType w:val="hybridMultilevel"/>
    <w:tmpl w:val="1966CEC4"/>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nsid w:val="26757DE3"/>
    <w:multiLevelType w:val="multilevel"/>
    <w:tmpl w:val="CFA803CC"/>
    <w:lvl w:ilvl="0">
      <w:start w:val="3"/>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1">
    <w:nsid w:val="26A661FC"/>
    <w:multiLevelType w:val="hybridMultilevel"/>
    <w:tmpl w:val="19F296FA"/>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nsid w:val="27B22032"/>
    <w:multiLevelType w:val="multilevel"/>
    <w:tmpl w:val="5B10E840"/>
    <w:lvl w:ilvl="0">
      <w:start w:val="1"/>
      <w:numFmt w:val="decimal"/>
      <w:lvlText w:val="%1."/>
      <w:lvlJc w:val="left"/>
      <w:pPr>
        <w:ind w:left="536" w:hanging="360"/>
      </w:pPr>
      <w:rPr>
        <w:rFonts w:ascii="Times New Roman" w:eastAsia="Times New Roman" w:hAnsi="Times New Roman" w:cs="Times New Roman"/>
      </w:rPr>
    </w:lvl>
    <w:lvl w:ilvl="1">
      <w:start w:val="1"/>
      <w:numFmt w:val="decimal"/>
      <w:isLgl/>
      <w:lvlText w:val="%1.%2."/>
      <w:lvlJc w:val="left"/>
      <w:pPr>
        <w:ind w:left="536" w:hanging="360"/>
      </w:pPr>
      <w:rPr>
        <w:rFonts w:cs="Times New Roman" w:hint="default"/>
      </w:rPr>
    </w:lvl>
    <w:lvl w:ilvl="2">
      <w:start w:val="1"/>
      <w:numFmt w:val="decimal"/>
      <w:isLgl/>
      <w:lvlText w:val="%1.%2.%3."/>
      <w:lvlJc w:val="left"/>
      <w:pPr>
        <w:ind w:left="896" w:hanging="720"/>
      </w:pPr>
      <w:rPr>
        <w:rFonts w:cs="Times New Roman" w:hint="default"/>
      </w:rPr>
    </w:lvl>
    <w:lvl w:ilvl="3">
      <w:start w:val="1"/>
      <w:numFmt w:val="decimal"/>
      <w:isLgl/>
      <w:lvlText w:val="%1.%2.%3.%4."/>
      <w:lvlJc w:val="left"/>
      <w:pPr>
        <w:ind w:left="896" w:hanging="720"/>
      </w:pPr>
      <w:rPr>
        <w:rFonts w:cs="Times New Roman" w:hint="default"/>
      </w:rPr>
    </w:lvl>
    <w:lvl w:ilvl="4">
      <w:start w:val="1"/>
      <w:numFmt w:val="decimal"/>
      <w:isLgl/>
      <w:lvlText w:val="%1.%2.%3.%4.%5."/>
      <w:lvlJc w:val="left"/>
      <w:pPr>
        <w:ind w:left="1256" w:hanging="1080"/>
      </w:pPr>
      <w:rPr>
        <w:rFonts w:cs="Times New Roman" w:hint="default"/>
      </w:rPr>
    </w:lvl>
    <w:lvl w:ilvl="5">
      <w:start w:val="1"/>
      <w:numFmt w:val="decimal"/>
      <w:isLgl/>
      <w:lvlText w:val="%1.%2.%3.%4.%5.%6."/>
      <w:lvlJc w:val="left"/>
      <w:pPr>
        <w:ind w:left="1256" w:hanging="1080"/>
      </w:pPr>
      <w:rPr>
        <w:rFonts w:cs="Times New Roman" w:hint="default"/>
      </w:rPr>
    </w:lvl>
    <w:lvl w:ilvl="6">
      <w:start w:val="1"/>
      <w:numFmt w:val="decimal"/>
      <w:isLgl/>
      <w:lvlText w:val="%1.%2.%3.%4.%5.%6.%7."/>
      <w:lvlJc w:val="left"/>
      <w:pPr>
        <w:ind w:left="1616" w:hanging="1440"/>
      </w:pPr>
      <w:rPr>
        <w:rFonts w:cs="Times New Roman" w:hint="default"/>
      </w:rPr>
    </w:lvl>
    <w:lvl w:ilvl="7">
      <w:start w:val="1"/>
      <w:numFmt w:val="decimal"/>
      <w:isLgl/>
      <w:lvlText w:val="%1.%2.%3.%4.%5.%6.%7.%8."/>
      <w:lvlJc w:val="left"/>
      <w:pPr>
        <w:ind w:left="1616" w:hanging="1440"/>
      </w:pPr>
      <w:rPr>
        <w:rFonts w:cs="Times New Roman" w:hint="default"/>
      </w:rPr>
    </w:lvl>
    <w:lvl w:ilvl="8">
      <w:start w:val="1"/>
      <w:numFmt w:val="decimal"/>
      <w:isLgl/>
      <w:lvlText w:val="%1.%2.%3.%4.%5.%6.%7.%8.%9."/>
      <w:lvlJc w:val="left"/>
      <w:pPr>
        <w:ind w:left="1976" w:hanging="1800"/>
      </w:pPr>
      <w:rPr>
        <w:rFonts w:cs="Times New Roman" w:hint="default"/>
      </w:rPr>
    </w:lvl>
  </w:abstractNum>
  <w:abstractNum w:abstractNumId="13">
    <w:nsid w:val="2CDE7EAF"/>
    <w:multiLevelType w:val="hybridMultilevel"/>
    <w:tmpl w:val="96024F62"/>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2D317074"/>
    <w:multiLevelType w:val="hybridMultilevel"/>
    <w:tmpl w:val="C6D8F4A6"/>
    <w:lvl w:ilvl="0" w:tplc="B2AAB08E">
      <w:start w:val="6"/>
      <w:numFmt w:val="bullet"/>
      <w:lvlText w:val="-"/>
      <w:lvlJc w:val="left"/>
      <w:pPr>
        <w:ind w:left="405" w:hanging="360"/>
      </w:pPr>
      <w:rPr>
        <w:rFonts w:ascii="Times New Roman" w:eastAsia="Times New Roman" w:hAnsi="Times New Roman" w:hint="default"/>
      </w:rPr>
    </w:lvl>
    <w:lvl w:ilvl="1" w:tplc="04270003" w:tentative="1">
      <w:start w:val="1"/>
      <w:numFmt w:val="bullet"/>
      <w:lvlText w:val="o"/>
      <w:lvlJc w:val="left"/>
      <w:pPr>
        <w:ind w:left="1125" w:hanging="360"/>
      </w:pPr>
      <w:rPr>
        <w:rFonts w:ascii="Courier New" w:hAnsi="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15">
    <w:nsid w:val="30C10E03"/>
    <w:multiLevelType w:val="hybridMultilevel"/>
    <w:tmpl w:val="D5DE51CE"/>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6">
    <w:nsid w:val="311108EF"/>
    <w:multiLevelType w:val="hybridMultilevel"/>
    <w:tmpl w:val="1E72509A"/>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nsid w:val="3149727D"/>
    <w:multiLevelType w:val="hybridMultilevel"/>
    <w:tmpl w:val="474CC122"/>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8">
    <w:nsid w:val="31C756DE"/>
    <w:multiLevelType w:val="hybridMultilevel"/>
    <w:tmpl w:val="FEE0614A"/>
    <w:lvl w:ilvl="0" w:tplc="C9B0D982">
      <w:numFmt w:val="bullet"/>
      <w:lvlText w:val="-"/>
      <w:lvlJc w:val="left"/>
      <w:pPr>
        <w:ind w:left="1080" w:hanging="360"/>
      </w:pPr>
      <w:rPr>
        <w:rFonts w:ascii="Times New Roman" w:eastAsia="Times New Roman" w:hAnsi="Times New Roman" w:hint="default"/>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9">
    <w:nsid w:val="39D26005"/>
    <w:multiLevelType w:val="hybridMultilevel"/>
    <w:tmpl w:val="0EE01FD2"/>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0">
    <w:nsid w:val="3C414742"/>
    <w:multiLevelType w:val="hybridMultilevel"/>
    <w:tmpl w:val="05E21F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400424AD"/>
    <w:multiLevelType w:val="hybridMultilevel"/>
    <w:tmpl w:val="4D6828B6"/>
    <w:lvl w:ilvl="0" w:tplc="4D8A161A">
      <w:start w:val="1"/>
      <w:numFmt w:val="decimal"/>
      <w:lvlText w:val="%1."/>
      <w:lvlJc w:val="left"/>
      <w:pPr>
        <w:ind w:left="720" w:hanging="360"/>
      </w:pPr>
      <w:rPr>
        <w:rFonts w:cs="Times New Roman" w:hint="default"/>
        <w:b/>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2">
    <w:nsid w:val="41EB1472"/>
    <w:multiLevelType w:val="hybridMultilevel"/>
    <w:tmpl w:val="29C4AE02"/>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3">
    <w:nsid w:val="43A718E8"/>
    <w:multiLevelType w:val="hybridMultilevel"/>
    <w:tmpl w:val="1966CEC4"/>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4">
    <w:nsid w:val="43DE6A69"/>
    <w:multiLevelType w:val="hybridMultilevel"/>
    <w:tmpl w:val="3DA40EC4"/>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5">
    <w:nsid w:val="49492F22"/>
    <w:multiLevelType w:val="hybridMultilevel"/>
    <w:tmpl w:val="A5229106"/>
    <w:lvl w:ilvl="0" w:tplc="C454734C">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6">
    <w:nsid w:val="497E361C"/>
    <w:multiLevelType w:val="hybridMultilevel"/>
    <w:tmpl w:val="1F22CD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4A6545B0"/>
    <w:multiLevelType w:val="hybridMultilevel"/>
    <w:tmpl w:val="F1BC380C"/>
    <w:lvl w:ilvl="0" w:tplc="7048E19E">
      <w:start w:val="4"/>
      <w:numFmt w:val="bullet"/>
      <w:lvlText w:val="-"/>
      <w:lvlJc w:val="left"/>
      <w:pPr>
        <w:tabs>
          <w:tab w:val="num" w:pos="720"/>
        </w:tabs>
        <w:ind w:left="720"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8">
    <w:nsid w:val="4C3852C6"/>
    <w:multiLevelType w:val="multilevel"/>
    <w:tmpl w:val="8BA6DC58"/>
    <w:lvl w:ilvl="0">
      <w:start w:val="1"/>
      <w:numFmt w:val="decimal"/>
      <w:lvlText w:val="%1"/>
      <w:lvlJc w:val="left"/>
      <w:pPr>
        <w:ind w:left="480" w:hanging="480"/>
      </w:pPr>
      <w:rPr>
        <w:rFonts w:cs="Times New Roman" w:hint="default"/>
      </w:rPr>
    </w:lvl>
    <w:lvl w:ilvl="1">
      <w:start w:val="7"/>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4F7C7EBB"/>
    <w:multiLevelType w:val="multilevel"/>
    <w:tmpl w:val="39365028"/>
    <w:lvl w:ilvl="0">
      <w:start w:val="1"/>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52986104"/>
    <w:multiLevelType w:val="multilevel"/>
    <w:tmpl w:val="45DC8D9A"/>
    <w:lvl w:ilvl="0">
      <w:start w:val="1"/>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55EC04C0"/>
    <w:multiLevelType w:val="multilevel"/>
    <w:tmpl w:val="C3D0761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573B4576"/>
    <w:multiLevelType w:val="hybridMultilevel"/>
    <w:tmpl w:val="237C9CC6"/>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3">
    <w:nsid w:val="57C7300A"/>
    <w:multiLevelType w:val="hybridMultilevel"/>
    <w:tmpl w:val="1966CEC4"/>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4">
    <w:nsid w:val="590B5335"/>
    <w:multiLevelType w:val="hybridMultilevel"/>
    <w:tmpl w:val="4BD80D9A"/>
    <w:lvl w:ilvl="0" w:tplc="F880ED18">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5A082581"/>
    <w:multiLevelType w:val="hybridMultilevel"/>
    <w:tmpl w:val="B0C2867C"/>
    <w:lvl w:ilvl="0" w:tplc="C346E61E">
      <w:start w:val="1"/>
      <w:numFmt w:val="decimal"/>
      <w:lvlText w:val="%1."/>
      <w:lvlJc w:val="left"/>
      <w:pPr>
        <w:ind w:left="1080" w:hanging="360"/>
      </w:pPr>
      <w:rPr>
        <w:rFonts w:cs="Times New Roman" w:hint="default"/>
        <w:b w:val="0"/>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36">
    <w:nsid w:val="5FE52521"/>
    <w:multiLevelType w:val="hybridMultilevel"/>
    <w:tmpl w:val="581CC3F4"/>
    <w:lvl w:ilvl="0" w:tplc="857EC0EA">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624E1AD5"/>
    <w:multiLevelType w:val="hybridMultilevel"/>
    <w:tmpl w:val="52BEDA3C"/>
    <w:lvl w:ilvl="0" w:tplc="2E9A4F30">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644A2BAB"/>
    <w:multiLevelType w:val="hybridMultilevel"/>
    <w:tmpl w:val="065084EE"/>
    <w:lvl w:ilvl="0" w:tplc="90D4BA34">
      <w:start w:val="1"/>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nsid w:val="64D932D6"/>
    <w:multiLevelType w:val="hybridMultilevel"/>
    <w:tmpl w:val="0710409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0">
    <w:nsid w:val="651947EC"/>
    <w:multiLevelType w:val="hybridMultilevel"/>
    <w:tmpl w:val="3FAC2460"/>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1">
    <w:nsid w:val="6AF87222"/>
    <w:multiLevelType w:val="hybridMultilevel"/>
    <w:tmpl w:val="9E968CC6"/>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2">
    <w:nsid w:val="6C6B2195"/>
    <w:multiLevelType w:val="multilevel"/>
    <w:tmpl w:val="A192E986"/>
    <w:lvl w:ilvl="0">
      <w:start w:val="1"/>
      <w:numFmt w:val="decimal"/>
      <w:lvlText w:val="%1."/>
      <w:lvlJc w:val="left"/>
      <w:pPr>
        <w:ind w:left="720" w:hanging="360"/>
      </w:pPr>
      <w:rPr>
        <w:rFonts w:cs="Times New Roman" w:hint="default"/>
      </w:rPr>
    </w:lvl>
    <w:lvl w:ilvl="1">
      <w:start w:val="1"/>
      <w:numFmt w:val="decimal"/>
      <w:isLgl/>
      <w:lvlText w:val="%1.%2."/>
      <w:lvlJc w:val="left"/>
      <w:pPr>
        <w:ind w:left="1271" w:hanging="42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3">
    <w:nsid w:val="6FA67661"/>
    <w:multiLevelType w:val="hybridMultilevel"/>
    <w:tmpl w:val="F0D83F26"/>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4">
    <w:nsid w:val="6FE73A31"/>
    <w:multiLevelType w:val="hybridMultilevel"/>
    <w:tmpl w:val="F66405B8"/>
    <w:lvl w:ilvl="0" w:tplc="31D66F36">
      <w:start w:val="2015"/>
      <w:numFmt w:val="bullet"/>
      <w:lvlText w:val="-"/>
      <w:lvlJc w:val="left"/>
      <w:pPr>
        <w:tabs>
          <w:tab w:val="num" w:pos="660"/>
        </w:tabs>
        <w:ind w:left="660" w:hanging="360"/>
      </w:pPr>
      <w:rPr>
        <w:rFonts w:ascii="Times New Roman" w:eastAsia="Times New Roman" w:hAnsi="Times New Roman" w:hint="default"/>
      </w:rPr>
    </w:lvl>
    <w:lvl w:ilvl="1" w:tplc="04270003" w:tentative="1">
      <w:start w:val="1"/>
      <w:numFmt w:val="bullet"/>
      <w:lvlText w:val="o"/>
      <w:lvlJc w:val="left"/>
      <w:pPr>
        <w:tabs>
          <w:tab w:val="num" w:pos="1380"/>
        </w:tabs>
        <w:ind w:left="1380" w:hanging="360"/>
      </w:pPr>
      <w:rPr>
        <w:rFonts w:ascii="Courier New" w:hAnsi="Courier New" w:hint="default"/>
      </w:rPr>
    </w:lvl>
    <w:lvl w:ilvl="2" w:tplc="04270005" w:tentative="1">
      <w:start w:val="1"/>
      <w:numFmt w:val="bullet"/>
      <w:lvlText w:val=""/>
      <w:lvlJc w:val="left"/>
      <w:pPr>
        <w:tabs>
          <w:tab w:val="num" w:pos="2100"/>
        </w:tabs>
        <w:ind w:left="2100" w:hanging="360"/>
      </w:pPr>
      <w:rPr>
        <w:rFonts w:ascii="Wingdings" w:hAnsi="Wingdings" w:hint="default"/>
      </w:rPr>
    </w:lvl>
    <w:lvl w:ilvl="3" w:tplc="04270001" w:tentative="1">
      <w:start w:val="1"/>
      <w:numFmt w:val="bullet"/>
      <w:lvlText w:val=""/>
      <w:lvlJc w:val="left"/>
      <w:pPr>
        <w:tabs>
          <w:tab w:val="num" w:pos="2820"/>
        </w:tabs>
        <w:ind w:left="2820" w:hanging="360"/>
      </w:pPr>
      <w:rPr>
        <w:rFonts w:ascii="Symbol" w:hAnsi="Symbol" w:hint="default"/>
      </w:rPr>
    </w:lvl>
    <w:lvl w:ilvl="4" w:tplc="04270003" w:tentative="1">
      <w:start w:val="1"/>
      <w:numFmt w:val="bullet"/>
      <w:lvlText w:val="o"/>
      <w:lvlJc w:val="left"/>
      <w:pPr>
        <w:tabs>
          <w:tab w:val="num" w:pos="3540"/>
        </w:tabs>
        <w:ind w:left="3540" w:hanging="360"/>
      </w:pPr>
      <w:rPr>
        <w:rFonts w:ascii="Courier New" w:hAnsi="Courier New" w:hint="default"/>
      </w:rPr>
    </w:lvl>
    <w:lvl w:ilvl="5" w:tplc="04270005" w:tentative="1">
      <w:start w:val="1"/>
      <w:numFmt w:val="bullet"/>
      <w:lvlText w:val=""/>
      <w:lvlJc w:val="left"/>
      <w:pPr>
        <w:tabs>
          <w:tab w:val="num" w:pos="4260"/>
        </w:tabs>
        <w:ind w:left="4260" w:hanging="360"/>
      </w:pPr>
      <w:rPr>
        <w:rFonts w:ascii="Wingdings" w:hAnsi="Wingdings" w:hint="default"/>
      </w:rPr>
    </w:lvl>
    <w:lvl w:ilvl="6" w:tplc="04270001" w:tentative="1">
      <w:start w:val="1"/>
      <w:numFmt w:val="bullet"/>
      <w:lvlText w:val=""/>
      <w:lvlJc w:val="left"/>
      <w:pPr>
        <w:tabs>
          <w:tab w:val="num" w:pos="4980"/>
        </w:tabs>
        <w:ind w:left="4980" w:hanging="360"/>
      </w:pPr>
      <w:rPr>
        <w:rFonts w:ascii="Symbol" w:hAnsi="Symbol" w:hint="default"/>
      </w:rPr>
    </w:lvl>
    <w:lvl w:ilvl="7" w:tplc="04270003" w:tentative="1">
      <w:start w:val="1"/>
      <w:numFmt w:val="bullet"/>
      <w:lvlText w:val="o"/>
      <w:lvlJc w:val="left"/>
      <w:pPr>
        <w:tabs>
          <w:tab w:val="num" w:pos="5700"/>
        </w:tabs>
        <w:ind w:left="5700" w:hanging="360"/>
      </w:pPr>
      <w:rPr>
        <w:rFonts w:ascii="Courier New" w:hAnsi="Courier New" w:hint="default"/>
      </w:rPr>
    </w:lvl>
    <w:lvl w:ilvl="8" w:tplc="04270005" w:tentative="1">
      <w:start w:val="1"/>
      <w:numFmt w:val="bullet"/>
      <w:lvlText w:val=""/>
      <w:lvlJc w:val="left"/>
      <w:pPr>
        <w:tabs>
          <w:tab w:val="num" w:pos="6420"/>
        </w:tabs>
        <w:ind w:left="6420" w:hanging="360"/>
      </w:pPr>
      <w:rPr>
        <w:rFonts w:ascii="Wingdings" w:hAnsi="Wingdings" w:hint="default"/>
      </w:rPr>
    </w:lvl>
  </w:abstractNum>
  <w:abstractNum w:abstractNumId="45">
    <w:nsid w:val="7479194C"/>
    <w:multiLevelType w:val="hybridMultilevel"/>
    <w:tmpl w:val="F83E21B2"/>
    <w:lvl w:ilvl="0" w:tplc="A0CAD7EC">
      <w:start w:val="3"/>
      <w:numFmt w:val="bullet"/>
      <w:lvlText w:val=""/>
      <w:lvlJc w:val="left"/>
      <w:pPr>
        <w:ind w:left="720" w:hanging="360"/>
      </w:pPr>
      <w:rPr>
        <w:rFonts w:ascii="Wingdings" w:eastAsia="Times New Roman"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nsid w:val="79E93F7B"/>
    <w:multiLevelType w:val="hybridMultilevel"/>
    <w:tmpl w:val="8CA4EA40"/>
    <w:lvl w:ilvl="0" w:tplc="A3488B88">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7">
    <w:nsid w:val="7ADF0B60"/>
    <w:multiLevelType w:val="hybridMultilevel"/>
    <w:tmpl w:val="FA263E70"/>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8">
    <w:nsid w:val="7CD95797"/>
    <w:multiLevelType w:val="hybridMultilevel"/>
    <w:tmpl w:val="86BAF832"/>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27"/>
  </w:num>
  <w:num w:numId="2">
    <w:abstractNumId w:val="44"/>
  </w:num>
  <w:num w:numId="3">
    <w:abstractNumId w:val="31"/>
  </w:num>
  <w:num w:numId="4">
    <w:abstractNumId w:val="18"/>
  </w:num>
  <w:num w:numId="5">
    <w:abstractNumId w:val="3"/>
  </w:num>
  <w:num w:numId="6">
    <w:abstractNumId w:val="24"/>
  </w:num>
  <w:num w:numId="7">
    <w:abstractNumId w:val="13"/>
  </w:num>
  <w:num w:numId="8">
    <w:abstractNumId w:val="17"/>
  </w:num>
  <w:num w:numId="9">
    <w:abstractNumId w:val="11"/>
  </w:num>
  <w:num w:numId="10">
    <w:abstractNumId w:val="15"/>
  </w:num>
  <w:num w:numId="11">
    <w:abstractNumId w:val="6"/>
  </w:num>
  <w:num w:numId="12">
    <w:abstractNumId w:val="1"/>
  </w:num>
  <w:num w:numId="13">
    <w:abstractNumId w:val="28"/>
  </w:num>
  <w:num w:numId="14">
    <w:abstractNumId w:val="29"/>
  </w:num>
  <w:num w:numId="15">
    <w:abstractNumId w:val="30"/>
  </w:num>
  <w:num w:numId="16">
    <w:abstractNumId w:val="5"/>
  </w:num>
  <w:num w:numId="17">
    <w:abstractNumId w:val="14"/>
  </w:num>
  <w:num w:numId="18">
    <w:abstractNumId w:val="26"/>
  </w:num>
  <w:num w:numId="19">
    <w:abstractNumId w:val="20"/>
  </w:num>
  <w:num w:numId="20">
    <w:abstractNumId w:val="41"/>
  </w:num>
  <w:num w:numId="21">
    <w:abstractNumId w:val="48"/>
  </w:num>
  <w:num w:numId="22">
    <w:abstractNumId w:val="32"/>
  </w:num>
  <w:num w:numId="23">
    <w:abstractNumId w:val="47"/>
  </w:num>
  <w:num w:numId="24">
    <w:abstractNumId w:val="12"/>
  </w:num>
  <w:num w:numId="25">
    <w:abstractNumId w:val="21"/>
  </w:num>
  <w:num w:numId="26">
    <w:abstractNumId w:val="38"/>
  </w:num>
  <w:num w:numId="27">
    <w:abstractNumId w:val="16"/>
  </w:num>
  <w:num w:numId="28">
    <w:abstractNumId w:val="4"/>
  </w:num>
  <w:num w:numId="29">
    <w:abstractNumId w:val="8"/>
  </w:num>
  <w:num w:numId="30">
    <w:abstractNumId w:val="40"/>
  </w:num>
  <w:num w:numId="31">
    <w:abstractNumId w:val="25"/>
  </w:num>
  <w:num w:numId="32">
    <w:abstractNumId w:val="42"/>
  </w:num>
  <w:num w:numId="33">
    <w:abstractNumId w:val="10"/>
  </w:num>
  <w:num w:numId="34">
    <w:abstractNumId w:val="39"/>
  </w:num>
  <w:num w:numId="35">
    <w:abstractNumId w:val="35"/>
  </w:num>
  <w:num w:numId="36">
    <w:abstractNumId w:val="43"/>
  </w:num>
  <w:num w:numId="37">
    <w:abstractNumId w:val="19"/>
  </w:num>
  <w:num w:numId="38">
    <w:abstractNumId w:val="46"/>
  </w:num>
  <w:num w:numId="39">
    <w:abstractNumId w:val="2"/>
  </w:num>
  <w:num w:numId="40">
    <w:abstractNumId w:val="33"/>
  </w:num>
  <w:num w:numId="41">
    <w:abstractNumId w:val="37"/>
  </w:num>
  <w:num w:numId="42">
    <w:abstractNumId w:val="36"/>
  </w:num>
  <w:num w:numId="43">
    <w:abstractNumId w:val="34"/>
  </w:num>
  <w:num w:numId="44">
    <w:abstractNumId w:val="22"/>
  </w:num>
  <w:num w:numId="45">
    <w:abstractNumId w:val="7"/>
  </w:num>
  <w:num w:numId="46">
    <w:abstractNumId w:val="0"/>
  </w:num>
  <w:num w:numId="47">
    <w:abstractNumId w:val="45"/>
  </w:num>
  <w:num w:numId="48">
    <w:abstractNumId w:val="9"/>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96"/>
  <w:hyphenationZone w:val="396"/>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4E5A"/>
    <w:rsid w:val="0000451A"/>
    <w:rsid w:val="0000668C"/>
    <w:rsid w:val="00010501"/>
    <w:rsid w:val="00012041"/>
    <w:rsid w:val="00026126"/>
    <w:rsid w:val="00060AB0"/>
    <w:rsid w:val="00071E49"/>
    <w:rsid w:val="000A46D1"/>
    <w:rsid w:val="000D5DA4"/>
    <w:rsid w:val="00101FD6"/>
    <w:rsid w:val="00103072"/>
    <w:rsid w:val="00124952"/>
    <w:rsid w:val="00164A59"/>
    <w:rsid w:val="00174B92"/>
    <w:rsid w:val="00174CC2"/>
    <w:rsid w:val="001754B8"/>
    <w:rsid w:val="00181BF7"/>
    <w:rsid w:val="001A4F16"/>
    <w:rsid w:val="001B4695"/>
    <w:rsid w:val="001B65D6"/>
    <w:rsid w:val="001D32E7"/>
    <w:rsid w:val="00216D83"/>
    <w:rsid w:val="002357A5"/>
    <w:rsid w:val="00256BA9"/>
    <w:rsid w:val="00283BF8"/>
    <w:rsid w:val="002E1446"/>
    <w:rsid w:val="002E245A"/>
    <w:rsid w:val="002F15C8"/>
    <w:rsid w:val="002F4BBC"/>
    <w:rsid w:val="003137B3"/>
    <w:rsid w:val="00322CA1"/>
    <w:rsid w:val="0037512F"/>
    <w:rsid w:val="00375DEA"/>
    <w:rsid w:val="003813AF"/>
    <w:rsid w:val="003C09C9"/>
    <w:rsid w:val="003E0DDF"/>
    <w:rsid w:val="003F25A2"/>
    <w:rsid w:val="003F56E7"/>
    <w:rsid w:val="0040387F"/>
    <w:rsid w:val="004103DA"/>
    <w:rsid w:val="00413219"/>
    <w:rsid w:val="00481D67"/>
    <w:rsid w:val="004A7B75"/>
    <w:rsid w:val="004C375F"/>
    <w:rsid w:val="004F7342"/>
    <w:rsid w:val="005041A0"/>
    <w:rsid w:val="0050780D"/>
    <w:rsid w:val="00507BB6"/>
    <w:rsid w:val="005203B2"/>
    <w:rsid w:val="00521CD3"/>
    <w:rsid w:val="005268FA"/>
    <w:rsid w:val="00534196"/>
    <w:rsid w:val="005518A8"/>
    <w:rsid w:val="00554396"/>
    <w:rsid w:val="00563B40"/>
    <w:rsid w:val="00567967"/>
    <w:rsid w:val="00571930"/>
    <w:rsid w:val="0058297D"/>
    <w:rsid w:val="005B1F07"/>
    <w:rsid w:val="005B67FB"/>
    <w:rsid w:val="005E0B32"/>
    <w:rsid w:val="00604D79"/>
    <w:rsid w:val="006274C9"/>
    <w:rsid w:val="00647B50"/>
    <w:rsid w:val="00684CFE"/>
    <w:rsid w:val="006C7B21"/>
    <w:rsid w:val="006E27CB"/>
    <w:rsid w:val="007000C3"/>
    <w:rsid w:val="00713108"/>
    <w:rsid w:val="007179B9"/>
    <w:rsid w:val="00720329"/>
    <w:rsid w:val="00745A2A"/>
    <w:rsid w:val="007555F3"/>
    <w:rsid w:val="007708F1"/>
    <w:rsid w:val="00772A24"/>
    <w:rsid w:val="007767D4"/>
    <w:rsid w:val="00781A14"/>
    <w:rsid w:val="007C2D45"/>
    <w:rsid w:val="007D27DF"/>
    <w:rsid w:val="007E64A3"/>
    <w:rsid w:val="00807253"/>
    <w:rsid w:val="00812A54"/>
    <w:rsid w:val="0081798C"/>
    <w:rsid w:val="00821FB5"/>
    <w:rsid w:val="0082273E"/>
    <w:rsid w:val="0082592B"/>
    <w:rsid w:val="00837CB5"/>
    <w:rsid w:val="00845E55"/>
    <w:rsid w:val="00866E7B"/>
    <w:rsid w:val="00873A50"/>
    <w:rsid w:val="00887825"/>
    <w:rsid w:val="008A79A9"/>
    <w:rsid w:val="008B7497"/>
    <w:rsid w:val="008C4866"/>
    <w:rsid w:val="008F5BDA"/>
    <w:rsid w:val="008F6EEE"/>
    <w:rsid w:val="0091096E"/>
    <w:rsid w:val="00940AD3"/>
    <w:rsid w:val="00970770"/>
    <w:rsid w:val="00972E57"/>
    <w:rsid w:val="00973EB3"/>
    <w:rsid w:val="009818A7"/>
    <w:rsid w:val="009850BC"/>
    <w:rsid w:val="00985946"/>
    <w:rsid w:val="009A065A"/>
    <w:rsid w:val="009A6603"/>
    <w:rsid w:val="009C345B"/>
    <w:rsid w:val="009D7964"/>
    <w:rsid w:val="009D7E61"/>
    <w:rsid w:val="009F4873"/>
    <w:rsid w:val="00A052D4"/>
    <w:rsid w:val="00A174FD"/>
    <w:rsid w:val="00A255ED"/>
    <w:rsid w:val="00A27F02"/>
    <w:rsid w:val="00A31CA1"/>
    <w:rsid w:val="00A33774"/>
    <w:rsid w:val="00A448B4"/>
    <w:rsid w:val="00A674D4"/>
    <w:rsid w:val="00A84E5A"/>
    <w:rsid w:val="00AB6583"/>
    <w:rsid w:val="00AE64D6"/>
    <w:rsid w:val="00AF1AE9"/>
    <w:rsid w:val="00AF1CE5"/>
    <w:rsid w:val="00B04232"/>
    <w:rsid w:val="00B416B5"/>
    <w:rsid w:val="00B420F5"/>
    <w:rsid w:val="00B42124"/>
    <w:rsid w:val="00B55ABD"/>
    <w:rsid w:val="00B91708"/>
    <w:rsid w:val="00B93F1A"/>
    <w:rsid w:val="00BB2786"/>
    <w:rsid w:val="00BC056A"/>
    <w:rsid w:val="00BC2F11"/>
    <w:rsid w:val="00BC5625"/>
    <w:rsid w:val="00C158DF"/>
    <w:rsid w:val="00C42DC5"/>
    <w:rsid w:val="00C45A15"/>
    <w:rsid w:val="00C47B62"/>
    <w:rsid w:val="00C571F1"/>
    <w:rsid w:val="00C66019"/>
    <w:rsid w:val="00C80139"/>
    <w:rsid w:val="00C82040"/>
    <w:rsid w:val="00C84AE1"/>
    <w:rsid w:val="00CD2B40"/>
    <w:rsid w:val="00CE5756"/>
    <w:rsid w:val="00CE5A39"/>
    <w:rsid w:val="00CF1848"/>
    <w:rsid w:val="00D0280B"/>
    <w:rsid w:val="00D311FB"/>
    <w:rsid w:val="00DA193A"/>
    <w:rsid w:val="00DB11B1"/>
    <w:rsid w:val="00DD2C64"/>
    <w:rsid w:val="00DE45EE"/>
    <w:rsid w:val="00DF58CF"/>
    <w:rsid w:val="00E00E52"/>
    <w:rsid w:val="00E07139"/>
    <w:rsid w:val="00E156BD"/>
    <w:rsid w:val="00E15E64"/>
    <w:rsid w:val="00E353BA"/>
    <w:rsid w:val="00E41F1C"/>
    <w:rsid w:val="00E44B82"/>
    <w:rsid w:val="00E56977"/>
    <w:rsid w:val="00E872BE"/>
    <w:rsid w:val="00E968BE"/>
    <w:rsid w:val="00EB20EC"/>
    <w:rsid w:val="00EC2B9E"/>
    <w:rsid w:val="00EC5018"/>
    <w:rsid w:val="00ED3803"/>
    <w:rsid w:val="00ED7B7F"/>
    <w:rsid w:val="00EE0B62"/>
    <w:rsid w:val="00EE32CF"/>
    <w:rsid w:val="00EF365D"/>
    <w:rsid w:val="00F17401"/>
    <w:rsid w:val="00F51F7D"/>
    <w:rsid w:val="00F6334A"/>
    <w:rsid w:val="00F71272"/>
    <w:rsid w:val="00F72A01"/>
    <w:rsid w:val="00F76818"/>
    <w:rsid w:val="00F81273"/>
    <w:rsid w:val="00F90745"/>
    <w:rsid w:val="00FB7287"/>
    <w:rsid w:val="00FE549F"/>
    <w:rsid w:val="00FF5D86"/>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F4BBC"/>
    <w:pPr>
      <w:spacing w:after="160" w:line="259" w:lineRule="auto"/>
    </w:pPr>
    <w:rPr>
      <w:sz w:val="22"/>
      <w:szCs w:val="22"/>
      <w:lang w:eastAsia="en-US"/>
    </w:rPr>
  </w:style>
  <w:style w:type="paragraph" w:styleId="Antrat2">
    <w:name w:val="heading 2"/>
    <w:basedOn w:val="prastasis"/>
    <w:next w:val="prastasis"/>
    <w:link w:val="Antrat2Diagrama"/>
    <w:uiPriority w:val="99"/>
    <w:qFormat/>
    <w:locked/>
    <w:rsid w:val="00D0280B"/>
    <w:pPr>
      <w:keepNext/>
      <w:keepLines/>
      <w:spacing w:before="40" w:after="0"/>
      <w:outlineLvl w:val="1"/>
    </w:pPr>
    <w:rPr>
      <w:rFonts w:ascii="Cambria" w:eastAsia="Times New Roman" w:hAnsi="Cambria"/>
      <w:color w:val="365F9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D0280B"/>
    <w:rPr>
      <w:rFonts w:ascii="Cambria" w:hAnsi="Cambria" w:cs="Times New Roman"/>
      <w:color w:val="365F91"/>
      <w:sz w:val="26"/>
      <w:szCs w:val="26"/>
      <w:lang w:val="lt-LT"/>
    </w:rPr>
  </w:style>
  <w:style w:type="character" w:styleId="Hipersaitas">
    <w:name w:val="Hyperlink"/>
    <w:basedOn w:val="Numatytasispastraiposriftas"/>
    <w:uiPriority w:val="99"/>
    <w:rsid w:val="00A84E5A"/>
    <w:rPr>
      <w:rFonts w:cs="Times New Roman"/>
      <w:color w:val="0000FF"/>
      <w:u w:val="single"/>
    </w:rPr>
  </w:style>
  <w:style w:type="table" w:styleId="Lentelstinklelis">
    <w:name w:val="Table Grid"/>
    <w:basedOn w:val="prastojilentel"/>
    <w:uiPriority w:val="99"/>
    <w:rsid w:val="00A84E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rsid w:val="00A84E5A"/>
    <w:pPr>
      <w:spacing w:after="0" w:line="240" w:lineRule="auto"/>
    </w:pPr>
    <w:rPr>
      <w:rFonts w:ascii="Tahoma" w:eastAsia="Times New Roman" w:hAnsi="Tahoma"/>
      <w:sz w:val="16"/>
      <w:szCs w:val="16"/>
      <w:lang w:val="en-US"/>
    </w:rPr>
  </w:style>
  <w:style w:type="character" w:customStyle="1" w:styleId="DebesliotekstasDiagrama">
    <w:name w:val="Debesėlio tekstas Diagrama"/>
    <w:basedOn w:val="Numatytasispastraiposriftas"/>
    <w:link w:val="Debesliotekstas"/>
    <w:uiPriority w:val="99"/>
    <w:locked/>
    <w:rsid w:val="00A84E5A"/>
    <w:rPr>
      <w:rFonts w:ascii="Tahoma" w:hAnsi="Tahoma" w:cs="Times New Roman"/>
      <w:sz w:val="16"/>
      <w:szCs w:val="16"/>
      <w:lang w:val="en-US"/>
    </w:rPr>
  </w:style>
  <w:style w:type="paragraph" w:styleId="Antrats">
    <w:name w:val="header"/>
    <w:basedOn w:val="prastasis"/>
    <w:link w:val="AntratsDiagrama"/>
    <w:uiPriority w:val="99"/>
    <w:rsid w:val="00A84E5A"/>
    <w:pPr>
      <w:tabs>
        <w:tab w:val="center" w:pos="4819"/>
        <w:tab w:val="right" w:pos="9638"/>
      </w:tabs>
      <w:spacing w:after="0" w:line="240" w:lineRule="auto"/>
    </w:pPr>
    <w:rPr>
      <w:rFonts w:ascii="Times New Roman" w:eastAsia="Times New Roman" w:hAnsi="Times New Roman"/>
      <w:sz w:val="24"/>
      <w:szCs w:val="24"/>
      <w:lang w:val="en-US"/>
    </w:rPr>
  </w:style>
  <w:style w:type="character" w:customStyle="1" w:styleId="AntratsDiagrama">
    <w:name w:val="Antraštės Diagrama"/>
    <w:basedOn w:val="Numatytasispastraiposriftas"/>
    <w:link w:val="Antrats"/>
    <w:uiPriority w:val="99"/>
    <w:locked/>
    <w:rsid w:val="00A84E5A"/>
    <w:rPr>
      <w:rFonts w:ascii="Times New Roman" w:hAnsi="Times New Roman" w:cs="Times New Roman"/>
      <w:sz w:val="24"/>
      <w:szCs w:val="24"/>
      <w:lang w:val="en-US"/>
    </w:rPr>
  </w:style>
  <w:style w:type="character" w:styleId="Puslapionumeris">
    <w:name w:val="page number"/>
    <w:basedOn w:val="Numatytasispastraiposriftas"/>
    <w:uiPriority w:val="99"/>
    <w:rsid w:val="00A84E5A"/>
    <w:rPr>
      <w:rFonts w:cs="Times New Roman"/>
    </w:rPr>
  </w:style>
  <w:style w:type="character" w:customStyle="1" w:styleId="pgff1">
    <w:name w:val="pgff1"/>
    <w:basedOn w:val="Numatytasispastraiposriftas"/>
    <w:uiPriority w:val="99"/>
    <w:rsid w:val="00A84E5A"/>
    <w:rPr>
      <w:rFonts w:cs="Times New Roman"/>
    </w:rPr>
  </w:style>
  <w:style w:type="character" w:customStyle="1" w:styleId="pgff4">
    <w:name w:val="pgff4"/>
    <w:basedOn w:val="Numatytasispastraiposriftas"/>
    <w:uiPriority w:val="99"/>
    <w:rsid w:val="00A84E5A"/>
    <w:rPr>
      <w:rFonts w:cs="Times New Roman"/>
    </w:rPr>
  </w:style>
  <w:style w:type="paragraph" w:styleId="Sraopastraipa">
    <w:name w:val="List Paragraph"/>
    <w:basedOn w:val="prastasis"/>
    <w:uiPriority w:val="99"/>
    <w:qFormat/>
    <w:rsid w:val="00A84E5A"/>
    <w:pPr>
      <w:spacing w:after="200" w:line="276" w:lineRule="auto"/>
      <w:ind w:left="720"/>
      <w:contextualSpacing/>
    </w:pPr>
  </w:style>
  <w:style w:type="paragraph" w:styleId="Betarp">
    <w:name w:val="No Spacing"/>
    <w:uiPriority w:val="99"/>
    <w:qFormat/>
    <w:rsid w:val="00A84E5A"/>
    <w:rPr>
      <w:sz w:val="22"/>
      <w:szCs w:val="22"/>
      <w:lang w:val="en-US" w:eastAsia="en-US"/>
    </w:rPr>
  </w:style>
  <w:style w:type="character" w:styleId="Emfaz">
    <w:name w:val="Emphasis"/>
    <w:basedOn w:val="Numatytasispastraiposriftas"/>
    <w:uiPriority w:val="99"/>
    <w:qFormat/>
    <w:rsid w:val="00A84E5A"/>
    <w:rPr>
      <w:rFonts w:cs="Times New Roman"/>
      <w:i/>
    </w:rPr>
  </w:style>
  <w:style w:type="character" w:styleId="Grietas">
    <w:name w:val="Strong"/>
    <w:basedOn w:val="Numatytasispastraiposriftas"/>
    <w:uiPriority w:val="99"/>
    <w:qFormat/>
    <w:rsid w:val="00A84E5A"/>
    <w:rPr>
      <w:rFonts w:cs="Times New Roman"/>
      <w:b/>
    </w:rPr>
  </w:style>
  <w:style w:type="paragraph" w:styleId="Porat">
    <w:name w:val="footer"/>
    <w:basedOn w:val="prastasis"/>
    <w:link w:val="PoratDiagrama"/>
    <w:uiPriority w:val="99"/>
    <w:semiHidden/>
    <w:unhideWhenUsed/>
    <w:rsid w:val="000A46D1"/>
    <w:pPr>
      <w:tabs>
        <w:tab w:val="center" w:pos="4819"/>
        <w:tab w:val="right" w:pos="9638"/>
      </w:tabs>
    </w:pPr>
  </w:style>
  <w:style w:type="character" w:customStyle="1" w:styleId="PoratDiagrama">
    <w:name w:val="Poraštė Diagrama"/>
    <w:basedOn w:val="Numatytasispastraiposriftas"/>
    <w:link w:val="Porat"/>
    <w:uiPriority w:val="99"/>
    <w:semiHidden/>
    <w:rsid w:val="000A46D1"/>
    <w:rPr>
      <w:lang w:val="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kuobelele.lt" TargetMode="External"/><Relationship Id="rId3" Type="http://schemas.openxmlformats.org/officeDocument/2006/relationships/settings" Target="settings.xml"/><Relationship Id="rId7" Type="http://schemas.openxmlformats.org/officeDocument/2006/relationships/hyperlink" Target="https://www.trakuobelele.lt/paslaugos/nuotolinis-ugdymas-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25</Pages>
  <Words>31087</Words>
  <Characters>17720</Characters>
  <Application>Microsoft Office Word</Application>
  <DocSecurity>0</DocSecurity>
  <Lines>147</Lines>
  <Paragraphs>97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annapatrus</dc:creator>
  <cp:keywords/>
  <dc:description/>
  <cp:lastModifiedBy>User</cp:lastModifiedBy>
  <cp:revision>37</cp:revision>
  <cp:lastPrinted>2021-03-09T07:21:00Z</cp:lastPrinted>
  <dcterms:created xsi:type="dcterms:W3CDTF">2021-03-05T08:52:00Z</dcterms:created>
  <dcterms:modified xsi:type="dcterms:W3CDTF">2021-03-09T10:55:00Z</dcterms:modified>
</cp:coreProperties>
</file>