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D9" w:rsidRDefault="00F61111" w:rsidP="006E6D2A">
      <w:pPr>
        <w:tabs>
          <w:tab w:val="left" w:pos="5387"/>
        </w:tabs>
        <w:ind w:right="12"/>
      </w:pPr>
      <w:r>
        <w:t xml:space="preserve">                                                                 </w:t>
      </w:r>
      <w:r w:rsidR="00E758D9">
        <w:t xml:space="preserve"> PATVIRTINTA</w:t>
      </w:r>
    </w:p>
    <w:p w:rsidR="006E6D2A" w:rsidRDefault="00E758D9" w:rsidP="006E6D2A">
      <w:pPr>
        <w:tabs>
          <w:tab w:val="left" w:pos="5387"/>
        </w:tabs>
        <w:ind w:right="12"/>
      </w:pPr>
      <w:r>
        <w:t xml:space="preserve">                                                                 </w:t>
      </w:r>
      <w:r w:rsidR="006E6D2A">
        <w:t xml:space="preserve"> </w:t>
      </w:r>
      <w:r w:rsidR="006E6D2A" w:rsidRPr="00854796">
        <w:t xml:space="preserve">Trakų </w:t>
      </w:r>
      <w:r w:rsidR="006E6D2A">
        <w:t>lopšelio- darželio „Obelėlė“</w:t>
      </w:r>
      <w:r w:rsidR="006E6D2A" w:rsidRPr="00854796">
        <w:t xml:space="preserve"> </w:t>
      </w:r>
    </w:p>
    <w:p w:rsidR="006E6D2A" w:rsidRPr="00FC6870" w:rsidRDefault="006E6D2A" w:rsidP="006E6D2A">
      <w:pPr>
        <w:tabs>
          <w:tab w:val="left" w:pos="5387"/>
        </w:tabs>
        <w:ind w:right="12"/>
      </w:pPr>
      <w:r>
        <w:t xml:space="preserve">                                                 </w:t>
      </w:r>
      <w:r w:rsidRPr="00E758D9">
        <w:t xml:space="preserve">             </w:t>
      </w:r>
      <w:r>
        <w:t xml:space="preserve">    direktoriaus 2021</w:t>
      </w:r>
      <w:r w:rsidRPr="00854796">
        <w:t xml:space="preserve"> m.</w:t>
      </w:r>
      <w:r>
        <w:t xml:space="preserve"> sausio 29 </w:t>
      </w:r>
      <w:r w:rsidRPr="00FC6870">
        <w:t>d.</w:t>
      </w:r>
      <w:r w:rsidRPr="00636422">
        <w:t xml:space="preserve"> </w:t>
      </w:r>
      <w:r>
        <w:t>įsakym</w:t>
      </w:r>
      <w:r w:rsidR="00E758D9">
        <w:t>u</w:t>
      </w:r>
      <w:r>
        <w:t xml:space="preserve"> </w:t>
      </w:r>
      <w:proofErr w:type="spellStart"/>
      <w:r w:rsidRPr="00FC6870">
        <w:t>Nr.</w:t>
      </w:r>
      <w:r>
        <w:t>V-2021</w:t>
      </w:r>
      <w:proofErr w:type="spellEnd"/>
      <w:r>
        <w:t>/</w:t>
      </w:r>
      <w:r w:rsidR="00E758D9">
        <w:t>4</w:t>
      </w:r>
      <w:r>
        <w:t xml:space="preserve">                                                                                </w:t>
      </w:r>
    </w:p>
    <w:p w:rsidR="00F61111" w:rsidRDefault="006E6D2A" w:rsidP="006E6D2A">
      <w:pPr>
        <w:tabs>
          <w:tab w:val="left" w:pos="5387"/>
        </w:tabs>
        <w:ind w:right="12"/>
      </w:pPr>
      <w:r>
        <w:t xml:space="preserve">                                                                 </w:t>
      </w:r>
      <w:r w:rsidR="00E758D9">
        <w:t xml:space="preserve"> </w:t>
      </w:r>
    </w:p>
    <w:p w:rsidR="006E6D2A" w:rsidRDefault="00F61111" w:rsidP="006E6D2A">
      <w:pPr>
        <w:tabs>
          <w:tab w:val="left" w:pos="5387"/>
        </w:tabs>
        <w:ind w:right="12"/>
      </w:pPr>
      <w:r>
        <w:t xml:space="preserve">                                                                  </w:t>
      </w:r>
    </w:p>
    <w:p w:rsidR="00F61111" w:rsidRPr="00FC6870" w:rsidRDefault="00F61111" w:rsidP="00221373">
      <w:pPr>
        <w:rPr>
          <w:b/>
          <w:bCs/>
        </w:rPr>
      </w:pPr>
    </w:p>
    <w:p w:rsidR="00F61111" w:rsidRDefault="00221373" w:rsidP="00221373">
      <w:pPr>
        <w:jc w:val="center"/>
        <w:rPr>
          <w:b/>
          <w:bCs/>
        </w:rPr>
      </w:pPr>
      <w:r w:rsidRPr="00FC6870">
        <w:rPr>
          <w:b/>
          <w:bCs/>
        </w:rPr>
        <w:t>CENTRALIZUOTO VAIKŲ PRIĖMIMO</w:t>
      </w:r>
    </w:p>
    <w:p w:rsidR="00B02232" w:rsidRDefault="00221373" w:rsidP="00221373">
      <w:pPr>
        <w:jc w:val="center"/>
        <w:rPr>
          <w:b/>
          <w:bCs/>
        </w:rPr>
      </w:pPr>
      <w:r w:rsidRPr="00FC6870">
        <w:rPr>
          <w:b/>
          <w:bCs/>
        </w:rPr>
        <w:t xml:space="preserve"> Į TRAKŲ </w:t>
      </w:r>
      <w:r>
        <w:rPr>
          <w:b/>
          <w:bCs/>
        </w:rPr>
        <w:t>LOPŠELĮ</w:t>
      </w:r>
      <w:r w:rsidR="00F61111">
        <w:rPr>
          <w:b/>
          <w:bCs/>
        </w:rPr>
        <w:t xml:space="preserve"> </w:t>
      </w:r>
      <w:r>
        <w:rPr>
          <w:b/>
          <w:bCs/>
        </w:rPr>
        <w:t xml:space="preserve">- DARŽELĮ „OBELĖLĖ“ </w:t>
      </w:r>
    </w:p>
    <w:p w:rsidR="00221373" w:rsidRPr="00FC6870" w:rsidRDefault="00221373" w:rsidP="00221373">
      <w:pPr>
        <w:jc w:val="center"/>
        <w:rPr>
          <w:b/>
          <w:bCs/>
        </w:rPr>
      </w:pPr>
      <w:r w:rsidRPr="00FC6870">
        <w:rPr>
          <w:b/>
          <w:bCs/>
        </w:rPr>
        <w:t>TVARKOS APRAŠAS</w:t>
      </w:r>
    </w:p>
    <w:p w:rsidR="00221373" w:rsidRDefault="00221373" w:rsidP="00221373">
      <w:pPr>
        <w:jc w:val="center"/>
        <w:rPr>
          <w:b/>
          <w:bCs/>
          <w:color w:val="FF0000"/>
        </w:rPr>
      </w:pPr>
    </w:p>
    <w:p w:rsidR="00221373" w:rsidRPr="00714F6A" w:rsidRDefault="00221373" w:rsidP="00221373">
      <w:pPr>
        <w:jc w:val="center"/>
        <w:rPr>
          <w:b/>
          <w:bCs/>
        </w:rPr>
      </w:pPr>
    </w:p>
    <w:p w:rsidR="00221373" w:rsidRPr="00714F6A" w:rsidRDefault="00221373" w:rsidP="00221373">
      <w:pPr>
        <w:pStyle w:val="Antrat1"/>
        <w:rPr>
          <w:rFonts w:ascii="Times New Roman" w:hAnsi="Times New Roman"/>
          <w:bCs/>
          <w:sz w:val="24"/>
          <w:szCs w:val="24"/>
        </w:rPr>
      </w:pPr>
      <w:r w:rsidRPr="00714F6A">
        <w:rPr>
          <w:rFonts w:ascii="Times New Roman" w:hAnsi="Times New Roman"/>
          <w:bCs/>
          <w:sz w:val="24"/>
          <w:szCs w:val="24"/>
        </w:rPr>
        <w:t>I SKYRIUS</w:t>
      </w:r>
    </w:p>
    <w:p w:rsidR="00221373" w:rsidRPr="00714F6A" w:rsidRDefault="00221373" w:rsidP="00221373">
      <w:pPr>
        <w:pStyle w:val="Antrat1"/>
        <w:rPr>
          <w:rFonts w:ascii="Times New Roman" w:hAnsi="Times New Roman"/>
          <w:bCs/>
          <w:sz w:val="24"/>
          <w:szCs w:val="24"/>
        </w:rPr>
      </w:pPr>
      <w:r w:rsidRPr="00714F6A">
        <w:rPr>
          <w:rFonts w:ascii="Times New Roman" w:hAnsi="Times New Roman"/>
          <w:bCs/>
          <w:sz w:val="24"/>
          <w:szCs w:val="24"/>
        </w:rPr>
        <w:t>BENDROSIOS NUOSTATOS</w:t>
      </w:r>
    </w:p>
    <w:p w:rsidR="00221373" w:rsidRPr="00F25F38" w:rsidRDefault="00221373" w:rsidP="00221373">
      <w:pPr>
        <w:rPr>
          <w:szCs w:val="24"/>
        </w:rPr>
      </w:pPr>
    </w:p>
    <w:p w:rsidR="00221373" w:rsidRPr="00F25F38" w:rsidRDefault="00C93446" w:rsidP="00C93446">
      <w:pPr>
        <w:pStyle w:val="Pagrindinistekstas"/>
        <w:tabs>
          <w:tab w:val="left" w:pos="851"/>
          <w:tab w:val="left" w:pos="1134"/>
        </w:tabs>
      </w:pPr>
      <w:r>
        <w:t xml:space="preserve">       1. </w:t>
      </w:r>
      <w:r w:rsidR="00221373" w:rsidRPr="00F25F38">
        <w:t>Centralizuoto vaikų priėmimo į Trakų</w:t>
      </w:r>
      <w:r w:rsidR="00221373">
        <w:t xml:space="preserve"> lopšelį- darželį „Obelėlė“ </w:t>
      </w:r>
      <w:r w:rsidR="00221373" w:rsidRPr="00F25F38">
        <w:t xml:space="preserve"> tvarkos aprašas (toliau – Aprašas) reglamentuoja priėmimą į Trakų</w:t>
      </w:r>
      <w:r w:rsidR="00221373">
        <w:t xml:space="preserve"> lopšelį- darželį „Obelėlė“ </w:t>
      </w:r>
      <w:r w:rsidR="00221373" w:rsidRPr="00F25F38">
        <w:t xml:space="preserve"> </w:t>
      </w:r>
      <w:r w:rsidR="00221373" w:rsidRPr="00F25F38">
        <w:rPr>
          <w:lang w:eastAsia="lt-LT"/>
        </w:rPr>
        <w:t xml:space="preserve">(toliau – </w:t>
      </w:r>
      <w:r w:rsidR="00221373">
        <w:rPr>
          <w:lang w:eastAsia="lt-LT"/>
        </w:rPr>
        <w:t>Darželis</w:t>
      </w:r>
      <w:r w:rsidR="00221373" w:rsidRPr="00F25F38">
        <w:rPr>
          <w:lang w:eastAsia="lt-LT"/>
        </w:rPr>
        <w:t xml:space="preserve">) ikimokyklinio, priešmokyklinio </w:t>
      </w:r>
      <w:r w:rsidR="00221373">
        <w:rPr>
          <w:lang w:eastAsia="lt-LT"/>
        </w:rPr>
        <w:t xml:space="preserve">ugdymo grupes (toliau – grupė) kriterijus, grupių </w:t>
      </w:r>
      <w:r w:rsidR="00221373" w:rsidRPr="00F25F38">
        <w:rPr>
          <w:lang w:eastAsia="lt-LT"/>
        </w:rPr>
        <w:t xml:space="preserve">nustatymo, </w:t>
      </w:r>
      <w:r w:rsidR="00221373" w:rsidRPr="00F25F38">
        <w:t>dokumentų pateikimo,</w:t>
      </w:r>
      <w:r w:rsidR="00221373" w:rsidRPr="00F25F38">
        <w:rPr>
          <w:b/>
        </w:rPr>
        <w:t xml:space="preserve"> </w:t>
      </w:r>
      <w:r w:rsidR="00221373" w:rsidRPr="00F25F38">
        <w:t xml:space="preserve">priėmimo procesų </w:t>
      </w:r>
      <w:r w:rsidR="00221373" w:rsidRPr="00F25F38">
        <w:rPr>
          <w:lang w:eastAsia="lt-LT"/>
        </w:rPr>
        <w:t>vykdymo informacinės sistemos (toliau – IS) pagrindu tvarką.</w:t>
      </w:r>
    </w:p>
    <w:p w:rsidR="00221373" w:rsidRPr="00C93446" w:rsidRDefault="00C93446" w:rsidP="00C93446">
      <w:pPr>
        <w:tabs>
          <w:tab w:val="left" w:pos="851"/>
        </w:tabs>
        <w:jc w:val="both"/>
        <w:rPr>
          <w:szCs w:val="24"/>
        </w:rPr>
      </w:pPr>
      <w:r>
        <w:rPr>
          <w:szCs w:val="24"/>
        </w:rPr>
        <w:t xml:space="preserve">       2. </w:t>
      </w:r>
      <w:r w:rsidR="00221373" w:rsidRPr="00C93446">
        <w:rPr>
          <w:szCs w:val="24"/>
        </w:rPr>
        <w:t>Aprašas parengtas, vadovaujantis „</w:t>
      </w:r>
      <w:r w:rsidR="00221373" w:rsidRPr="00C93446">
        <w:rPr>
          <w:bCs/>
        </w:rPr>
        <w:t xml:space="preserve">Centralizuoto vaikų ir mokinių priėmimo į Trakų rajono savivaldybės švietimo įstaigas </w:t>
      </w:r>
      <w:r w:rsidR="00221373" w:rsidRPr="00C93446">
        <w:rPr>
          <w:spacing w:val="-6"/>
          <w:szCs w:val="24"/>
        </w:rPr>
        <w:t xml:space="preserve">tvarkos aprašu“ patvirtintu Trakų rajono savivaldybės tarybos </w:t>
      </w:r>
      <w:r w:rsidR="005B1D75">
        <w:rPr>
          <w:spacing w:val="-6"/>
          <w:szCs w:val="24"/>
        </w:rPr>
        <w:t xml:space="preserve">             </w:t>
      </w:r>
      <w:r w:rsidR="00221373" w:rsidRPr="00C93446">
        <w:rPr>
          <w:spacing w:val="-6"/>
          <w:szCs w:val="24"/>
        </w:rPr>
        <w:t>2020</w:t>
      </w:r>
      <w:r w:rsidR="005B1D75">
        <w:rPr>
          <w:spacing w:val="-6"/>
          <w:szCs w:val="24"/>
        </w:rPr>
        <w:t xml:space="preserve"> m. balandžio </w:t>
      </w:r>
      <w:r w:rsidR="00221373" w:rsidRPr="00C93446">
        <w:rPr>
          <w:spacing w:val="-6"/>
          <w:szCs w:val="24"/>
        </w:rPr>
        <w:t>9</w:t>
      </w:r>
      <w:r w:rsidR="005B1D75">
        <w:rPr>
          <w:spacing w:val="-6"/>
          <w:szCs w:val="24"/>
        </w:rPr>
        <w:t>d.</w:t>
      </w:r>
      <w:r w:rsidR="00221373" w:rsidRPr="00C93446">
        <w:rPr>
          <w:spacing w:val="-6"/>
          <w:szCs w:val="24"/>
        </w:rPr>
        <w:t xml:space="preserve"> sprendimu Nr. SIE-61.</w:t>
      </w:r>
    </w:p>
    <w:p w:rsidR="00221373" w:rsidRPr="00C93446" w:rsidRDefault="00C93446" w:rsidP="00C93446">
      <w:pPr>
        <w:tabs>
          <w:tab w:val="left" w:pos="993"/>
          <w:tab w:val="left" w:pos="1134"/>
        </w:tabs>
        <w:jc w:val="both"/>
        <w:rPr>
          <w:szCs w:val="24"/>
        </w:rPr>
      </w:pPr>
      <w:r>
        <w:rPr>
          <w:szCs w:val="24"/>
        </w:rPr>
        <w:t xml:space="preserve">       3. </w:t>
      </w:r>
      <w:r w:rsidR="00221373" w:rsidRPr="00C93446">
        <w:rPr>
          <w:szCs w:val="24"/>
        </w:rPr>
        <w:t xml:space="preserve">Apraše vartojamos sąvokos atitinka Lietuvos Respublikos švietimo įstatyme,  </w:t>
      </w:r>
      <w:r w:rsidR="00221373" w:rsidRPr="00C93446">
        <w:rPr>
          <w:bCs/>
        </w:rPr>
        <w:t xml:space="preserve">Centralizuoto vaikų ir mokinių priėmimo į Trakų rajono savivaldybės švietimo įstaigas </w:t>
      </w:r>
      <w:r w:rsidR="00221373" w:rsidRPr="00C93446">
        <w:rPr>
          <w:spacing w:val="-6"/>
          <w:szCs w:val="24"/>
        </w:rPr>
        <w:t xml:space="preserve">tvarkos apraše </w:t>
      </w:r>
      <w:r w:rsidR="00221373" w:rsidRPr="00C93446">
        <w:rPr>
          <w:szCs w:val="24"/>
        </w:rPr>
        <w:t>ir kituose švietimą reglamentuojančiuose teisės aktuose vartojamas sąvokas.</w:t>
      </w:r>
    </w:p>
    <w:p w:rsidR="00221373" w:rsidRPr="00F25F38" w:rsidRDefault="00221373" w:rsidP="00221373">
      <w:pPr>
        <w:jc w:val="center"/>
        <w:rPr>
          <w:b/>
          <w:caps/>
          <w:szCs w:val="24"/>
        </w:rPr>
      </w:pPr>
    </w:p>
    <w:p w:rsidR="00221373" w:rsidRPr="00F25F38" w:rsidRDefault="00221373" w:rsidP="00221373">
      <w:pPr>
        <w:jc w:val="center"/>
        <w:rPr>
          <w:b/>
          <w:caps/>
          <w:szCs w:val="24"/>
        </w:rPr>
      </w:pPr>
      <w:r w:rsidRPr="00F25F38">
        <w:rPr>
          <w:b/>
          <w:caps/>
          <w:szCs w:val="24"/>
        </w:rPr>
        <w:t>II skyrius</w:t>
      </w:r>
    </w:p>
    <w:p w:rsidR="00103EBA" w:rsidRDefault="005B1D75" w:rsidP="005B1D75">
      <w:pPr>
        <w:pStyle w:val="Pagrindinistekstas"/>
        <w:ind w:left="1352"/>
        <w:rPr>
          <w:b/>
        </w:rPr>
      </w:pPr>
      <w:r>
        <w:rPr>
          <w:b/>
        </w:rPr>
        <w:t xml:space="preserve">              </w:t>
      </w:r>
      <w:r w:rsidR="00221373" w:rsidRPr="00F25F38">
        <w:rPr>
          <w:b/>
        </w:rPr>
        <w:t xml:space="preserve">PRIĖMIMO </w:t>
      </w:r>
      <w:r w:rsidR="00221373">
        <w:rPr>
          <w:b/>
        </w:rPr>
        <w:t xml:space="preserve">Į DARŽELĮ </w:t>
      </w:r>
      <w:r w:rsidR="00221373" w:rsidRPr="00F25F38">
        <w:rPr>
          <w:b/>
        </w:rPr>
        <w:t xml:space="preserve"> BENDRIEJI KRITERIJAI</w:t>
      </w:r>
      <w:r w:rsidR="00FF262B">
        <w:rPr>
          <w:b/>
        </w:rPr>
        <w:t xml:space="preserve"> IR </w:t>
      </w:r>
    </w:p>
    <w:p w:rsidR="00FF262B" w:rsidRPr="00F25F38" w:rsidRDefault="005B1D75" w:rsidP="005B1D75">
      <w:pPr>
        <w:pStyle w:val="Pagrindinistekstas"/>
        <w:ind w:left="1352"/>
        <w:rPr>
          <w:b/>
          <w:strike/>
        </w:rPr>
      </w:pPr>
      <w:r>
        <w:rPr>
          <w:b/>
        </w:rPr>
        <w:t xml:space="preserve">                     </w:t>
      </w:r>
      <w:r w:rsidR="00FF262B" w:rsidRPr="00F25F38">
        <w:rPr>
          <w:b/>
        </w:rPr>
        <w:t>PRAŠYMŲ REGISTRAVIMAS SISTEMOJE</w:t>
      </w:r>
    </w:p>
    <w:p w:rsidR="00221373" w:rsidRPr="00F25F38" w:rsidRDefault="00221373" w:rsidP="00221373">
      <w:pPr>
        <w:tabs>
          <w:tab w:val="left" w:pos="851"/>
          <w:tab w:val="left" w:pos="1560"/>
        </w:tabs>
        <w:jc w:val="both"/>
        <w:rPr>
          <w:szCs w:val="24"/>
        </w:rPr>
      </w:pPr>
    </w:p>
    <w:p w:rsidR="00221373" w:rsidRPr="00C93446" w:rsidRDefault="00C93446" w:rsidP="00C93446">
      <w:pPr>
        <w:tabs>
          <w:tab w:val="left" w:pos="851"/>
          <w:tab w:val="right" w:pos="1134"/>
        </w:tabs>
        <w:jc w:val="both"/>
        <w:rPr>
          <w:szCs w:val="24"/>
        </w:rPr>
      </w:pPr>
      <w:r>
        <w:rPr>
          <w:szCs w:val="24"/>
        </w:rPr>
        <w:t xml:space="preserve">        4. </w:t>
      </w:r>
      <w:r w:rsidR="00221373" w:rsidRPr="00C93446">
        <w:rPr>
          <w:szCs w:val="24"/>
        </w:rPr>
        <w:t>Vaikų priėmimas į Darželį vykdomas IS automatiškai pagal IS užregistruotus prašymus.</w:t>
      </w:r>
    </w:p>
    <w:p w:rsidR="00221373" w:rsidRPr="00C93446" w:rsidRDefault="00C93446" w:rsidP="00C93446">
      <w:pPr>
        <w:tabs>
          <w:tab w:val="right" w:pos="993"/>
          <w:tab w:val="right" w:pos="1134"/>
          <w:tab w:val="left" w:pos="1276"/>
        </w:tabs>
        <w:jc w:val="both"/>
        <w:rPr>
          <w:szCs w:val="24"/>
        </w:rPr>
      </w:pPr>
      <w:r>
        <w:rPr>
          <w:szCs w:val="24"/>
        </w:rPr>
        <w:t xml:space="preserve">        5. </w:t>
      </w:r>
      <w:r w:rsidR="00221373" w:rsidRPr="00C93446">
        <w:rPr>
          <w:szCs w:val="24"/>
        </w:rPr>
        <w:t xml:space="preserve">Trakų rajono savivaldybės taryba kiekvienais kalendoriniais metais iki kovo 31 d. nustato kitiems mokslo metams maksimalų ikimokyklinių ir priešmokyklinių grupių ir mokinių skaičių Darželyje </w:t>
      </w:r>
    </w:p>
    <w:p w:rsidR="00A248E6" w:rsidRPr="00C93446" w:rsidRDefault="00221373" w:rsidP="007B40FE">
      <w:pPr>
        <w:pStyle w:val="Sraopastraipa"/>
        <w:numPr>
          <w:ilvl w:val="0"/>
          <w:numId w:val="17"/>
        </w:numPr>
        <w:tabs>
          <w:tab w:val="right" w:pos="709"/>
          <w:tab w:val="right" w:pos="1134"/>
        </w:tabs>
        <w:ind w:left="0" w:firstLine="480"/>
        <w:jc w:val="both"/>
        <w:rPr>
          <w:szCs w:val="24"/>
        </w:rPr>
      </w:pPr>
      <w:r w:rsidRPr="00C93446">
        <w:rPr>
          <w:szCs w:val="24"/>
        </w:rPr>
        <w:t xml:space="preserve">Iki einamųjų metų rugsėjo 1 d.  grupių ir vaikų skaičius gali būti tikslinamas </w:t>
      </w:r>
      <w:r w:rsidR="00A248E6" w:rsidRPr="00C93446">
        <w:rPr>
          <w:szCs w:val="24"/>
        </w:rPr>
        <w:t>„</w:t>
      </w:r>
      <w:r w:rsidR="00A248E6" w:rsidRPr="00C93446">
        <w:rPr>
          <w:bCs/>
        </w:rPr>
        <w:t xml:space="preserve">Centralizuoto vaikų ir mokinių priėmimo į Trakų rajono savivaldybės švietimo įstaigas </w:t>
      </w:r>
      <w:r w:rsidR="00A248E6" w:rsidRPr="00C93446">
        <w:rPr>
          <w:spacing w:val="-6"/>
          <w:szCs w:val="24"/>
        </w:rPr>
        <w:t>tvarkos apraše“ numatyta tvarka.</w:t>
      </w:r>
    </w:p>
    <w:p w:rsidR="00A248E6" w:rsidRPr="006E3A57" w:rsidRDefault="00C93446" w:rsidP="00C93446">
      <w:pPr>
        <w:pStyle w:val="Antrat2"/>
        <w:tabs>
          <w:tab w:val="left" w:pos="0"/>
          <w:tab w:val="right" w:pos="1134"/>
        </w:tabs>
        <w:spacing w:before="40"/>
        <w:jc w:val="both"/>
        <w:rPr>
          <w:rFonts w:ascii="Times New Roman" w:hAnsi="Times New Roman"/>
          <w:b w:val="0"/>
          <w:color w:val="auto"/>
          <w:sz w:val="24"/>
          <w:szCs w:val="24"/>
        </w:rPr>
      </w:pPr>
      <w:r>
        <w:rPr>
          <w:rFonts w:ascii="Times New Roman" w:hAnsi="Times New Roman"/>
          <w:b w:val="0"/>
          <w:color w:val="auto"/>
          <w:sz w:val="24"/>
          <w:szCs w:val="24"/>
        </w:rPr>
        <w:t xml:space="preserve">        7. </w:t>
      </w:r>
      <w:r w:rsidR="00221373" w:rsidRPr="006E3A57">
        <w:rPr>
          <w:rFonts w:ascii="Times New Roman" w:hAnsi="Times New Roman"/>
          <w:b w:val="0"/>
          <w:color w:val="auto"/>
          <w:sz w:val="24"/>
          <w:szCs w:val="24"/>
        </w:rPr>
        <w:t xml:space="preserve">Prašymai pildomi elektroniniu būdu IS adresu </w:t>
      </w:r>
      <w:proofErr w:type="spellStart"/>
      <w:r w:rsidR="00221373" w:rsidRPr="00A248F8">
        <w:rPr>
          <w:rFonts w:ascii="Times New Roman" w:hAnsi="Times New Roman"/>
          <w:b w:val="0"/>
          <w:color w:val="auto"/>
          <w:sz w:val="24"/>
          <w:szCs w:val="24"/>
        </w:rPr>
        <w:t>mokykla.trakai.lt</w:t>
      </w:r>
      <w:proofErr w:type="spellEnd"/>
      <w:r w:rsidR="00FF262B" w:rsidRPr="00A248F8">
        <w:rPr>
          <w:rFonts w:ascii="Times New Roman" w:hAnsi="Times New Roman"/>
          <w:b w:val="0"/>
          <w:color w:val="auto"/>
          <w:sz w:val="24"/>
          <w:szCs w:val="24"/>
        </w:rPr>
        <w:t>.</w:t>
      </w:r>
      <w:r w:rsidR="00FF262B" w:rsidRPr="006E3A57">
        <w:rPr>
          <w:rFonts w:ascii="Times New Roman" w:hAnsi="Times New Roman"/>
          <w:b w:val="0"/>
          <w:color w:val="auto"/>
          <w:sz w:val="24"/>
          <w:szCs w:val="24"/>
        </w:rPr>
        <w:t xml:space="preserve"> </w:t>
      </w:r>
      <w:r w:rsidR="006E3A57" w:rsidRPr="006E3A57">
        <w:rPr>
          <w:rFonts w:ascii="Times New Roman" w:hAnsi="Times New Roman"/>
          <w:b w:val="0"/>
          <w:color w:val="auto"/>
          <w:sz w:val="24"/>
          <w:szCs w:val="24"/>
        </w:rPr>
        <w:t>Neturint galimybės prisijungti prie IS savarankiškai, prašymus su pridedamais dokumentais  galima pateikti atvykus į Darželį arba elektroniniu paštu direktorius</w:t>
      </w:r>
      <w:r w:rsidR="006E3A57" w:rsidRPr="00A248F8">
        <w:rPr>
          <w:rFonts w:ascii="Times New Roman" w:hAnsi="Times New Roman"/>
          <w:b w:val="0"/>
          <w:color w:val="auto"/>
          <w:sz w:val="24"/>
          <w:szCs w:val="24"/>
        </w:rPr>
        <w:t>@trakuobelele.lt</w:t>
      </w:r>
      <w:r w:rsidR="006E3A57" w:rsidRPr="006E3A57">
        <w:rPr>
          <w:rFonts w:ascii="Times New Roman" w:hAnsi="Times New Roman"/>
          <w:b w:val="0"/>
          <w:color w:val="auto"/>
          <w:sz w:val="24"/>
          <w:szCs w:val="24"/>
        </w:rPr>
        <w:t xml:space="preserve"> </w:t>
      </w:r>
      <w:r w:rsidR="00221373" w:rsidRPr="006E3A57">
        <w:rPr>
          <w:rFonts w:ascii="Times New Roman" w:hAnsi="Times New Roman"/>
          <w:b w:val="0"/>
          <w:color w:val="auto"/>
          <w:sz w:val="24"/>
          <w:szCs w:val="24"/>
        </w:rPr>
        <w:t xml:space="preserve">Vienu metu galima rinktis ne daugiau kaip tris švietimo įstaigas. </w:t>
      </w:r>
      <w:r w:rsidR="00A248F8">
        <w:rPr>
          <w:rFonts w:ascii="Times New Roman" w:hAnsi="Times New Roman"/>
          <w:b w:val="0"/>
          <w:color w:val="auto"/>
          <w:sz w:val="24"/>
          <w:szCs w:val="24"/>
        </w:rPr>
        <w:t xml:space="preserve">Prašymo forma pateikta darželio interneto svetainėje </w:t>
      </w:r>
      <w:hyperlink r:id="rId5" w:history="1">
        <w:r w:rsidR="00A248F8" w:rsidRPr="005817F2">
          <w:rPr>
            <w:rStyle w:val="Hipersaitas"/>
            <w:rFonts w:ascii="Times New Roman" w:hAnsi="Times New Roman"/>
            <w:b w:val="0"/>
            <w:sz w:val="24"/>
            <w:szCs w:val="24"/>
          </w:rPr>
          <w:t>www.trakuobelelele.lt</w:t>
        </w:r>
      </w:hyperlink>
      <w:r w:rsidR="00A248F8">
        <w:rPr>
          <w:rFonts w:ascii="Times New Roman" w:hAnsi="Times New Roman"/>
          <w:b w:val="0"/>
          <w:color w:val="auto"/>
          <w:sz w:val="24"/>
          <w:szCs w:val="24"/>
        </w:rPr>
        <w:t xml:space="preserve"> </w:t>
      </w:r>
    </w:p>
    <w:p w:rsidR="006E3A57" w:rsidRPr="00C93446" w:rsidRDefault="00C93446" w:rsidP="00C93446">
      <w:pPr>
        <w:rPr>
          <w:b/>
        </w:rPr>
      </w:pPr>
      <w:r>
        <w:t xml:space="preserve">         8. </w:t>
      </w:r>
      <w:r w:rsidR="006E3A57">
        <w:t>Prašymus, pateiktus atvykus į Darželį arba elektroniniu paštu IS registruoja Darželio direktoriaus paskirtas darbuotojas.</w:t>
      </w:r>
    </w:p>
    <w:p w:rsidR="00221373" w:rsidRPr="00C93446" w:rsidRDefault="00C93446" w:rsidP="007B40FE">
      <w:pPr>
        <w:pStyle w:val="Pagrindinistekstas"/>
        <w:tabs>
          <w:tab w:val="left" w:pos="993"/>
        </w:tabs>
        <w:rPr>
          <w:b/>
        </w:rPr>
      </w:pPr>
      <w:r w:rsidRPr="00C93446">
        <w:rPr>
          <w:b/>
          <w:iCs/>
        </w:rPr>
        <w:t xml:space="preserve">         9. </w:t>
      </w:r>
      <w:r w:rsidR="00221373" w:rsidRPr="00C93446">
        <w:rPr>
          <w:b/>
          <w:iCs/>
        </w:rPr>
        <w:t>Pagrindinis prašymų priėmimas</w:t>
      </w:r>
      <w:r w:rsidR="00221373" w:rsidRPr="00C93446">
        <w:rPr>
          <w:b/>
        </w:rPr>
        <w:t xml:space="preserve"> į </w:t>
      </w:r>
      <w:r w:rsidR="00CE160F" w:rsidRPr="00C93446">
        <w:rPr>
          <w:b/>
        </w:rPr>
        <w:t>Darželį</w:t>
      </w:r>
      <w:r w:rsidR="00221373" w:rsidRPr="00C93446">
        <w:rPr>
          <w:b/>
        </w:rPr>
        <w:t xml:space="preserve"> vykdomas kiekvienais kalendoriniais metais:</w:t>
      </w:r>
    </w:p>
    <w:p w:rsidR="00221373" w:rsidRPr="00F25F38" w:rsidRDefault="00A769C0" w:rsidP="00A769C0">
      <w:pPr>
        <w:pStyle w:val="Pagrindinistekstas"/>
        <w:tabs>
          <w:tab w:val="decimal" w:pos="1134"/>
          <w:tab w:val="left" w:pos="1276"/>
          <w:tab w:val="decimal" w:pos="1418"/>
        </w:tabs>
      </w:pPr>
      <w:bookmarkStart w:id="0" w:name="_Hlk33166981"/>
      <w:r>
        <w:t xml:space="preserve">         9.1.</w:t>
      </w:r>
      <w:r w:rsidR="007B40FE">
        <w:t xml:space="preserve"> </w:t>
      </w:r>
      <w:r w:rsidR="00221373" w:rsidRPr="00F25F38">
        <w:t>priėmimas į ik</w:t>
      </w:r>
      <w:r w:rsidR="00CE160F">
        <w:t>imokyklinio ugdymo grupes vykdomas</w:t>
      </w:r>
      <w:r w:rsidR="00221373" w:rsidRPr="00F25F38">
        <w:t xml:space="preserve"> nuolat;</w:t>
      </w:r>
    </w:p>
    <w:bookmarkEnd w:id="0"/>
    <w:p w:rsidR="00221373" w:rsidRPr="00F25F38" w:rsidRDefault="00A769C0" w:rsidP="00A769C0">
      <w:pPr>
        <w:pStyle w:val="Pagrindinistekstas"/>
        <w:tabs>
          <w:tab w:val="decimal" w:pos="1134"/>
          <w:tab w:val="decimal" w:pos="1276"/>
        </w:tabs>
        <w:jc w:val="left"/>
      </w:pPr>
      <w:r>
        <w:t xml:space="preserve">         9.2.</w:t>
      </w:r>
      <w:r w:rsidR="007B40FE">
        <w:t xml:space="preserve"> </w:t>
      </w:r>
      <w:r w:rsidR="00CE160F">
        <w:t>priėmimas į priešmokyklinio</w:t>
      </w:r>
      <w:r w:rsidR="00CE160F" w:rsidRPr="00F25F38">
        <w:t xml:space="preserve"> </w:t>
      </w:r>
      <w:r w:rsidR="00CE160F">
        <w:t>ugdymo grupes</w:t>
      </w:r>
      <w:r w:rsidR="00482315">
        <w:t xml:space="preserve"> </w:t>
      </w:r>
      <w:r w:rsidR="00CE160F">
        <w:t xml:space="preserve">- </w:t>
      </w:r>
      <w:r w:rsidR="00221373" w:rsidRPr="00F25F38">
        <w:t xml:space="preserve">nuo sausio 15 d. iki kovo 1 d.;  </w:t>
      </w:r>
    </w:p>
    <w:p w:rsidR="00221373" w:rsidRPr="00F25F38" w:rsidRDefault="00A769C0" w:rsidP="00A769C0">
      <w:pPr>
        <w:pStyle w:val="Pagrindinistekstas"/>
        <w:tabs>
          <w:tab w:val="left" w:pos="1134"/>
          <w:tab w:val="decimal" w:pos="1276"/>
        </w:tabs>
      </w:pPr>
      <w:r>
        <w:rPr>
          <w:i/>
          <w:iCs/>
        </w:rPr>
        <w:t xml:space="preserve">       </w:t>
      </w:r>
      <w:r w:rsidRPr="00A769C0">
        <w:rPr>
          <w:b/>
          <w:iCs/>
        </w:rPr>
        <w:t>10.</w:t>
      </w:r>
      <w:r w:rsidR="00221373" w:rsidRPr="00A769C0">
        <w:rPr>
          <w:b/>
          <w:iCs/>
        </w:rPr>
        <w:t>Papildomas prašymų priėmimas</w:t>
      </w:r>
      <w:r w:rsidR="00221373" w:rsidRPr="00A769C0">
        <w:rPr>
          <w:b/>
        </w:rPr>
        <w:t xml:space="preserve"> į </w:t>
      </w:r>
      <w:r w:rsidR="00CE160F" w:rsidRPr="00A769C0">
        <w:rPr>
          <w:b/>
        </w:rPr>
        <w:t>Darželį</w:t>
      </w:r>
      <w:r w:rsidR="00221373" w:rsidRPr="00A769C0">
        <w:rPr>
          <w:b/>
        </w:rPr>
        <w:t xml:space="preserve"> vykdomas kiekvienais kalendoriniais metais</w:t>
      </w:r>
      <w:r w:rsidR="00221373" w:rsidRPr="00F25F38">
        <w:t>:</w:t>
      </w:r>
    </w:p>
    <w:p w:rsidR="00221373" w:rsidRPr="00F25F38" w:rsidRDefault="00A769C0" w:rsidP="00A769C0">
      <w:pPr>
        <w:pStyle w:val="Pagrindinistekstas"/>
        <w:tabs>
          <w:tab w:val="decimal" w:pos="1134"/>
          <w:tab w:val="left" w:pos="1276"/>
          <w:tab w:val="decimal" w:pos="1418"/>
        </w:tabs>
      </w:pPr>
      <w:r>
        <w:t xml:space="preserve">       10.1.</w:t>
      </w:r>
      <w:r w:rsidR="00221373" w:rsidRPr="00F25F38">
        <w:t xml:space="preserve"> </w:t>
      </w:r>
      <w:r w:rsidR="00CE160F" w:rsidRPr="00F25F38">
        <w:t>priėmimas į ik</w:t>
      </w:r>
      <w:r w:rsidR="00CE160F">
        <w:t>imokyklinio ugdymo grupes vykdomas</w:t>
      </w:r>
      <w:r w:rsidR="00CE160F" w:rsidRPr="00F25F38">
        <w:t xml:space="preserve"> nuolat;</w:t>
      </w:r>
    </w:p>
    <w:p w:rsidR="00221373" w:rsidRPr="00F25F38" w:rsidRDefault="00A769C0" w:rsidP="00A769C0">
      <w:pPr>
        <w:pStyle w:val="Pagrindinistekstas"/>
        <w:tabs>
          <w:tab w:val="decimal" w:pos="1134"/>
          <w:tab w:val="left" w:pos="1276"/>
          <w:tab w:val="decimal" w:pos="1418"/>
          <w:tab w:val="left" w:pos="1560"/>
        </w:tabs>
      </w:pPr>
      <w:r>
        <w:t xml:space="preserve">       </w:t>
      </w:r>
      <w:r w:rsidR="006E3A57">
        <w:t xml:space="preserve">10.2. </w:t>
      </w:r>
      <w:r w:rsidR="00CE160F">
        <w:t>priėmimas į priešmokyklinio</w:t>
      </w:r>
      <w:r w:rsidR="00CE160F" w:rsidRPr="00F25F38">
        <w:t xml:space="preserve"> </w:t>
      </w:r>
      <w:r w:rsidR="00CE160F">
        <w:t>ugdymo grupes</w:t>
      </w:r>
      <w:r w:rsidR="00CE160F" w:rsidRPr="00F25F38">
        <w:t xml:space="preserve"> </w:t>
      </w:r>
      <w:r w:rsidR="00221373" w:rsidRPr="00F25F38">
        <w:t>rugpjūčio 15</w:t>
      </w:r>
      <w:r w:rsidR="00482315">
        <w:t xml:space="preserve"> </w:t>
      </w:r>
      <w:r w:rsidR="00221373" w:rsidRPr="00F25F38">
        <w:t>–</w:t>
      </w:r>
      <w:r w:rsidR="00482315">
        <w:t xml:space="preserve"> </w:t>
      </w:r>
      <w:r w:rsidR="00221373" w:rsidRPr="00F25F38">
        <w:t xml:space="preserve">31 d. </w:t>
      </w:r>
    </w:p>
    <w:p w:rsidR="00221373" w:rsidRPr="00F25F38" w:rsidRDefault="00A769C0" w:rsidP="00A769C0">
      <w:pPr>
        <w:pStyle w:val="Pagrindinistekstas"/>
        <w:tabs>
          <w:tab w:val="decimal" w:pos="1134"/>
          <w:tab w:val="left" w:pos="1276"/>
          <w:tab w:val="decimal" w:pos="1418"/>
        </w:tabs>
      </w:pPr>
      <w:r>
        <w:t xml:space="preserve">       11.</w:t>
      </w:r>
      <w:r w:rsidR="007B40FE">
        <w:t xml:space="preserve"> </w:t>
      </w:r>
      <w:r w:rsidR="00221373" w:rsidRPr="00F25F38">
        <w:t xml:space="preserve">Po to organizuojamas pavienis </w:t>
      </w:r>
      <w:r w:rsidR="00221373">
        <w:t xml:space="preserve">prašymų </w:t>
      </w:r>
      <w:r w:rsidR="00221373" w:rsidRPr="00F25F38">
        <w:t xml:space="preserve">priėmimas į laisvas vietas </w:t>
      </w:r>
      <w:r w:rsidR="00221373">
        <w:t>grupėse</w:t>
      </w:r>
      <w:r w:rsidR="00221373" w:rsidRPr="00F25F38">
        <w:t xml:space="preserve"> per mokslo metus.</w:t>
      </w:r>
    </w:p>
    <w:p w:rsidR="00CE160F" w:rsidRDefault="00A769C0" w:rsidP="00A769C0">
      <w:pPr>
        <w:pStyle w:val="Pagrindinistekstas"/>
        <w:tabs>
          <w:tab w:val="left" w:pos="851"/>
          <w:tab w:val="left" w:pos="993"/>
          <w:tab w:val="left" w:pos="1134"/>
          <w:tab w:val="left" w:pos="1276"/>
        </w:tabs>
      </w:pPr>
      <w:r>
        <w:lastRenderedPageBreak/>
        <w:t xml:space="preserve">      </w:t>
      </w:r>
      <w:r w:rsidR="00482315">
        <w:t xml:space="preserve"> </w:t>
      </w:r>
      <w:r>
        <w:t xml:space="preserve"> 12. </w:t>
      </w:r>
      <w:r w:rsidR="00CE160F">
        <w:t>Darželiui Trakų rajono savivaldybės sprendimu priskirtos aptarnaujamos teritorijos yra Trakų miestas, Trakų seniūnija.</w:t>
      </w:r>
    </w:p>
    <w:p w:rsidR="00CE160F" w:rsidRDefault="00A769C0" w:rsidP="007B40FE">
      <w:pPr>
        <w:pStyle w:val="Pagrindinistekstas"/>
        <w:tabs>
          <w:tab w:val="left" w:pos="0"/>
          <w:tab w:val="left" w:pos="1276"/>
        </w:tabs>
      </w:pPr>
      <w:r>
        <w:t xml:space="preserve">        13.</w:t>
      </w:r>
      <w:r w:rsidR="007B40FE">
        <w:t xml:space="preserve"> </w:t>
      </w:r>
      <w:r w:rsidR="00CE160F">
        <w:t>Kitose</w:t>
      </w:r>
      <w:r w:rsidR="00CE160F" w:rsidRPr="00F25F38">
        <w:t xml:space="preserve"> teritorijose gyvenantys asmenys, užregistravę prašymus IS, priimami </w:t>
      </w:r>
      <w:r w:rsidR="00CE160F">
        <w:t xml:space="preserve">esant Darželyje laisvų vietų. </w:t>
      </w:r>
    </w:p>
    <w:p w:rsidR="00103EBA" w:rsidRPr="00F61111" w:rsidRDefault="00A769C0" w:rsidP="00A769C0">
      <w:pPr>
        <w:tabs>
          <w:tab w:val="left" w:pos="1134"/>
          <w:tab w:val="left" w:pos="1276"/>
        </w:tabs>
        <w:jc w:val="both"/>
        <w:rPr>
          <w:b/>
          <w:bCs/>
          <w:szCs w:val="24"/>
        </w:rPr>
      </w:pPr>
      <w:r>
        <w:rPr>
          <w:bCs/>
          <w:szCs w:val="24"/>
        </w:rPr>
        <w:t xml:space="preserve">        </w:t>
      </w:r>
      <w:r w:rsidRPr="00F61111">
        <w:rPr>
          <w:b/>
          <w:bCs/>
          <w:szCs w:val="24"/>
        </w:rPr>
        <w:t>14.</w:t>
      </w:r>
      <w:r w:rsidR="007B40FE" w:rsidRPr="00F61111">
        <w:rPr>
          <w:b/>
          <w:bCs/>
          <w:szCs w:val="24"/>
        </w:rPr>
        <w:t xml:space="preserve"> </w:t>
      </w:r>
      <w:r w:rsidR="00103EBA" w:rsidRPr="00F61111">
        <w:rPr>
          <w:b/>
          <w:bCs/>
          <w:szCs w:val="24"/>
        </w:rPr>
        <w:t xml:space="preserve">Prašyme nurodoma: </w:t>
      </w:r>
    </w:p>
    <w:p w:rsidR="00103EBA" w:rsidRPr="00103EBA" w:rsidRDefault="00A769C0" w:rsidP="00A769C0">
      <w:pPr>
        <w:pStyle w:val="Sraopastraipa"/>
        <w:ind w:left="142"/>
        <w:jc w:val="both"/>
        <w:rPr>
          <w:bCs/>
          <w:szCs w:val="24"/>
        </w:rPr>
      </w:pPr>
      <w:r>
        <w:rPr>
          <w:bCs/>
          <w:szCs w:val="24"/>
        </w:rPr>
        <w:t xml:space="preserve">      </w:t>
      </w:r>
      <w:r w:rsidR="00103EBA">
        <w:rPr>
          <w:bCs/>
          <w:szCs w:val="24"/>
        </w:rPr>
        <w:t>14.1.</w:t>
      </w:r>
      <w:r w:rsidR="007B40FE">
        <w:rPr>
          <w:bCs/>
          <w:szCs w:val="24"/>
        </w:rPr>
        <w:t xml:space="preserve"> </w:t>
      </w:r>
      <w:r w:rsidR="00103EBA" w:rsidRPr="00F25F38">
        <w:rPr>
          <w:bCs/>
          <w:szCs w:val="24"/>
        </w:rPr>
        <w:t xml:space="preserve">vieno iš tėvų (globėjų) duomenys (vardas, pavardė, asmens kodas, faktinė gyvenamoji vieta, elektroninio pašto adresas, telefono numeris). </w:t>
      </w:r>
      <w:r w:rsidR="00103EBA">
        <w:rPr>
          <w:bCs/>
          <w:szCs w:val="24"/>
        </w:rPr>
        <w:t>V</w:t>
      </w:r>
      <w:r w:rsidR="00103EBA" w:rsidRPr="00F25F38">
        <w:rPr>
          <w:bCs/>
          <w:szCs w:val="24"/>
        </w:rPr>
        <w:t>aiko</w:t>
      </w:r>
      <w:r w:rsidR="00103EBA">
        <w:rPr>
          <w:bCs/>
          <w:szCs w:val="24"/>
        </w:rPr>
        <w:t xml:space="preserve">, </w:t>
      </w:r>
      <w:r w:rsidR="00103EBA" w:rsidRPr="00F25F38">
        <w:rPr>
          <w:bCs/>
          <w:szCs w:val="24"/>
        </w:rPr>
        <w:t xml:space="preserve"> vardas, pavardė, gimimo metai, asmens kodas, gyvenamoji vieta Deklaruotos gyvenamosios vietos adresas ir jo deklaravimo data įsirašo automatiškai Gyventojų registro duomenų, kurie atnaujinami kartą per mėnesį, pagrindu;</w:t>
      </w:r>
    </w:p>
    <w:p w:rsidR="00103EBA" w:rsidRPr="00F25F38" w:rsidRDefault="00A769C0" w:rsidP="00A769C0">
      <w:pPr>
        <w:pStyle w:val="Sraopastraipa"/>
        <w:ind w:left="0"/>
        <w:jc w:val="both"/>
        <w:rPr>
          <w:bCs/>
          <w:szCs w:val="24"/>
        </w:rPr>
      </w:pPr>
      <w:r>
        <w:rPr>
          <w:bCs/>
          <w:szCs w:val="24"/>
        </w:rPr>
        <w:t xml:space="preserve">         </w:t>
      </w:r>
      <w:r w:rsidR="00103EBA">
        <w:rPr>
          <w:bCs/>
          <w:szCs w:val="24"/>
        </w:rPr>
        <w:t xml:space="preserve">14.2. </w:t>
      </w:r>
      <w:r w:rsidR="00103EBA" w:rsidRPr="00F25F38">
        <w:rPr>
          <w:bCs/>
          <w:szCs w:val="24"/>
        </w:rPr>
        <w:t xml:space="preserve">specialieji ugdymosi poreikiai (dideli, labai dideli, negalios, sutrikimai, kompleksiniai sutrikimai, kalbėjimo sutrikimai ir kt.). Jei yra </w:t>
      </w:r>
      <w:r w:rsidR="00103EBA">
        <w:rPr>
          <w:bCs/>
          <w:szCs w:val="24"/>
        </w:rPr>
        <w:t xml:space="preserve">specialieji ugdymosi poreikiai, </w:t>
      </w:r>
      <w:r w:rsidR="00103EBA" w:rsidRPr="00F25F38">
        <w:rPr>
          <w:bCs/>
          <w:szCs w:val="24"/>
        </w:rPr>
        <w:t>pažymėti ir pridėti gydytojo rekomendacijas, pažymų kopijas;</w:t>
      </w:r>
    </w:p>
    <w:p w:rsidR="00103EBA" w:rsidRPr="00A769C0" w:rsidRDefault="00A769C0" w:rsidP="00A769C0">
      <w:pPr>
        <w:tabs>
          <w:tab w:val="decimal" w:pos="1276"/>
          <w:tab w:val="left" w:pos="1418"/>
        </w:tabs>
        <w:jc w:val="both"/>
        <w:rPr>
          <w:bCs/>
          <w:szCs w:val="24"/>
        </w:rPr>
      </w:pPr>
      <w:r>
        <w:rPr>
          <w:bCs/>
          <w:szCs w:val="24"/>
        </w:rPr>
        <w:t xml:space="preserve">        14.3.</w:t>
      </w:r>
      <w:r w:rsidRPr="00A769C0">
        <w:rPr>
          <w:bCs/>
          <w:szCs w:val="24"/>
        </w:rPr>
        <w:t xml:space="preserve"> </w:t>
      </w:r>
      <w:r w:rsidR="00103EBA" w:rsidRPr="00A769C0">
        <w:rPr>
          <w:bCs/>
          <w:szCs w:val="24"/>
        </w:rPr>
        <w:t>ugdomoji kalba (lietuvių, lenkų, rusų);</w:t>
      </w:r>
    </w:p>
    <w:p w:rsidR="00103EBA" w:rsidRPr="00A769C0" w:rsidRDefault="00A769C0" w:rsidP="00A769C0">
      <w:pPr>
        <w:tabs>
          <w:tab w:val="decimal" w:pos="1276"/>
          <w:tab w:val="left" w:pos="1418"/>
        </w:tabs>
        <w:jc w:val="both"/>
        <w:rPr>
          <w:bCs/>
          <w:szCs w:val="24"/>
        </w:rPr>
      </w:pPr>
      <w:r>
        <w:rPr>
          <w:bCs/>
          <w:szCs w:val="24"/>
        </w:rPr>
        <w:t xml:space="preserve">        14.4. </w:t>
      </w:r>
      <w:r w:rsidR="00103EBA" w:rsidRPr="00A769C0">
        <w:rPr>
          <w:bCs/>
          <w:szCs w:val="24"/>
        </w:rPr>
        <w:t xml:space="preserve">pageidaujami mokytis mokslo metai, grupė ir švietimo įstaiga, iš kurios </w:t>
      </w:r>
      <w:r w:rsidR="001F4CDF" w:rsidRPr="00A769C0">
        <w:rPr>
          <w:bCs/>
          <w:szCs w:val="24"/>
        </w:rPr>
        <w:t>vaikas</w:t>
      </w:r>
      <w:r w:rsidR="00103EBA" w:rsidRPr="00A769C0">
        <w:rPr>
          <w:bCs/>
          <w:szCs w:val="24"/>
        </w:rPr>
        <w:t xml:space="preserve"> atvyksta;</w:t>
      </w:r>
    </w:p>
    <w:p w:rsidR="00103EBA" w:rsidRPr="00A769C0" w:rsidRDefault="00A769C0" w:rsidP="00A769C0">
      <w:pPr>
        <w:tabs>
          <w:tab w:val="left" w:pos="851"/>
          <w:tab w:val="left" w:pos="1418"/>
        </w:tabs>
        <w:jc w:val="both"/>
        <w:rPr>
          <w:bCs/>
          <w:szCs w:val="24"/>
        </w:rPr>
      </w:pPr>
      <w:r>
        <w:rPr>
          <w:bCs/>
          <w:szCs w:val="24"/>
        </w:rPr>
        <w:t xml:space="preserve">        14.5. </w:t>
      </w:r>
      <w:r w:rsidR="00103EBA" w:rsidRPr="00A769C0">
        <w:rPr>
          <w:bCs/>
          <w:szCs w:val="24"/>
        </w:rPr>
        <w:t>duomenys apie priėmimo be eilės, pirmumo teisę suteikiančias priežastis (jei jų yra);</w:t>
      </w:r>
    </w:p>
    <w:p w:rsidR="00103EBA" w:rsidRPr="00A769C0" w:rsidRDefault="00A769C0" w:rsidP="00A769C0">
      <w:pPr>
        <w:tabs>
          <w:tab w:val="left" w:pos="993"/>
          <w:tab w:val="left" w:pos="1418"/>
        </w:tabs>
        <w:jc w:val="both"/>
        <w:rPr>
          <w:bCs/>
          <w:szCs w:val="24"/>
        </w:rPr>
      </w:pPr>
      <w:r>
        <w:rPr>
          <w:bCs/>
          <w:szCs w:val="24"/>
        </w:rPr>
        <w:t xml:space="preserve">        14.6. </w:t>
      </w:r>
      <w:r w:rsidR="00103EBA" w:rsidRPr="00A769C0">
        <w:rPr>
          <w:bCs/>
          <w:szCs w:val="24"/>
        </w:rPr>
        <w:t xml:space="preserve">pageidaujamos lankyti </w:t>
      </w:r>
      <w:r w:rsidR="00103EBA" w:rsidRPr="00A769C0">
        <w:rPr>
          <w:szCs w:val="24"/>
        </w:rPr>
        <w:t>švietimo įstaigos</w:t>
      </w:r>
      <w:r w:rsidR="00103EBA" w:rsidRPr="00A769C0">
        <w:rPr>
          <w:bCs/>
          <w:szCs w:val="24"/>
        </w:rPr>
        <w:t>, jas išdėstant pasirinkto pirmumo tvarka (nurodyti ne daugiau kaip tris alternatyvas);</w:t>
      </w:r>
    </w:p>
    <w:p w:rsidR="00103EBA" w:rsidRPr="00A769C0" w:rsidRDefault="00A769C0" w:rsidP="00A769C0">
      <w:pPr>
        <w:tabs>
          <w:tab w:val="left" w:pos="993"/>
          <w:tab w:val="left" w:pos="1418"/>
        </w:tabs>
        <w:jc w:val="both"/>
        <w:rPr>
          <w:bCs/>
          <w:szCs w:val="24"/>
        </w:rPr>
      </w:pPr>
      <w:r>
        <w:rPr>
          <w:bCs/>
          <w:szCs w:val="24"/>
        </w:rPr>
        <w:t xml:space="preserve">         14.7. </w:t>
      </w:r>
      <w:r w:rsidR="00103EBA" w:rsidRPr="00A769C0">
        <w:rPr>
          <w:bCs/>
          <w:szCs w:val="24"/>
        </w:rPr>
        <w:t>pageidaujamas pranešimo būdas apie skirtą vietą švietimo įstaigoje (elektroniniu laišku, telefonu, SMS);</w:t>
      </w:r>
    </w:p>
    <w:p w:rsidR="00103EBA" w:rsidRPr="00A769C0" w:rsidRDefault="00A769C0" w:rsidP="00A769C0">
      <w:pPr>
        <w:tabs>
          <w:tab w:val="left" w:pos="993"/>
          <w:tab w:val="left" w:pos="1418"/>
          <w:tab w:val="left" w:pos="1560"/>
        </w:tabs>
        <w:jc w:val="both"/>
        <w:rPr>
          <w:bCs/>
          <w:szCs w:val="24"/>
        </w:rPr>
      </w:pPr>
      <w:r>
        <w:rPr>
          <w:rFonts w:eastAsia="Calibri"/>
          <w:bCs/>
          <w:szCs w:val="24"/>
        </w:rPr>
        <w:t xml:space="preserve">         14.8. </w:t>
      </w:r>
      <w:r w:rsidR="00103EBA" w:rsidRPr="00A769C0">
        <w:rPr>
          <w:rFonts w:eastAsia="Calibri"/>
          <w:bCs/>
          <w:szCs w:val="24"/>
        </w:rPr>
        <w:t>sutikimas, kad duomenys iš kitų valstybinių registrų bus gauti automatiniu būdu;</w:t>
      </w:r>
    </w:p>
    <w:p w:rsidR="00103EBA" w:rsidRPr="00A769C0" w:rsidRDefault="00A769C0" w:rsidP="00A769C0">
      <w:pPr>
        <w:tabs>
          <w:tab w:val="left" w:pos="993"/>
          <w:tab w:val="left" w:pos="1418"/>
          <w:tab w:val="left" w:pos="1560"/>
        </w:tabs>
        <w:jc w:val="both"/>
        <w:rPr>
          <w:bCs/>
          <w:szCs w:val="24"/>
        </w:rPr>
      </w:pPr>
      <w:r>
        <w:rPr>
          <w:bCs/>
          <w:szCs w:val="24"/>
        </w:rPr>
        <w:t xml:space="preserve">         14.9.  </w:t>
      </w:r>
      <w:r w:rsidR="00103EBA" w:rsidRPr="00A769C0">
        <w:rPr>
          <w:bCs/>
          <w:szCs w:val="24"/>
        </w:rPr>
        <w:t>patvirtinimas, kad pateikti duomenys yra teisingi.</w:t>
      </w:r>
    </w:p>
    <w:p w:rsidR="001F4CDF" w:rsidRPr="00F25F38" w:rsidRDefault="00A769C0" w:rsidP="00A769C0">
      <w:pPr>
        <w:pStyle w:val="Sraopastraipa"/>
        <w:tabs>
          <w:tab w:val="right" w:pos="1276"/>
          <w:tab w:val="left" w:pos="1560"/>
          <w:tab w:val="left" w:pos="2410"/>
        </w:tabs>
        <w:ind w:left="0" w:firstLine="480"/>
        <w:jc w:val="both"/>
        <w:rPr>
          <w:bCs/>
          <w:szCs w:val="24"/>
        </w:rPr>
      </w:pPr>
      <w:r>
        <w:rPr>
          <w:bCs/>
          <w:szCs w:val="24"/>
        </w:rPr>
        <w:t xml:space="preserve"> 15. </w:t>
      </w:r>
      <w:r w:rsidR="001F4CDF" w:rsidRPr="00F25F38">
        <w:rPr>
          <w:bCs/>
          <w:szCs w:val="24"/>
        </w:rPr>
        <w:t xml:space="preserve">Patvirtinus prašymus, </w:t>
      </w:r>
      <w:r w:rsidR="001F4CDF">
        <w:rPr>
          <w:bCs/>
          <w:szCs w:val="24"/>
        </w:rPr>
        <w:t>tėvams</w:t>
      </w:r>
      <w:r w:rsidR="001F4CDF" w:rsidRPr="00F25F38">
        <w:rPr>
          <w:bCs/>
          <w:szCs w:val="24"/>
        </w:rPr>
        <w:t xml:space="preserve"> suteikiama galimybė IS peržiūrėti prašymų būsenas </w:t>
      </w:r>
      <w:r w:rsidR="001F4CDF" w:rsidRPr="00FF7ECE">
        <w:rPr>
          <w:bCs/>
          <w:szCs w:val="24"/>
        </w:rPr>
        <w:t>(„</w:t>
      </w:r>
      <w:r w:rsidR="001F4CDF">
        <w:rPr>
          <w:bCs/>
          <w:szCs w:val="24"/>
        </w:rPr>
        <w:t>pateikta</w:t>
      </w:r>
      <w:r w:rsidR="001F4CDF" w:rsidRPr="00FF7ECE">
        <w:rPr>
          <w:bCs/>
          <w:szCs w:val="24"/>
        </w:rPr>
        <w:t>“, „</w:t>
      </w:r>
      <w:r w:rsidR="001F4CDF">
        <w:rPr>
          <w:bCs/>
          <w:szCs w:val="24"/>
        </w:rPr>
        <w:t>užregistruota</w:t>
      </w:r>
      <w:r w:rsidR="001F4CDF" w:rsidRPr="00FF7ECE">
        <w:rPr>
          <w:bCs/>
          <w:szCs w:val="24"/>
        </w:rPr>
        <w:t>“, „</w:t>
      </w:r>
      <w:r w:rsidR="001F4CDF">
        <w:rPr>
          <w:bCs/>
          <w:szCs w:val="24"/>
        </w:rPr>
        <w:t>laukia patikslinimo</w:t>
      </w:r>
      <w:r w:rsidR="001F4CDF" w:rsidRPr="00FF7ECE">
        <w:rPr>
          <w:bCs/>
          <w:szCs w:val="24"/>
        </w:rPr>
        <w:t>“</w:t>
      </w:r>
      <w:r w:rsidR="001F4CDF">
        <w:rPr>
          <w:bCs/>
          <w:szCs w:val="24"/>
        </w:rPr>
        <w:t xml:space="preserve">, ,,patikslintas“, ,,išsiųstas kvietimas“ </w:t>
      </w:r>
      <w:r w:rsidR="001F4CDF" w:rsidRPr="00F25F38">
        <w:rPr>
          <w:bCs/>
          <w:szCs w:val="24"/>
        </w:rPr>
        <w:t>ir k</w:t>
      </w:r>
      <w:r w:rsidR="001F4CDF">
        <w:rPr>
          <w:bCs/>
          <w:szCs w:val="24"/>
        </w:rPr>
        <w:t>t.</w:t>
      </w:r>
      <w:r w:rsidR="001F4CDF" w:rsidRPr="00F25F38">
        <w:rPr>
          <w:bCs/>
          <w:szCs w:val="24"/>
        </w:rPr>
        <w:t>) mokyklų organizuojamų patikrų laikotarpiu. IS patikrina prašyme pateiktų duomenų teisingumą.</w:t>
      </w:r>
    </w:p>
    <w:p w:rsidR="001F4CDF" w:rsidRPr="00A769C0" w:rsidRDefault="00A769C0" w:rsidP="00A769C0">
      <w:pPr>
        <w:tabs>
          <w:tab w:val="right" w:pos="1276"/>
          <w:tab w:val="left" w:pos="1560"/>
          <w:tab w:val="left" w:pos="2410"/>
        </w:tabs>
        <w:jc w:val="both"/>
        <w:rPr>
          <w:bCs/>
          <w:szCs w:val="24"/>
        </w:rPr>
      </w:pPr>
      <w:r>
        <w:rPr>
          <w:bCs/>
          <w:szCs w:val="24"/>
        </w:rPr>
        <w:t xml:space="preserve">         16. </w:t>
      </w:r>
      <w:r w:rsidR="001F4CDF" w:rsidRPr="00A769C0">
        <w:rPr>
          <w:bCs/>
          <w:szCs w:val="24"/>
        </w:rPr>
        <w:t xml:space="preserve">Tėvams (globėjams), pateikusiems prašyme ne visus arba klaidingus duomenis, elektroniniu paštu (arba kitu nurodytu pranešimo būdu) pranešama, kad duomenys klaidingi ir prašymas neregistruojamas, kol bus pataisyti duomenys ir tik tuomet fiksuojama prašymo pateikimo data. </w:t>
      </w:r>
    </w:p>
    <w:p w:rsidR="001F4CDF" w:rsidRPr="00A769C0" w:rsidRDefault="00A769C0" w:rsidP="007B40FE">
      <w:pPr>
        <w:tabs>
          <w:tab w:val="right" w:pos="993"/>
          <w:tab w:val="left" w:pos="1560"/>
          <w:tab w:val="left" w:pos="2410"/>
        </w:tabs>
        <w:jc w:val="both"/>
        <w:rPr>
          <w:bCs/>
          <w:szCs w:val="24"/>
        </w:rPr>
      </w:pPr>
      <w:r>
        <w:rPr>
          <w:bCs/>
          <w:szCs w:val="24"/>
        </w:rPr>
        <w:t xml:space="preserve">         17. </w:t>
      </w:r>
      <w:r w:rsidR="001F4CDF" w:rsidRPr="00A769C0">
        <w:rPr>
          <w:bCs/>
          <w:szCs w:val="24"/>
        </w:rPr>
        <w:t>IS automatiškai užregistruoja prašymą, užregistruotam vaikui suteikiamas unikalus užregistruoto vaiko identifikacijos kodas. Po prašymo registracijos automatiniu būdu yra siunčiamas elektroninis laiškas (arba kitu nurodytu pranešimo būdu) patvirtinama apie duomenų sėkmingą registraciją.</w:t>
      </w:r>
    </w:p>
    <w:p w:rsidR="001F4CDF" w:rsidRPr="00A769C0" w:rsidRDefault="00A769C0" w:rsidP="00A769C0">
      <w:pPr>
        <w:tabs>
          <w:tab w:val="right" w:pos="1276"/>
          <w:tab w:val="left" w:pos="1560"/>
          <w:tab w:val="left" w:pos="2410"/>
        </w:tabs>
        <w:jc w:val="both"/>
        <w:rPr>
          <w:bCs/>
          <w:szCs w:val="24"/>
        </w:rPr>
      </w:pPr>
      <w:r>
        <w:rPr>
          <w:bCs/>
          <w:szCs w:val="24"/>
        </w:rPr>
        <w:t xml:space="preserve">         18.</w:t>
      </w:r>
      <w:r w:rsidR="007B40FE">
        <w:rPr>
          <w:bCs/>
          <w:szCs w:val="24"/>
        </w:rPr>
        <w:t xml:space="preserve"> </w:t>
      </w:r>
      <w:r w:rsidR="001F4CDF" w:rsidRPr="00A769C0">
        <w:rPr>
          <w:bCs/>
          <w:szCs w:val="24"/>
        </w:rPr>
        <w:t>Po prašymų registracijos pagrindiniam priėmimui, galima koreguoti duomenis, tačiau pakeitus duomenis, kurie turi įtakos eilės sudarymui (švietimo įstaigų, ikimokyklinių, priešmokyklinių ugdymo grupių, deklaruota gyvenamoji vieta, pirmumo teisę suteikiančios priežastys), keičiasi prašymų pateikimų datos ir prašymų registravimų numeriai.</w:t>
      </w:r>
    </w:p>
    <w:p w:rsidR="001F4CDF" w:rsidRPr="00A769C0" w:rsidRDefault="001F4CDF" w:rsidP="007B40FE">
      <w:pPr>
        <w:pStyle w:val="Sraopastraipa"/>
        <w:numPr>
          <w:ilvl w:val="0"/>
          <w:numId w:val="23"/>
        </w:numPr>
        <w:tabs>
          <w:tab w:val="right" w:pos="993"/>
          <w:tab w:val="left" w:pos="1560"/>
          <w:tab w:val="left" w:pos="2410"/>
        </w:tabs>
        <w:ind w:left="0" w:firstLine="540"/>
        <w:jc w:val="both"/>
        <w:rPr>
          <w:bCs/>
          <w:szCs w:val="24"/>
        </w:rPr>
      </w:pPr>
      <w:r w:rsidRPr="00A769C0">
        <w:rPr>
          <w:bCs/>
          <w:szCs w:val="24"/>
        </w:rPr>
        <w:t>Baigus ikimokyklinio ugdymo programą ir tęsiant mokymąsi Darželyje pagal priešmokyklinio  ugdymo programą</w:t>
      </w:r>
      <w:r w:rsidR="00A248F8" w:rsidRPr="00A769C0">
        <w:rPr>
          <w:bCs/>
          <w:szCs w:val="24"/>
        </w:rPr>
        <w:t>,</w:t>
      </w:r>
      <w:r w:rsidRPr="00A769C0">
        <w:rPr>
          <w:bCs/>
          <w:szCs w:val="24"/>
        </w:rPr>
        <w:t xml:space="preserve"> tėvams pateikus prašymą vaikai perkeliami iš ikimokyklinės grupės į priešmokyklinę. </w:t>
      </w:r>
      <w:bookmarkStart w:id="1" w:name="_Hlk33173714"/>
    </w:p>
    <w:p w:rsidR="001F4CDF" w:rsidRPr="00636422" w:rsidRDefault="001F4CDF" w:rsidP="007B40FE">
      <w:pPr>
        <w:pStyle w:val="Sraopastraipa"/>
        <w:tabs>
          <w:tab w:val="right" w:pos="1276"/>
          <w:tab w:val="left" w:pos="1560"/>
          <w:tab w:val="left" w:pos="2410"/>
        </w:tabs>
        <w:ind w:left="0" w:firstLine="426"/>
        <w:jc w:val="both"/>
        <w:rPr>
          <w:bCs/>
          <w:szCs w:val="24"/>
        </w:rPr>
      </w:pPr>
      <w:r w:rsidRPr="00C93446">
        <w:rPr>
          <w:bCs/>
          <w:szCs w:val="24"/>
        </w:rPr>
        <w:t xml:space="preserve">19.1. </w:t>
      </w:r>
      <w:r w:rsidRPr="00636422">
        <w:rPr>
          <w:bCs/>
          <w:szCs w:val="24"/>
        </w:rPr>
        <w:t>prašym</w:t>
      </w:r>
      <w:r w:rsidR="00A82502" w:rsidRPr="00636422">
        <w:rPr>
          <w:bCs/>
          <w:szCs w:val="24"/>
        </w:rPr>
        <w:t>us</w:t>
      </w:r>
      <w:r w:rsidRPr="00636422">
        <w:rPr>
          <w:bCs/>
          <w:szCs w:val="24"/>
        </w:rPr>
        <w:t xml:space="preserve"> mokytis pagal priešmokyklinio ugdymo programą </w:t>
      </w:r>
      <w:r w:rsidR="00A82502" w:rsidRPr="00636422">
        <w:rPr>
          <w:bCs/>
          <w:szCs w:val="24"/>
        </w:rPr>
        <w:t xml:space="preserve">tėvai gali pateikti </w:t>
      </w:r>
      <w:proofErr w:type="spellStart"/>
      <w:r w:rsidR="00A82502" w:rsidRPr="00636422">
        <w:rPr>
          <w:bCs/>
          <w:szCs w:val="24"/>
        </w:rPr>
        <w:t>el.paštu</w:t>
      </w:r>
      <w:proofErr w:type="spellEnd"/>
      <w:r w:rsidR="00A82502" w:rsidRPr="00636422">
        <w:rPr>
          <w:bCs/>
          <w:szCs w:val="24"/>
        </w:rPr>
        <w:t xml:space="preserve"> </w:t>
      </w:r>
      <w:hyperlink r:id="rId6" w:history="1">
        <w:r w:rsidR="00A82502" w:rsidRPr="00636422">
          <w:rPr>
            <w:rStyle w:val="Hipersaitas"/>
            <w:bCs/>
            <w:color w:val="auto"/>
            <w:szCs w:val="24"/>
          </w:rPr>
          <w:t>direktorius@trakuobelele.lt</w:t>
        </w:r>
      </w:hyperlink>
      <w:r w:rsidR="00A82502" w:rsidRPr="00636422">
        <w:rPr>
          <w:bCs/>
          <w:szCs w:val="24"/>
        </w:rPr>
        <w:t xml:space="preserve"> arba atvykę į Darželį </w:t>
      </w:r>
      <w:r w:rsidRPr="00636422">
        <w:rPr>
          <w:bCs/>
          <w:szCs w:val="24"/>
        </w:rPr>
        <w:t>9.2 ir 10.2 punktuose nustatyta tvarka.</w:t>
      </w:r>
    </w:p>
    <w:bookmarkEnd w:id="1"/>
    <w:p w:rsidR="001F4CDF" w:rsidRPr="00F25F38" w:rsidRDefault="00A769C0" w:rsidP="00A769C0">
      <w:pPr>
        <w:pStyle w:val="Textbody"/>
        <w:tabs>
          <w:tab w:val="left" w:pos="851"/>
          <w:tab w:val="left" w:pos="993"/>
          <w:tab w:val="left" w:pos="1276"/>
        </w:tabs>
        <w:spacing w:after="0"/>
        <w:rPr>
          <w:rFonts w:cs="Times New Roman"/>
          <w:bCs/>
        </w:rPr>
      </w:pPr>
      <w:r>
        <w:rPr>
          <w:rFonts w:cs="Times New Roman"/>
          <w:color w:val="000000" w:themeColor="text1"/>
        </w:rPr>
        <w:t xml:space="preserve">         20. </w:t>
      </w:r>
      <w:r w:rsidR="002B2E22">
        <w:rPr>
          <w:rFonts w:cs="Times New Roman"/>
          <w:color w:val="000000" w:themeColor="text1"/>
        </w:rPr>
        <w:t>Vaikų</w:t>
      </w:r>
      <w:r w:rsidR="001F4CDF" w:rsidRPr="00F25F38">
        <w:rPr>
          <w:rFonts w:cs="Times New Roman"/>
        </w:rPr>
        <w:t xml:space="preserve"> priėmimas </w:t>
      </w:r>
      <w:r w:rsidR="002B2E22">
        <w:rPr>
          <w:rFonts w:cs="Times New Roman"/>
        </w:rPr>
        <w:t>Darželyje</w:t>
      </w:r>
      <w:r w:rsidR="001F4CDF" w:rsidRPr="00F25F38">
        <w:rPr>
          <w:rFonts w:cs="Times New Roman"/>
        </w:rPr>
        <w:t xml:space="preserve"> įforminamas mokymo sutartimi, kuri sudaroma iki pirmosios </w:t>
      </w:r>
      <w:r w:rsidR="002B2E22">
        <w:rPr>
          <w:rFonts w:cs="Times New Roman"/>
        </w:rPr>
        <w:t xml:space="preserve">vaiko ugdymosi </w:t>
      </w:r>
      <w:r w:rsidR="001F4CDF" w:rsidRPr="00F25F38">
        <w:rPr>
          <w:rFonts w:cs="Times New Roman"/>
        </w:rPr>
        <w:t xml:space="preserve">dienos konkrečios ugdymo programos laikotarpiui. Mokymo sutartis sudaroma dviem vienodą juridinę galią turinčiais egzemplioriais, kuriuos pasirašo mokyklos vadovas ir prašymo teikėjas. Sudarius mokymo sutartį, </w:t>
      </w:r>
      <w:r w:rsidR="002B2E22">
        <w:rPr>
          <w:rFonts w:cs="Times New Roman"/>
        </w:rPr>
        <w:t>vaikas</w:t>
      </w:r>
      <w:r w:rsidR="001F4CDF" w:rsidRPr="00F25F38">
        <w:rPr>
          <w:rFonts w:cs="Times New Roman"/>
        </w:rPr>
        <w:t xml:space="preserve"> </w:t>
      </w:r>
      <w:r w:rsidR="001F4CDF" w:rsidRPr="00F25F38">
        <w:rPr>
          <w:rFonts w:cs="Times New Roman"/>
          <w:color w:val="000000"/>
        </w:rPr>
        <w:t>įregistruojamas Mokinių registre ir</w:t>
      </w:r>
      <w:r w:rsidR="001F4CDF" w:rsidRPr="00F25F38">
        <w:rPr>
          <w:rFonts w:cs="Times New Roman"/>
        </w:rPr>
        <w:t xml:space="preserve"> </w:t>
      </w:r>
      <w:r w:rsidR="002B2E22">
        <w:rPr>
          <w:rFonts w:cs="Times New Roman"/>
        </w:rPr>
        <w:t xml:space="preserve">Darželio direktoriaus </w:t>
      </w:r>
      <w:r w:rsidR="00396EB2">
        <w:rPr>
          <w:rFonts w:cs="Times New Roman"/>
        </w:rPr>
        <w:t xml:space="preserve"> įsakymu jis paskiriamas į grupę</w:t>
      </w:r>
      <w:r w:rsidR="001F4CDF" w:rsidRPr="00F25F38">
        <w:rPr>
          <w:rFonts w:cs="Times New Roman"/>
        </w:rPr>
        <w:t xml:space="preserve">. Mokymo sutartis registruojama </w:t>
      </w:r>
      <w:r w:rsidR="00396EB2">
        <w:rPr>
          <w:rFonts w:cs="Times New Roman"/>
        </w:rPr>
        <w:t>Sutarčių registracijos žurnale</w:t>
      </w:r>
      <w:r w:rsidR="001F4CDF" w:rsidRPr="00F25F38">
        <w:rPr>
          <w:rFonts w:cs="Times New Roman"/>
        </w:rPr>
        <w:t xml:space="preserve"> ir pažymima IS. </w:t>
      </w:r>
      <w:r w:rsidR="00396EB2">
        <w:rPr>
          <w:rFonts w:cs="Times New Roman"/>
        </w:rPr>
        <w:t>Darželio direktorius apie vaiką</w:t>
      </w:r>
      <w:r w:rsidR="001F4CDF" w:rsidRPr="00F25F38">
        <w:rPr>
          <w:rFonts w:cs="Times New Roman"/>
        </w:rPr>
        <w:t>, išvykusį iš švietimo įstaigos, raštu IS tvar</w:t>
      </w:r>
      <w:r w:rsidR="00396EB2">
        <w:rPr>
          <w:rFonts w:cs="Times New Roman"/>
        </w:rPr>
        <w:t xml:space="preserve">kytojui praneša </w:t>
      </w:r>
      <w:r w:rsidR="001F4CDF" w:rsidRPr="00F25F38">
        <w:rPr>
          <w:rFonts w:cs="Times New Roman"/>
        </w:rPr>
        <w:t xml:space="preserve"> ne vėliau kaip iki kitos darbo dienos pabaigos. </w:t>
      </w:r>
    </w:p>
    <w:p w:rsidR="001F4CDF" w:rsidRPr="00F61111" w:rsidRDefault="00A769C0" w:rsidP="00A769C0">
      <w:pPr>
        <w:pStyle w:val="Pagrindinistekstas"/>
        <w:tabs>
          <w:tab w:val="left" w:pos="1276"/>
        </w:tabs>
        <w:rPr>
          <w:b/>
        </w:rPr>
      </w:pPr>
      <w:r w:rsidRPr="00F61111">
        <w:rPr>
          <w:b/>
        </w:rPr>
        <w:t xml:space="preserve">        21. </w:t>
      </w:r>
      <w:r w:rsidR="00396EB2" w:rsidRPr="00F61111">
        <w:rPr>
          <w:b/>
        </w:rPr>
        <w:t>Darželis</w:t>
      </w:r>
      <w:r w:rsidR="001F4CDF" w:rsidRPr="00F61111">
        <w:rPr>
          <w:b/>
        </w:rPr>
        <w:t xml:space="preserve"> </w:t>
      </w:r>
      <w:r w:rsidR="001F4CDF" w:rsidRPr="00F61111">
        <w:rPr>
          <w:b/>
          <w:lang w:eastAsia="lt-LT"/>
        </w:rPr>
        <w:t xml:space="preserve">savo </w:t>
      </w:r>
      <w:r w:rsidR="00396EB2" w:rsidRPr="00F61111">
        <w:rPr>
          <w:b/>
        </w:rPr>
        <w:t>interneto svetainėje</w:t>
      </w:r>
      <w:r w:rsidR="001F4CDF" w:rsidRPr="00F61111">
        <w:rPr>
          <w:b/>
        </w:rPr>
        <w:t xml:space="preserve"> </w:t>
      </w:r>
      <w:hyperlink r:id="rId7" w:history="1">
        <w:r w:rsidR="00A82502" w:rsidRPr="005D3FB6">
          <w:rPr>
            <w:rStyle w:val="Hipersaitas"/>
            <w:b/>
          </w:rPr>
          <w:t>www.trakuobelele.lt</w:t>
        </w:r>
      </w:hyperlink>
      <w:r w:rsidR="00A82502">
        <w:rPr>
          <w:b/>
        </w:rPr>
        <w:t xml:space="preserve"> </w:t>
      </w:r>
      <w:r w:rsidR="007803E6">
        <w:rPr>
          <w:b/>
        </w:rPr>
        <w:t>skelbia</w:t>
      </w:r>
      <w:r w:rsidR="001F4CDF" w:rsidRPr="00F61111">
        <w:rPr>
          <w:b/>
          <w:lang w:eastAsia="lt-LT"/>
        </w:rPr>
        <w:t>:</w:t>
      </w:r>
    </w:p>
    <w:p w:rsidR="001F4CDF" w:rsidRPr="00F25F38" w:rsidRDefault="007B40FE" w:rsidP="007B40FE">
      <w:pPr>
        <w:pStyle w:val="Pagrindinistekstas"/>
        <w:tabs>
          <w:tab w:val="left" w:pos="1276"/>
        </w:tabs>
      </w:pPr>
      <w:r>
        <w:t xml:space="preserve">       21.1. </w:t>
      </w:r>
      <w:r w:rsidR="001F4CDF" w:rsidRPr="00F25F38">
        <w:t xml:space="preserve">aktualią su </w:t>
      </w:r>
      <w:r w:rsidR="00421AD3">
        <w:t>vaikų</w:t>
      </w:r>
      <w:r w:rsidR="001F4CDF" w:rsidRPr="00F25F38">
        <w:t xml:space="preserve"> priėmimu susijusią informaciją; </w:t>
      </w:r>
    </w:p>
    <w:p w:rsidR="001F4CDF" w:rsidRPr="00F25F38" w:rsidRDefault="007B40FE" w:rsidP="007B40FE">
      <w:pPr>
        <w:pStyle w:val="Pagrindinistekstas"/>
        <w:tabs>
          <w:tab w:val="left" w:pos="1276"/>
        </w:tabs>
      </w:pPr>
      <w:r>
        <w:t xml:space="preserve">       21.2. </w:t>
      </w:r>
      <w:r w:rsidR="001F4CDF" w:rsidRPr="00F25F38">
        <w:t xml:space="preserve">gautų prašymų, priimtų </w:t>
      </w:r>
      <w:r w:rsidR="00A82502">
        <w:t>vaikų</w:t>
      </w:r>
      <w:r w:rsidR="001F4CDF" w:rsidRPr="00F25F38">
        <w:t xml:space="preserve"> ir laisvų vietų skaičių per 2 darbo dienas, pa</w:t>
      </w:r>
      <w:r w:rsidR="00A82502">
        <w:t>sibaigus</w:t>
      </w:r>
      <w:r w:rsidR="001F4CDF" w:rsidRPr="00F25F38">
        <w:t xml:space="preserve"> pagrindinio priėmimo etapui;                                                                                                                                                                                                                                                                                                          </w:t>
      </w:r>
    </w:p>
    <w:p w:rsidR="001F4CDF" w:rsidRDefault="007B40FE" w:rsidP="007B40FE">
      <w:pPr>
        <w:pStyle w:val="Pagrindinistekstas"/>
        <w:tabs>
          <w:tab w:val="left" w:pos="1276"/>
        </w:tabs>
      </w:pPr>
      <w:r>
        <w:t xml:space="preserve">       21.3. </w:t>
      </w:r>
      <w:r w:rsidR="001F4CDF" w:rsidRPr="00F25F38">
        <w:t>laisvų vietų skaičių nuolat pavienio priėmimo metu.</w:t>
      </w:r>
    </w:p>
    <w:p w:rsidR="00A82502" w:rsidRPr="00F25F38" w:rsidRDefault="00A82502" w:rsidP="007B40FE">
      <w:pPr>
        <w:pStyle w:val="Pagrindinistekstas"/>
        <w:tabs>
          <w:tab w:val="left" w:pos="1276"/>
        </w:tabs>
      </w:pPr>
      <w:r>
        <w:t xml:space="preserve">       21.4.</w:t>
      </w:r>
      <w:r w:rsidR="007803E6">
        <w:t xml:space="preserve"> prašymų dėl vaiko priėmimo formos.</w:t>
      </w:r>
    </w:p>
    <w:p w:rsidR="007B40FE" w:rsidRDefault="007B40FE" w:rsidP="00421AD3">
      <w:pPr>
        <w:pStyle w:val="Pagrindinistekstas"/>
        <w:tabs>
          <w:tab w:val="left" w:pos="1276"/>
        </w:tabs>
        <w:ind w:left="480"/>
        <w:rPr>
          <w:lang w:eastAsia="lt-LT"/>
        </w:rPr>
      </w:pPr>
      <w:r>
        <w:rPr>
          <w:lang w:eastAsia="lt-LT"/>
        </w:rPr>
        <w:lastRenderedPageBreak/>
        <w:t xml:space="preserve"> </w:t>
      </w:r>
    </w:p>
    <w:p w:rsidR="006E6D2A" w:rsidRPr="00F25F38" w:rsidRDefault="006E6D2A" w:rsidP="00421AD3">
      <w:pPr>
        <w:pStyle w:val="Pagrindinistekstas"/>
        <w:tabs>
          <w:tab w:val="left" w:pos="1276"/>
        </w:tabs>
        <w:ind w:left="480"/>
      </w:pPr>
    </w:p>
    <w:p w:rsidR="00421AD3" w:rsidRPr="00F25F38" w:rsidRDefault="00421AD3" w:rsidP="00421AD3">
      <w:pPr>
        <w:jc w:val="center"/>
        <w:rPr>
          <w:bCs/>
          <w:caps/>
          <w:szCs w:val="24"/>
        </w:rPr>
      </w:pPr>
      <w:r>
        <w:rPr>
          <w:b/>
          <w:szCs w:val="24"/>
        </w:rPr>
        <w:t xml:space="preserve">VAIKŲ </w:t>
      </w:r>
      <w:r w:rsidRPr="00F25F38">
        <w:rPr>
          <w:b/>
          <w:szCs w:val="24"/>
        </w:rPr>
        <w:t xml:space="preserve">PRIĖMIMAS </w:t>
      </w:r>
      <w:r>
        <w:rPr>
          <w:b/>
          <w:szCs w:val="24"/>
        </w:rPr>
        <w:t xml:space="preserve">Į DARŽELĮ </w:t>
      </w:r>
    </w:p>
    <w:p w:rsidR="00FF262B" w:rsidRDefault="00FF262B" w:rsidP="00FF262B">
      <w:pPr>
        <w:pStyle w:val="Pagrindinistekstas"/>
      </w:pPr>
    </w:p>
    <w:p w:rsidR="00421AD3" w:rsidRPr="007B40FE" w:rsidRDefault="00421AD3" w:rsidP="007B40FE">
      <w:pPr>
        <w:pStyle w:val="Sraopastraipa"/>
        <w:numPr>
          <w:ilvl w:val="0"/>
          <w:numId w:val="24"/>
        </w:numPr>
        <w:tabs>
          <w:tab w:val="left" w:pos="851"/>
        </w:tabs>
        <w:ind w:left="0" w:firstLine="426"/>
        <w:jc w:val="both"/>
        <w:rPr>
          <w:rFonts w:eastAsia="TimesNewRomanPSMT"/>
          <w:bCs/>
          <w:szCs w:val="24"/>
        </w:rPr>
      </w:pPr>
      <w:r w:rsidRPr="007B40FE">
        <w:rPr>
          <w:rFonts w:eastAsia="TimesNewRomanPSMT"/>
          <w:bCs/>
          <w:szCs w:val="24"/>
        </w:rPr>
        <w:t xml:space="preserve">Į </w:t>
      </w:r>
      <w:r w:rsidR="007803E6">
        <w:rPr>
          <w:rFonts w:eastAsia="TimesNewRomanPSMT"/>
          <w:bCs/>
          <w:szCs w:val="24"/>
        </w:rPr>
        <w:t>D</w:t>
      </w:r>
      <w:r w:rsidRPr="007B40FE">
        <w:rPr>
          <w:rFonts w:eastAsia="TimesNewRomanPSMT"/>
          <w:bCs/>
          <w:szCs w:val="24"/>
        </w:rPr>
        <w:t xml:space="preserve">arželį priimami vaikai mokytis pagal </w:t>
      </w:r>
      <w:r w:rsidRPr="007B40FE">
        <w:rPr>
          <w:bCs/>
          <w:szCs w:val="24"/>
        </w:rPr>
        <w:t xml:space="preserve">ikimokyklinio ir priešmokyklinio ugdymo </w:t>
      </w:r>
      <w:r w:rsidRPr="007B40FE">
        <w:rPr>
          <w:rFonts w:eastAsia="TimesNewRomanPSMT"/>
          <w:bCs/>
          <w:szCs w:val="24"/>
        </w:rPr>
        <w:t>programas.</w:t>
      </w:r>
    </w:p>
    <w:p w:rsidR="00421AD3" w:rsidRPr="009C00C0" w:rsidRDefault="007B40FE" w:rsidP="009C00C0">
      <w:pPr>
        <w:pStyle w:val="Sraopastraipa"/>
        <w:tabs>
          <w:tab w:val="left" w:pos="1276"/>
        </w:tabs>
        <w:ind w:left="0"/>
        <w:jc w:val="both"/>
        <w:rPr>
          <w:rFonts w:eastAsia="TimesNewRomanPSMT"/>
          <w:szCs w:val="24"/>
        </w:rPr>
      </w:pPr>
      <w:r>
        <w:rPr>
          <w:rFonts w:eastAsia="TimesNewRomanPSMT"/>
          <w:bCs/>
          <w:szCs w:val="24"/>
        </w:rPr>
        <w:t xml:space="preserve">       </w:t>
      </w:r>
      <w:r w:rsidR="009C00C0">
        <w:rPr>
          <w:rFonts w:eastAsia="TimesNewRomanPSMT"/>
          <w:bCs/>
          <w:szCs w:val="24"/>
        </w:rPr>
        <w:t>23.</w:t>
      </w:r>
      <w:r>
        <w:rPr>
          <w:rFonts w:eastAsia="TimesNewRomanPSMT"/>
          <w:bCs/>
          <w:szCs w:val="24"/>
        </w:rPr>
        <w:t xml:space="preserve"> </w:t>
      </w:r>
      <w:r w:rsidR="00421AD3" w:rsidRPr="009C00C0">
        <w:rPr>
          <w:rFonts w:eastAsia="TimesNewRomanPSMT"/>
          <w:bCs/>
          <w:szCs w:val="24"/>
        </w:rPr>
        <w:t xml:space="preserve">Vaiko </w:t>
      </w:r>
      <w:r w:rsidR="00421AD3" w:rsidRPr="009C00C0">
        <w:rPr>
          <w:bCs/>
          <w:szCs w:val="24"/>
        </w:rPr>
        <w:t>tėvai</w:t>
      </w:r>
      <w:r w:rsidR="00421AD3" w:rsidRPr="009C00C0">
        <w:rPr>
          <w:szCs w:val="24"/>
        </w:rPr>
        <w:t xml:space="preserve"> (globėjai) pildo nustatytos formos prašymą</w:t>
      </w:r>
      <w:r w:rsidR="00421AD3" w:rsidRPr="009C00C0">
        <w:rPr>
          <w:rFonts w:eastAsia="TimesNewRomanPSMT"/>
          <w:szCs w:val="24"/>
        </w:rPr>
        <w:t xml:space="preserve"> mokytis pagal </w:t>
      </w:r>
      <w:r w:rsidR="00421AD3" w:rsidRPr="009C00C0">
        <w:rPr>
          <w:szCs w:val="24"/>
        </w:rPr>
        <w:t>ikimokyklinio, priešmokyklinio ugdymo</w:t>
      </w:r>
      <w:r w:rsidR="00421AD3" w:rsidRPr="009C00C0">
        <w:rPr>
          <w:rFonts w:eastAsia="TimesNewRomanPSMT"/>
          <w:szCs w:val="24"/>
        </w:rPr>
        <w:t xml:space="preserve"> programą </w:t>
      </w:r>
      <w:r w:rsidR="00421AD3" w:rsidRPr="009C00C0">
        <w:rPr>
          <w:szCs w:val="24"/>
        </w:rPr>
        <w:t>elektroniniu būdu IS adresu</w:t>
      </w:r>
      <w:r w:rsidR="00421AD3" w:rsidRPr="009C00C0">
        <w:rPr>
          <w:bCs/>
          <w:szCs w:val="24"/>
        </w:rPr>
        <w:t xml:space="preserve"> </w:t>
      </w:r>
      <w:proofErr w:type="spellStart"/>
      <w:r w:rsidR="00421AD3" w:rsidRPr="009C00C0">
        <w:rPr>
          <w:bCs/>
          <w:szCs w:val="24"/>
        </w:rPr>
        <w:t>mokykla.trakai.lt</w:t>
      </w:r>
      <w:proofErr w:type="spellEnd"/>
      <w:r w:rsidR="00421AD3" w:rsidRPr="009C00C0">
        <w:rPr>
          <w:szCs w:val="24"/>
        </w:rPr>
        <w:t xml:space="preserve"> arba atvykę į Darželį prašymą teikia švietimo įstaigos direktoriui, arba elektroniniu paštu direktorius</w:t>
      </w:r>
      <w:r w:rsidR="009C00C0">
        <w:rPr>
          <w:szCs w:val="24"/>
        </w:rPr>
        <w:t xml:space="preserve">@ </w:t>
      </w:r>
      <w:proofErr w:type="spellStart"/>
      <w:r w:rsidR="009C00C0">
        <w:rPr>
          <w:szCs w:val="24"/>
        </w:rPr>
        <w:t>trakuobelele.lt</w:t>
      </w:r>
      <w:proofErr w:type="spellEnd"/>
      <w:r w:rsidR="009C00C0">
        <w:rPr>
          <w:szCs w:val="24"/>
        </w:rPr>
        <w:t>.</w:t>
      </w:r>
      <w:r w:rsidR="002E1BEF" w:rsidRPr="009C00C0">
        <w:rPr>
          <w:szCs w:val="24"/>
        </w:rPr>
        <w:t xml:space="preserve"> Prašymą IS registruoja Darželio direktoriaus paskirtas asmuo.</w:t>
      </w:r>
    </w:p>
    <w:p w:rsidR="00421AD3" w:rsidRPr="007B40FE" w:rsidRDefault="007B40FE" w:rsidP="009C00C0">
      <w:pPr>
        <w:tabs>
          <w:tab w:val="left" w:pos="1276"/>
        </w:tabs>
        <w:jc w:val="both"/>
        <w:rPr>
          <w:rFonts w:eastAsia="TimesNewRomanPSMT"/>
          <w:b/>
          <w:szCs w:val="24"/>
        </w:rPr>
      </w:pPr>
      <w:r w:rsidRPr="007B40FE">
        <w:rPr>
          <w:b/>
          <w:bCs/>
          <w:iCs/>
          <w:szCs w:val="24"/>
        </w:rPr>
        <w:t xml:space="preserve">       </w:t>
      </w:r>
      <w:r w:rsidR="009C00C0" w:rsidRPr="007B40FE">
        <w:rPr>
          <w:b/>
          <w:bCs/>
          <w:iCs/>
          <w:szCs w:val="24"/>
        </w:rPr>
        <w:t>24</w:t>
      </w:r>
      <w:r w:rsidR="009C00C0" w:rsidRPr="007B40FE">
        <w:rPr>
          <w:b/>
          <w:bCs/>
          <w:i/>
          <w:iCs/>
          <w:szCs w:val="24"/>
        </w:rPr>
        <w:t xml:space="preserve">. </w:t>
      </w:r>
      <w:r w:rsidR="00421AD3" w:rsidRPr="007B40FE">
        <w:rPr>
          <w:b/>
          <w:bCs/>
          <w:iCs/>
          <w:szCs w:val="24"/>
        </w:rPr>
        <w:t>Prašymai priimami:</w:t>
      </w:r>
    </w:p>
    <w:p w:rsidR="00421AD3" w:rsidRPr="00F25F38" w:rsidRDefault="007B40FE" w:rsidP="009C00C0">
      <w:pPr>
        <w:tabs>
          <w:tab w:val="left" w:pos="1276"/>
        </w:tabs>
        <w:jc w:val="both"/>
        <w:rPr>
          <w:rStyle w:val="st1"/>
          <w:szCs w:val="24"/>
        </w:rPr>
      </w:pPr>
      <w:r>
        <w:rPr>
          <w:bCs/>
          <w:szCs w:val="24"/>
        </w:rPr>
        <w:t xml:space="preserve">       </w:t>
      </w:r>
      <w:r w:rsidR="009C00C0">
        <w:rPr>
          <w:bCs/>
          <w:szCs w:val="24"/>
        </w:rPr>
        <w:t xml:space="preserve">24.1. </w:t>
      </w:r>
      <w:r w:rsidR="00421AD3" w:rsidRPr="00F25F38">
        <w:rPr>
          <w:rStyle w:val="st1"/>
          <w:szCs w:val="24"/>
        </w:rPr>
        <w:t xml:space="preserve">prašymai į </w:t>
      </w:r>
      <w:r w:rsidR="00421AD3" w:rsidRPr="00F25F38">
        <w:rPr>
          <w:rStyle w:val="Emfaz"/>
          <w:b w:val="0"/>
          <w:szCs w:val="24"/>
        </w:rPr>
        <w:t xml:space="preserve">laisvas vietas </w:t>
      </w:r>
      <w:r w:rsidR="00421AD3" w:rsidRPr="00F25F38">
        <w:rPr>
          <w:rStyle w:val="st1"/>
          <w:szCs w:val="24"/>
        </w:rPr>
        <w:t>priimami</w:t>
      </w:r>
      <w:r w:rsidR="00421AD3" w:rsidRPr="00F25F38">
        <w:rPr>
          <w:rStyle w:val="Emfaz"/>
          <w:b w:val="0"/>
          <w:szCs w:val="24"/>
        </w:rPr>
        <w:t xml:space="preserve"> ir IS registruojami</w:t>
      </w:r>
      <w:r w:rsidR="00421AD3" w:rsidRPr="00F25F38">
        <w:rPr>
          <w:rStyle w:val="st1"/>
          <w:szCs w:val="24"/>
        </w:rPr>
        <w:t xml:space="preserve"> </w:t>
      </w:r>
      <w:r w:rsidR="00421AD3" w:rsidRPr="00F25F38">
        <w:rPr>
          <w:rStyle w:val="Emfaz"/>
          <w:b w:val="0"/>
          <w:szCs w:val="24"/>
        </w:rPr>
        <w:t>nuolat;</w:t>
      </w:r>
    </w:p>
    <w:p w:rsidR="00421AD3" w:rsidRPr="00F25F38" w:rsidRDefault="007B40FE" w:rsidP="009C00C0">
      <w:pPr>
        <w:tabs>
          <w:tab w:val="left" w:pos="1276"/>
        </w:tabs>
        <w:jc w:val="both"/>
        <w:rPr>
          <w:bCs/>
          <w:szCs w:val="24"/>
        </w:rPr>
      </w:pPr>
      <w:r>
        <w:rPr>
          <w:szCs w:val="24"/>
        </w:rPr>
        <w:t xml:space="preserve">       </w:t>
      </w:r>
      <w:r w:rsidR="009C00C0">
        <w:rPr>
          <w:szCs w:val="24"/>
        </w:rPr>
        <w:t xml:space="preserve">24.2. </w:t>
      </w:r>
      <w:r w:rsidR="007803E6">
        <w:rPr>
          <w:szCs w:val="24"/>
        </w:rPr>
        <w:t>Darželyje</w:t>
      </w:r>
      <w:r w:rsidR="00421AD3" w:rsidRPr="00F25F38">
        <w:rPr>
          <w:szCs w:val="24"/>
        </w:rPr>
        <w:t xml:space="preserve"> prašymai priimami įstaigos darbo metu.</w:t>
      </w:r>
    </w:p>
    <w:p w:rsidR="00421AD3" w:rsidRPr="007B40FE" w:rsidRDefault="007B40FE" w:rsidP="009C00C0">
      <w:pPr>
        <w:tabs>
          <w:tab w:val="left" w:pos="1276"/>
        </w:tabs>
        <w:jc w:val="both"/>
        <w:rPr>
          <w:b/>
          <w:bCs/>
          <w:i/>
          <w:szCs w:val="24"/>
        </w:rPr>
      </w:pPr>
      <w:r>
        <w:rPr>
          <w:b/>
          <w:bCs/>
          <w:szCs w:val="24"/>
        </w:rPr>
        <w:t xml:space="preserve">       </w:t>
      </w:r>
      <w:r w:rsidR="009C00C0" w:rsidRPr="007B40FE">
        <w:rPr>
          <w:b/>
          <w:bCs/>
          <w:szCs w:val="24"/>
        </w:rPr>
        <w:t>25.</w:t>
      </w:r>
      <w:r w:rsidR="009C00C0" w:rsidRPr="007B40FE">
        <w:rPr>
          <w:b/>
          <w:bCs/>
          <w:i/>
          <w:szCs w:val="24"/>
        </w:rPr>
        <w:t xml:space="preserve"> </w:t>
      </w:r>
      <w:r w:rsidR="00421AD3" w:rsidRPr="007B40FE">
        <w:rPr>
          <w:b/>
          <w:bCs/>
          <w:szCs w:val="24"/>
        </w:rPr>
        <w:t>Prašymų galiojimas:</w:t>
      </w:r>
    </w:p>
    <w:p w:rsidR="00421AD3" w:rsidRPr="009C00C0" w:rsidRDefault="007B40FE" w:rsidP="009C00C0">
      <w:pPr>
        <w:tabs>
          <w:tab w:val="left" w:pos="1276"/>
        </w:tabs>
        <w:jc w:val="both"/>
        <w:rPr>
          <w:bCs/>
          <w:szCs w:val="24"/>
        </w:rPr>
      </w:pPr>
      <w:r>
        <w:rPr>
          <w:szCs w:val="24"/>
        </w:rPr>
        <w:t xml:space="preserve">       </w:t>
      </w:r>
      <w:r w:rsidR="009C00C0">
        <w:rPr>
          <w:szCs w:val="24"/>
        </w:rPr>
        <w:t xml:space="preserve">25.1. </w:t>
      </w:r>
      <w:r w:rsidR="00421AD3" w:rsidRPr="009C00C0">
        <w:rPr>
          <w:szCs w:val="24"/>
        </w:rPr>
        <w:t>tėvų (globėjų) prašymai galioja iki prašyme nurodytos pageidaujamos lankyti datos, kol vaikas bus priimtas į vieną iš pasirinktų ugdymo įstaigų, vaikui pradėjus</w:t>
      </w:r>
      <w:r w:rsidR="002E1BEF" w:rsidRPr="009C00C0">
        <w:rPr>
          <w:szCs w:val="24"/>
        </w:rPr>
        <w:t xml:space="preserve"> mokytis pagal priešmokyklinio ugdymo programą, </w:t>
      </w:r>
      <w:r w:rsidR="00421AD3" w:rsidRPr="009C00C0">
        <w:rPr>
          <w:szCs w:val="24"/>
        </w:rPr>
        <w:t>arba iki prašymas bus atsiimtas tėvų (globėjų);</w:t>
      </w:r>
    </w:p>
    <w:p w:rsidR="00421AD3" w:rsidRPr="009C00C0" w:rsidRDefault="007B40FE" w:rsidP="009C00C0">
      <w:pPr>
        <w:tabs>
          <w:tab w:val="decimal" w:pos="1276"/>
          <w:tab w:val="decimal" w:pos="1418"/>
        </w:tabs>
        <w:jc w:val="both"/>
        <w:rPr>
          <w:bCs/>
          <w:szCs w:val="24"/>
        </w:rPr>
      </w:pPr>
      <w:r>
        <w:rPr>
          <w:szCs w:val="24"/>
        </w:rPr>
        <w:t xml:space="preserve">      </w:t>
      </w:r>
      <w:r w:rsidR="005B1D75">
        <w:rPr>
          <w:szCs w:val="24"/>
        </w:rPr>
        <w:t xml:space="preserve"> </w:t>
      </w:r>
      <w:r>
        <w:rPr>
          <w:szCs w:val="24"/>
        </w:rPr>
        <w:t xml:space="preserve"> </w:t>
      </w:r>
      <w:r w:rsidR="009C00C0">
        <w:rPr>
          <w:szCs w:val="24"/>
        </w:rPr>
        <w:t>25.2.</w:t>
      </w:r>
      <w:r w:rsidR="00421AD3" w:rsidRPr="009C00C0">
        <w:rPr>
          <w:szCs w:val="24"/>
        </w:rPr>
        <w:t xml:space="preserve"> tėvų (globėjų) prašymai, kurie nebuvo tenkinami švietimo įstaigoje (-</w:t>
      </w:r>
      <w:proofErr w:type="spellStart"/>
      <w:r w:rsidR="00421AD3" w:rsidRPr="009C00C0">
        <w:rPr>
          <w:szCs w:val="24"/>
        </w:rPr>
        <w:t>se</w:t>
      </w:r>
      <w:proofErr w:type="spellEnd"/>
      <w:r w:rsidR="00421AD3" w:rsidRPr="009C00C0">
        <w:rPr>
          <w:szCs w:val="24"/>
        </w:rPr>
        <w:t>) iki einamųjų metų pabaigos, automatiškai perkeliami į kitų metų pageidaujančių lankyti švietimo įstaigos (-ų) eilę, pagal prašymo pateikimo datą ir laiką eilės tvarka;</w:t>
      </w:r>
    </w:p>
    <w:p w:rsidR="00421AD3" w:rsidRPr="009C00C0" w:rsidRDefault="007B40FE" w:rsidP="009C00C0">
      <w:pPr>
        <w:tabs>
          <w:tab w:val="decimal" w:pos="1276"/>
          <w:tab w:val="decimal" w:pos="1418"/>
        </w:tabs>
        <w:jc w:val="both"/>
        <w:rPr>
          <w:bCs/>
          <w:szCs w:val="24"/>
        </w:rPr>
      </w:pPr>
      <w:r>
        <w:rPr>
          <w:bCs/>
          <w:szCs w:val="24"/>
        </w:rPr>
        <w:t xml:space="preserve">      </w:t>
      </w:r>
      <w:r w:rsidR="005B1D75">
        <w:rPr>
          <w:bCs/>
          <w:szCs w:val="24"/>
        </w:rPr>
        <w:t xml:space="preserve"> </w:t>
      </w:r>
      <w:r>
        <w:rPr>
          <w:bCs/>
          <w:szCs w:val="24"/>
        </w:rPr>
        <w:t xml:space="preserve"> </w:t>
      </w:r>
      <w:r w:rsidR="009C00C0">
        <w:rPr>
          <w:bCs/>
          <w:szCs w:val="24"/>
        </w:rPr>
        <w:t xml:space="preserve">25.3. </w:t>
      </w:r>
      <w:r w:rsidR="00421AD3" w:rsidRPr="009C00C0">
        <w:rPr>
          <w:bCs/>
          <w:szCs w:val="24"/>
        </w:rPr>
        <w:t xml:space="preserve">pasikeitus šeimos situacijai, t. y. įgijus pirmumo teisę pagal Aprašo </w:t>
      </w:r>
      <w:r w:rsidR="009C00C0">
        <w:rPr>
          <w:bCs/>
          <w:szCs w:val="24"/>
        </w:rPr>
        <w:t>26</w:t>
      </w:r>
      <w:r w:rsidR="00421AD3" w:rsidRPr="009C00C0">
        <w:rPr>
          <w:bCs/>
          <w:szCs w:val="24"/>
        </w:rPr>
        <w:t xml:space="preserve"> punktą, tėvai gali jas nurodyti prie vaiko informacijos (pridedami skenuoti dokumentai);</w:t>
      </w:r>
    </w:p>
    <w:p w:rsidR="00421AD3" w:rsidRPr="009C00C0" w:rsidRDefault="007B40FE" w:rsidP="009C00C0">
      <w:pPr>
        <w:tabs>
          <w:tab w:val="decimal" w:pos="1276"/>
          <w:tab w:val="decimal" w:pos="1418"/>
        </w:tabs>
        <w:jc w:val="both"/>
        <w:rPr>
          <w:bCs/>
          <w:szCs w:val="24"/>
        </w:rPr>
      </w:pPr>
      <w:r>
        <w:rPr>
          <w:szCs w:val="24"/>
        </w:rPr>
        <w:t xml:space="preserve">     </w:t>
      </w:r>
      <w:r w:rsidR="005B1D75">
        <w:rPr>
          <w:szCs w:val="24"/>
        </w:rPr>
        <w:t xml:space="preserve"> </w:t>
      </w:r>
      <w:r>
        <w:rPr>
          <w:szCs w:val="24"/>
        </w:rPr>
        <w:t xml:space="preserve">  </w:t>
      </w:r>
      <w:r w:rsidR="009C00C0">
        <w:rPr>
          <w:szCs w:val="24"/>
        </w:rPr>
        <w:t>25.4.</w:t>
      </w:r>
      <w:r w:rsidR="00421AD3" w:rsidRPr="009C00C0">
        <w:rPr>
          <w:szCs w:val="24"/>
        </w:rPr>
        <w:t xml:space="preserve"> kiekvienas naujas prašymas priimti vaiką, pakeisti švietimo įstaigą(-</w:t>
      </w:r>
      <w:proofErr w:type="spellStart"/>
      <w:r w:rsidR="00421AD3" w:rsidRPr="009C00C0">
        <w:rPr>
          <w:szCs w:val="24"/>
        </w:rPr>
        <w:t>as</w:t>
      </w:r>
      <w:proofErr w:type="spellEnd"/>
      <w:r w:rsidR="00421AD3" w:rsidRPr="009C00C0">
        <w:rPr>
          <w:szCs w:val="24"/>
        </w:rPr>
        <w:t>),  pageidaujamą lankymo datą, panaikina ankstesnįjį. Ankstesnieji prašymai Savivaldybės duomenų bazėje anuliuojami;</w:t>
      </w:r>
    </w:p>
    <w:p w:rsidR="00421AD3" w:rsidRPr="009C00C0" w:rsidRDefault="007B40FE" w:rsidP="009C00C0">
      <w:pPr>
        <w:tabs>
          <w:tab w:val="left" w:pos="1276"/>
        </w:tabs>
        <w:jc w:val="both"/>
        <w:rPr>
          <w:bCs/>
          <w:szCs w:val="24"/>
        </w:rPr>
      </w:pPr>
      <w:r>
        <w:rPr>
          <w:szCs w:val="24"/>
        </w:rPr>
        <w:t xml:space="preserve">     </w:t>
      </w:r>
      <w:r w:rsidR="005B1D75">
        <w:rPr>
          <w:szCs w:val="24"/>
        </w:rPr>
        <w:t xml:space="preserve"> </w:t>
      </w:r>
      <w:r>
        <w:rPr>
          <w:szCs w:val="24"/>
        </w:rPr>
        <w:t xml:space="preserve">  </w:t>
      </w:r>
      <w:r w:rsidR="009C00C0">
        <w:rPr>
          <w:szCs w:val="24"/>
        </w:rPr>
        <w:t xml:space="preserve">25.5. </w:t>
      </w:r>
      <w:r w:rsidR="00421AD3" w:rsidRPr="009C00C0">
        <w:rPr>
          <w:szCs w:val="24"/>
        </w:rPr>
        <w:t>nutraukus ugdymo sutartį, prašymai dėl švietimo įstaigos keitimo yra naikinami.</w:t>
      </w:r>
    </w:p>
    <w:p w:rsidR="00421AD3" w:rsidRPr="007B40FE" w:rsidRDefault="007B40FE" w:rsidP="009C00C0">
      <w:pPr>
        <w:tabs>
          <w:tab w:val="left" w:pos="0"/>
          <w:tab w:val="left" w:pos="1276"/>
        </w:tabs>
        <w:autoSpaceDE w:val="0"/>
        <w:autoSpaceDN w:val="0"/>
        <w:adjustRightInd w:val="0"/>
        <w:jc w:val="both"/>
        <w:rPr>
          <w:b/>
          <w:bCs/>
          <w:szCs w:val="24"/>
        </w:rPr>
      </w:pPr>
      <w:r>
        <w:rPr>
          <w:bCs/>
          <w:iCs/>
          <w:szCs w:val="24"/>
        </w:rPr>
        <w:t xml:space="preserve">   </w:t>
      </w:r>
      <w:r w:rsidR="005B1D75">
        <w:rPr>
          <w:bCs/>
          <w:iCs/>
          <w:szCs w:val="24"/>
        </w:rPr>
        <w:t xml:space="preserve"> </w:t>
      </w:r>
      <w:r>
        <w:rPr>
          <w:bCs/>
          <w:iCs/>
          <w:szCs w:val="24"/>
        </w:rPr>
        <w:t xml:space="preserve">    </w:t>
      </w:r>
      <w:r w:rsidR="009C00C0" w:rsidRPr="007B40FE">
        <w:rPr>
          <w:b/>
          <w:bCs/>
          <w:iCs/>
          <w:szCs w:val="24"/>
        </w:rPr>
        <w:t xml:space="preserve">26. </w:t>
      </w:r>
      <w:r w:rsidR="00421AD3" w:rsidRPr="007B40FE">
        <w:rPr>
          <w:b/>
          <w:bCs/>
          <w:iCs/>
          <w:szCs w:val="24"/>
        </w:rPr>
        <w:t>Pirmumo teisė vaikams priimant į ikimokyklinio, priešmokyklinio ugdymo programas švietimo įstaigose</w:t>
      </w:r>
      <w:r w:rsidR="00421AD3" w:rsidRPr="007B40FE">
        <w:rPr>
          <w:b/>
          <w:bCs/>
          <w:szCs w:val="24"/>
        </w:rPr>
        <w:t xml:space="preserve">: </w:t>
      </w:r>
    </w:p>
    <w:p w:rsidR="009C00C0" w:rsidRDefault="007B40FE" w:rsidP="009C00C0">
      <w:pPr>
        <w:tabs>
          <w:tab w:val="left" w:pos="1276"/>
        </w:tabs>
        <w:autoSpaceDE w:val="0"/>
        <w:autoSpaceDN w:val="0"/>
        <w:adjustRightInd w:val="0"/>
        <w:jc w:val="both"/>
        <w:rPr>
          <w:szCs w:val="24"/>
          <w:lang w:eastAsia="lt-LT"/>
        </w:rPr>
      </w:pPr>
      <w:r>
        <w:rPr>
          <w:szCs w:val="24"/>
          <w:lang w:eastAsia="lt-LT"/>
        </w:rPr>
        <w:t xml:space="preserve">        </w:t>
      </w:r>
      <w:r w:rsidR="009C00C0">
        <w:rPr>
          <w:szCs w:val="24"/>
          <w:lang w:eastAsia="lt-LT"/>
        </w:rPr>
        <w:t>26.1.</w:t>
      </w:r>
      <w:r>
        <w:rPr>
          <w:szCs w:val="24"/>
          <w:lang w:eastAsia="lt-LT"/>
        </w:rPr>
        <w:t xml:space="preserve"> </w:t>
      </w:r>
      <w:r w:rsidR="00421AD3" w:rsidRPr="009C00C0">
        <w:rPr>
          <w:szCs w:val="24"/>
          <w:lang w:eastAsia="lt-LT"/>
        </w:rPr>
        <w:t>vaikai, kurių abiejų tėvų (globėjų) ir paties vaiko gyvenamoji vieta deklaruota Trakų rajono savivaldybėje;</w:t>
      </w:r>
    </w:p>
    <w:p w:rsidR="00421AD3" w:rsidRPr="009C00C0" w:rsidRDefault="007B40FE" w:rsidP="009C00C0">
      <w:pPr>
        <w:tabs>
          <w:tab w:val="left" w:pos="1276"/>
        </w:tabs>
        <w:autoSpaceDE w:val="0"/>
        <w:autoSpaceDN w:val="0"/>
        <w:adjustRightInd w:val="0"/>
        <w:jc w:val="both"/>
        <w:rPr>
          <w:bCs/>
          <w:szCs w:val="24"/>
        </w:rPr>
      </w:pPr>
      <w:r>
        <w:rPr>
          <w:szCs w:val="24"/>
          <w:lang w:eastAsia="lt-LT"/>
        </w:rPr>
        <w:t xml:space="preserve">        </w:t>
      </w:r>
      <w:r w:rsidR="009C00C0">
        <w:rPr>
          <w:szCs w:val="24"/>
          <w:lang w:eastAsia="lt-LT"/>
        </w:rPr>
        <w:t xml:space="preserve">26.2. </w:t>
      </w:r>
      <w:r w:rsidR="00421AD3" w:rsidRPr="009C00C0">
        <w:rPr>
          <w:szCs w:val="24"/>
          <w:shd w:val="clear" w:color="auto" w:fill="FFFFFF"/>
        </w:rPr>
        <w:t>vaikams, kurių vieno iš tėvų (globėjo) deklaruota gyvenamoji vieta švietimo įstaigai priskirtoje teritorijoje yra ne mažiau kaip 2 metai (prioritetas taikomas pagal tėvo (globėjo), su kuriuo deklaruotas vaikas, gyvenamoji vieta).</w:t>
      </w:r>
      <w:r w:rsidR="00421AD3" w:rsidRPr="009C00C0">
        <w:rPr>
          <w:bCs/>
          <w:szCs w:val="24"/>
        </w:rPr>
        <w:t xml:space="preserve"> </w:t>
      </w:r>
      <w:r w:rsidR="00421AD3" w:rsidRPr="009C00C0">
        <w:rPr>
          <w:szCs w:val="24"/>
        </w:rPr>
        <w:t>Taip pat šis kriterijus taikomas vaikams, kurių vieno iš tėvų (globėjo) ir paties vaiko deklaruota gyvenamoji vieta yra švietimo įstaigai priskirtoje teritorijoje įsigytame arba išsinuomotame būste, kuriame faktiškai gyvenama (nuomos atveju nuomos sutartis turi būti užregistruota valstybės įmonėje Registrų centre);</w:t>
      </w:r>
    </w:p>
    <w:p w:rsidR="00421AD3" w:rsidRPr="00834222" w:rsidRDefault="00834222" w:rsidP="00834222">
      <w:pPr>
        <w:pStyle w:val="Sraopastraipa"/>
        <w:tabs>
          <w:tab w:val="left" w:pos="1276"/>
        </w:tabs>
        <w:autoSpaceDE w:val="0"/>
        <w:autoSpaceDN w:val="0"/>
        <w:adjustRightInd w:val="0"/>
        <w:ind w:left="0" w:firstLine="480"/>
        <w:jc w:val="both"/>
        <w:rPr>
          <w:bCs/>
          <w:szCs w:val="24"/>
        </w:rPr>
      </w:pPr>
      <w:r>
        <w:rPr>
          <w:szCs w:val="24"/>
        </w:rPr>
        <w:t xml:space="preserve"> 26.3. </w:t>
      </w:r>
      <w:r w:rsidR="00421AD3" w:rsidRPr="00834222">
        <w:rPr>
          <w:szCs w:val="24"/>
        </w:rPr>
        <w:t xml:space="preserve">vaikams iš šeimų, auginančių (globojančių) tris ir daugiau vaikų, kol jie mokosi pagal bendrojo ugdymo programas;  </w:t>
      </w:r>
    </w:p>
    <w:p w:rsidR="00421AD3" w:rsidRPr="009C00C0" w:rsidRDefault="00834222" w:rsidP="00834222">
      <w:pPr>
        <w:pStyle w:val="Sraopastraipa"/>
        <w:tabs>
          <w:tab w:val="left" w:pos="1276"/>
        </w:tabs>
        <w:autoSpaceDE w:val="0"/>
        <w:autoSpaceDN w:val="0"/>
        <w:adjustRightInd w:val="0"/>
        <w:ind w:left="0" w:firstLine="480"/>
        <w:jc w:val="both"/>
        <w:rPr>
          <w:szCs w:val="24"/>
        </w:rPr>
      </w:pPr>
      <w:r>
        <w:rPr>
          <w:szCs w:val="24"/>
        </w:rPr>
        <w:t xml:space="preserve"> 26.4.</w:t>
      </w:r>
      <w:r w:rsidR="009C00C0">
        <w:rPr>
          <w:szCs w:val="24"/>
        </w:rPr>
        <w:t xml:space="preserve"> </w:t>
      </w:r>
      <w:r w:rsidR="00421AD3" w:rsidRPr="009C00C0">
        <w:rPr>
          <w:szCs w:val="24"/>
        </w:rPr>
        <w:t>vaikams, kurių vienas iš tėvų (globėjų) turi ne daugiau kaip 40 procentų darbingumo lygio;</w:t>
      </w:r>
    </w:p>
    <w:p w:rsidR="00421AD3" w:rsidRPr="009C00C0" w:rsidRDefault="00834222" w:rsidP="009C00C0">
      <w:pPr>
        <w:tabs>
          <w:tab w:val="left" w:pos="1276"/>
        </w:tabs>
        <w:autoSpaceDE w:val="0"/>
        <w:autoSpaceDN w:val="0"/>
        <w:adjustRightInd w:val="0"/>
        <w:jc w:val="both"/>
        <w:rPr>
          <w:bCs/>
          <w:szCs w:val="24"/>
        </w:rPr>
      </w:pPr>
      <w:r>
        <w:rPr>
          <w:szCs w:val="24"/>
        </w:rPr>
        <w:t xml:space="preserve">         </w:t>
      </w:r>
      <w:r w:rsidR="009C00C0">
        <w:rPr>
          <w:szCs w:val="24"/>
        </w:rPr>
        <w:t xml:space="preserve">26.5. </w:t>
      </w:r>
      <w:r w:rsidR="00421AD3" w:rsidRPr="009C00C0">
        <w:rPr>
          <w:szCs w:val="24"/>
        </w:rPr>
        <w:t xml:space="preserve">vaikams, kuriuos augina vienas iš tėvų (globėjų), jeigu kitas yra miręs, nenurodytas vaiko gimimo liudijime, teismo pripažintas dingusiu be žinios ar nežinia kur esančiu, teismo pripažintas neveiksniu, teismo sprendimu laikinai ar neterminuotai apribota valdžia </w:t>
      </w:r>
      <w:r w:rsidR="00421AD3" w:rsidRPr="009C00C0">
        <w:rPr>
          <w:bCs/>
          <w:szCs w:val="24"/>
        </w:rPr>
        <w:t>(pridedami skenuoti dokumentai);</w:t>
      </w:r>
    </w:p>
    <w:p w:rsidR="00421AD3" w:rsidRPr="00640AF1" w:rsidRDefault="00834222" w:rsidP="00640AF1">
      <w:pPr>
        <w:pStyle w:val="Sraopastraipa"/>
        <w:tabs>
          <w:tab w:val="left" w:pos="1276"/>
        </w:tabs>
        <w:autoSpaceDE w:val="0"/>
        <w:autoSpaceDN w:val="0"/>
        <w:adjustRightInd w:val="0"/>
        <w:ind w:left="0"/>
        <w:jc w:val="both"/>
        <w:rPr>
          <w:bCs/>
          <w:szCs w:val="24"/>
        </w:rPr>
      </w:pPr>
      <w:r>
        <w:rPr>
          <w:szCs w:val="24"/>
        </w:rPr>
        <w:t xml:space="preserve">         </w:t>
      </w:r>
      <w:r w:rsidR="00640AF1">
        <w:rPr>
          <w:szCs w:val="24"/>
        </w:rPr>
        <w:t xml:space="preserve">26.6. </w:t>
      </w:r>
      <w:r w:rsidR="00421AD3" w:rsidRPr="00640AF1">
        <w:rPr>
          <w:szCs w:val="24"/>
        </w:rPr>
        <w:t>vaikams, kurių brolis ar sesuo lanko tą pačią įstaigą (pirmumo teisė įsigalioja iškart, prioritetas taikomas tik toje pačioje įstaigoje, kurią tuo metu lanko brolis ar sesuo);</w:t>
      </w:r>
    </w:p>
    <w:p w:rsidR="00421AD3" w:rsidRPr="00640AF1" w:rsidRDefault="00834222" w:rsidP="00640AF1">
      <w:pPr>
        <w:tabs>
          <w:tab w:val="left" w:pos="1276"/>
        </w:tabs>
        <w:autoSpaceDE w:val="0"/>
        <w:autoSpaceDN w:val="0"/>
        <w:adjustRightInd w:val="0"/>
        <w:jc w:val="both"/>
        <w:rPr>
          <w:bCs/>
          <w:szCs w:val="24"/>
        </w:rPr>
      </w:pPr>
      <w:r>
        <w:rPr>
          <w:szCs w:val="24"/>
        </w:rPr>
        <w:t xml:space="preserve">         </w:t>
      </w:r>
      <w:r w:rsidR="00640AF1">
        <w:rPr>
          <w:szCs w:val="24"/>
        </w:rPr>
        <w:t>26.7.</w:t>
      </w:r>
      <w:r w:rsidR="00640AF1" w:rsidRPr="00640AF1">
        <w:rPr>
          <w:szCs w:val="24"/>
        </w:rPr>
        <w:t xml:space="preserve"> </w:t>
      </w:r>
      <w:r w:rsidR="00421AD3" w:rsidRPr="00640AF1">
        <w:rPr>
          <w:szCs w:val="24"/>
        </w:rPr>
        <w:t xml:space="preserve">tos pačios įstaigos darbuotojų, dirbančių ne mažiau kaip pusę metų pagal pagrindinę darbo sutartį, vaikai; </w:t>
      </w:r>
    </w:p>
    <w:p w:rsidR="00421AD3" w:rsidRPr="00640AF1" w:rsidRDefault="00834222" w:rsidP="00834222">
      <w:pPr>
        <w:pStyle w:val="Sraopastraipa"/>
        <w:tabs>
          <w:tab w:val="left" w:pos="1276"/>
        </w:tabs>
        <w:autoSpaceDE w:val="0"/>
        <w:autoSpaceDN w:val="0"/>
        <w:adjustRightInd w:val="0"/>
        <w:ind w:left="480"/>
        <w:jc w:val="both"/>
        <w:rPr>
          <w:bCs/>
          <w:szCs w:val="24"/>
        </w:rPr>
      </w:pPr>
      <w:r>
        <w:rPr>
          <w:szCs w:val="24"/>
        </w:rPr>
        <w:t xml:space="preserve"> 26.8. </w:t>
      </w:r>
      <w:r w:rsidR="00640AF1">
        <w:rPr>
          <w:szCs w:val="24"/>
        </w:rPr>
        <w:t xml:space="preserve"> </w:t>
      </w:r>
      <w:r w:rsidR="00421AD3" w:rsidRPr="00640AF1">
        <w:rPr>
          <w:szCs w:val="24"/>
        </w:rPr>
        <w:t>vaikams, kurių vienas iš tėvų (globėjų) mokosi bendrojo ugdymo mokykloje;</w:t>
      </w:r>
    </w:p>
    <w:p w:rsidR="00421AD3" w:rsidRPr="00834222" w:rsidRDefault="00834222" w:rsidP="00834222">
      <w:pPr>
        <w:tabs>
          <w:tab w:val="left" w:pos="993"/>
        </w:tabs>
        <w:autoSpaceDE w:val="0"/>
        <w:autoSpaceDN w:val="0"/>
        <w:adjustRightInd w:val="0"/>
        <w:jc w:val="both"/>
        <w:rPr>
          <w:bCs/>
          <w:szCs w:val="24"/>
        </w:rPr>
      </w:pPr>
      <w:r>
        <w:rPr>
          <w:szCs w:val="24"/>
        </w:rPr>
        <w:t xml:space="preserve">         26.9.</w:t>
      </w:r>
      <w:r w:rsidRPr="00834222">
        <w:rPr>
          <w:szCs w:val="24"/>
        </w:rPr>
        <w:t xml:space="preserve"> </w:t>
      </w:r>
      <w:r w:rsidR="00421AD3" w:rsidRPr="00834222">
        <w:rPr>
          <w:szCs w:val="24"/>
        </w:rPr>
        <w:t>vaikams, kurių vienas iš tėvų (globėjų) atlieka nuolatinę privalomąją pradinę karo tarnybą.</w:t>
      </w:r>
    </w:p>
    <w:p w:rsidR="00421AD3" w:rsidRPr="00834222" w:rsidRDefault="00834222" w:rsidP="00834222">
      <w:pPr>
        <w:pStyle w:val="Sraopastraipa"/>
        <w:tabs>
          <w:tab w:val="left" w:pos="1276"/>
        </w:tabs>
        <w:ind w:left="480"/>
        <w:jc w:val="both"/>
        <w:rPr>
          <w:b/>
          <w:bCs/>
          <w:iCs/>
          <w:szCs w:val="24"/>
        </w:rPr>
      </w:pPr>
      <w:r w:rsidRPr="00834222">
        <w:rPr>
          <w:b/>
          <w:iCs/>
          <w:szCs w:val="24"/>
        </w:rPr>
        <w:t xml:space="preserve"> 27.</w:t>
      </w:r>
      <w:r w:rsidR="005B1D75">
        <w:rPr>
          <w:b/>
          <w:iCs/>
          <w:szCs w:val="24"/>
        </w:rPr>
        <w:t xml:space="preserve"> </w:t>
      </w:r>
      <w:r w:rsidR="00421AD3" w:rsidRPr="00834222">
        <w:rPr>
          <w:b/>
          <w:iCs/>
          <w:szCs w:val="24"/>
        </w:rPr>
        <w:t>Į švietimo įstaigas be eilės priimami ir perkeliami iš vienos įstaigos į kitą:</w:t>
      </w:r>
    </w:p>
    <w:p w:rsidR="00421AD3" w:rsidRPr="00834222" w:rsidRDefault="00834222" w:rsidP="00834222">
      <w:pPr>
        <w:tabs>
          <w:tab w:val="left" w:pos="1276"/>
        </w:tabs>
        <w:rPr>
          <w:bCs/>
          <w:szCs w:val="24"/>
        </w:rPr>
      </w:pPr>
      <w:r>
        <w:rPr>
          <w:szCs w:val="24"/>
        </w:rPr>
        <w:t xml:space="preserve">         27.1.</w:t>
      </w:r>
      <w:r w:rsidRPr="00834222">
        <w:rPr>
          <w:szCs w:val="24"/>
        </w:rPr>
        <w:t xml:space="preserve"> </w:t>
      </w:r>
      <w:r w:rsidR="00421AD3" w:rsidRPr="00834222">
        <w:rPr>
          <w:szCs w:val="24"/>
        </w:rPr>
        <w:t>vaikai, kuriems Trakų rajono savivaldybės vaiko gerovės komisijos nutarimu skirtas privalomas ikimokyklinis ugdymas;</w:t>
      </w:r>
    </w:p>
    <w:p w:rsidR="00421AD3" w:rsidRPr="00640AF1" w:rsidRDefault="00834222" w:rsidP="00834222">
      <w:pPr>
        <w:pStyle w:val="Sraopastraipa"/>
        <w:tabs>
          <w:tab w:val="left" w:pos="1276"/>
        </w:tabs>
        <w:ind w:left="0" w:firstLine="480"/>
        <w:rPr>
          <w:bCs/>
          <w:szCs w:val="24"/>
        </w:rPr>
      </w:pPr>
      <w:r>
        <w:rPr>
          <w:szCs w:val="24"/>
        </w:rPr>
        <w:lastRenderedPageBreak/>
        <w:t xml:space="preserve"> 27.</w:t>
      </w:r>
      <w:r w:rsidR="008D4C3B">
        <w:rPr>
          <w:szCs w:val="24"/>
        </w:rPr>
        <w:t>2</w:t>
      </w:r>
      <w:r>
        <w:rPr>
          <w:szCs w:val="24"/>
        </w:rPr>
        <w:t>.</w:t>
      </w:r>
      <w:r w:rsidR="00640AF1">
        <w:rPr>
          <w:szCs w:val="24"/>
        </w:rPr>
        <w:t xml:space="preserve"> </w:t>
      </w:r>
      <w:r w:rsidR="00421AD3" w:rsidRPr="00640AF1">
        <w:rPr>
          <w:szCs w:val="24"/>
        </w:rPr>
        <w:t xml:space="preserve">įvaikinti vaikai, globą turintys vaikai (išskyrus atvejus, kai laikinoji globa nustatoma tėvų prašymu); </w:t>
      </w:r>
    </w:p>
    <w:p w:rsidR="00421AD3" w:rsidRPr="00640AF1" w:rsidRDefault="008D4C3B" w:rsidP="008D4C3B">
      <w:pPr>
        <w:pStyle w:val="Sraopastraipa"/>
        <w:numPr>
          <w:ilvl w:val="1"/>
          <w:numId w:val="26"/>
        </w:numPr>
        <w:tabs>
          <w:tab w:val="left" w:pos="1276"/>
        </w:tabs>
        <w:rPr>
          <w:bCs/>
          <w:szCs w:val="24"/>
        </w:rPr>
      </w:pPr>
      <w:r>
        <w:rPr>
          <w:szCs w:val="24"/>
        </w:rPr>
        <w:t xml:space="preserve"> </w:t>
      </w:r>
      <w:r w:rsidR="00421AD3" w:rsidRPr="00640AF1">
        <w:rPr>
          <w:szCs w:val="24"/>
        </w:rPr>
        <w:t>du ir daugiau vienu metu šeimoje gimę vaikai.</w:t>
      </w:r>
    </w:p>
    <w:p w:rsidR="00421AD3" w:rsidRPr="00640AF1" w:rsidRDefault="008D4C3B" w:rsidP="008D4C3B">
      <w:pPr>
        <w:pStyle w:val="Sraopastraipa"/>
        <w:tabs>
          <w:tab w:val="left" w:pos="1560"/>
        </w:tabs>
        <w:ind w:left="0" w:firstLine="480"/>
        <w:jc w:val="both"/>
        <w:rPr>
          <w:szCs w:val="24"/>
          <w:lang w:eastAsia="lt-LT"/>
        </w:rPr>
      </w:pPr>
      <w:r>
        <w:rPr>
          <w:szCs w:val="24"/>
        </w:rPr>
        <w:t>28.</w:t>
      </w:r>
      <w:r w:rsidR="00640AF1">
        <w:rPr>
          <w:szCs w:val="24"/>
        </w:rPr>
        <w:t xml:space="preserve"> </w:t>
      </w:r>
      <w:r>
        <w:rPr>
          <w:szCs w:val="24"/>
        </w:rPr>
        <w:t>T</w:t>
      </w:r>
      <w:r w:rsidR="00421AD3" w:rsidRPr="00640AF1">
        <w:rPr>
          <w:szCs w:val="24"/>
        </w:rPr>
        <w:t>ėvai (globėjai) du kartus pateikę prašymą IS ir atsisakę pasiūlytos vietos (nepasirašę sutarties), turi teisę pateikti prašymą praėjus ne anksčiau kaip 6 mėnesiams nuo paskutinio priskyrimo į įstaigą datos.</w:t>
      </w:r>
    </w:p>
    <w:p w:rsidR="00421AD3" w:rsidRPr="00640AF1" w:rsidRDefault="008D4C3B" w:rsidP="00640AF1">
      <w:pPr>
        <w:tabs>
          <w:tab w:val="left" w:pos="0"/>
          <w:tab w:val="left" w:pos="1276"/>
        </w:tabs>
        <w:jc w:val="both"/>
        <w:rPr>
          <w:bCs/>
          <w:szCs w:val="24"/>
        </w:rPr>
      </w:pPr>
      <w:r>
        <w:rPr>
          <w:szCs w:val="24"/>
        </w:rPr>
        <w:t xml:space="preserve">     </w:t>
      </w:r>
      <w:r w:rsidR="005B1D75">
        <w:rPr>
          <w:szCs w:val="24"/>
        </w:rPr>
        <w:t xml:space="preserve"> </w:t>
      </w:r>
      <w:r>
        <w:rPr>
          <w:szCs w:val="24"/>
        </w:rPr>
        <w:t xml:space="preserve">  29. </w:t>
      </w:r>
      <w:r w:rsidR="00421AD3" w:rsidRPr="00640AF1">
        <w:rPr>
          <w:szCs w:val="24"/>
        </w:rPr>
        <w:t xml:space="preserve">Tėvai (globėjai) informaciją gali rasti IS adresu </w:t>
      </w:r>
      <w:proofErr w:type="spellStart"/>
      <w:r w:rsidR="00421AD3" w:rsidRPr="00640AF1">
        <w:rPr>
          <w:bCs/>
          <w:szCs w:val="24"/>
        </w:rPr>
        <w:t>mokykla.trakai.lt</w:t>
      </w:r>
      <w:proofErr w:type="spellEnd"/>
      <w:r w:rsidR="00421AD3" w:rsidRPr="00640AF1">
        <w:rPr>
          <w:bCs/>
          <w:szCs w:val="24"/>
        </w:rPr>
        <w:t>, kiekvienų metų sausio</w:t>
      </w:r>
      <w:r w:rsidR="006E6D2A">
        <w:rPr>
          <w:bCs/>
          <w:szCs w:val="24"/>
        </w:rPr>
        <w:t xml:space="preserve">   </w:t>
      </w:r>
      <w:r w:rsidR="00421AD3" w:rsidRPr="00640AF1">
        <w:rPr>
          <w:bCs/>
          <w:szCs w:val="24"/>
        </w:rPr>
        <w:t xml:space="preserve"> 5 d. pradedama rodyti eilė ateinantiems mokslo metams.</w:t>
      </w:r>
    </w:p>
    <w:p w:rsidR="00421AD3" w:rsidRPr="00640AF1" w:rsidRDefault="008D4C3B" w:rsidP="00640AF1">
      <w:pPr>
        <w:tabs>
          <w:tab w:val="left" w:pos="0"/>
        </w:tabs>
        <w:jc w:val="both"/>
        <w:rPr>
          <w:b/>
          <w:bCs/>
          <w:szCs w:val="24"/>
        </w:rPr>
      </w:pPr>
      <w:r>
        <w:rPr>
          <w:b/>
          <w:bCs/>
          <w:szCs w:val="24"/>
        </w:rPr>
        <w:t xml:space="preserve">        30. </w:t>
      </w:r>
      <w:r w:rsidR="00421AD3" w:rsidRPr="00640AF1">
        <w:rPr>
          <w:b/>
          <w:bCs/>
          <w:szCs w:val="24"/>
        </w:rPr>
        <w:t>Grupių sudarymas:</w:t>
      </w:r>
    </w:p>
    <w:p w:rsidR="00421AD3" w:rsidRDefault="008D4C3B" w:rsidP="00C93446">
      <w:pPr>
        <w:tabs>
          <w:tab w:val="left" w:pos="0"/>
          <w:tab w:val="left" w:pos="851"/>
          <w:tab w:val="left" w:pos="1276"/>
          <w:tab w:val="left" w:pos="1418"/>
        </w:tabs>
        <w:jc w:val="both"/>
        <w:rPr>
          <w:bCs/>
          <w:szCs w:val="24"/>
        </w:rPr>
      </w:pPr>
      <w:r>
        <w:rPr>
          <w:bCs/>
          <w:szCs w:val="24"/>
        </w:rPr>
        <w:t xml:space="preserve">       </w:t>
      </w:r>
      <w:r w:rsidR="00C93446">
        <w:rPr>
          <w:bCs/>
          <w:szCs w:val="24"/>
        </w:rPr>
        <w:t xml:space="preserve"> </w:t>
      </w:r>
      <w:r>
        <w:rPr>
          <w:bCs/>
          <w:szCs w:val="24"/>
        </w:rPr>
        <w:t>30</w:t>
      </w:r>
      <w:r w:rsidR="00C93446" w:rsidRPr="00C93446">
        <w:rPr>
          <w:bCs/>
          <w:szCs w:val="24"/>
        </w:rPr>
        <w:t>.1.</w:t>
      </w:r>
      <w:r w:rsidR="00640AF1" w:rsidRPr="00C93446">
        <w:rPr>
          <w:bCs/>
          <w:szCs w:val="24"/>
        </w:rPr>
        <w:t xml:space="preserve"> </w:t>
      </w:r>
      <w:r w:rsidR="00061494">
        <w:rPr>
          <w:bCs/>
          <w:szCs w:val="24"/>
        </w:rPr>
        <w:t>vaikų grupės sudaromos kasmet iki rugpjūčio 31d. iš to paties arba įvairaus amžiaus vaikų: lopšelio grupėse nuo 1 iki 3 metų – ne daugiau kaip 12 vaikų grupėje, o nuo 2 iki 3 metų – ne daugiau kaip 15 vaikų; darželio grupėse – ne daugiau kaip 20 vaikų, priešmokyklinėse grupėse – ne daugiau kaip 20 vaikų;</w:t>
      </w:r>
    </w:p>
    <w:p w:rsidR="00061494" w:rsidRPr="00C93446" w:rsidRDefault="00061494" w:rsidP="00C93446">
      <w:pPr>
        <w:tabs>
          <w:tab w:val="left" w:pos="0"/>
          <w:tab w:val="left" w:pos="851"/>
          <w:tab w:val="left" w:pos="1276"/>
          <w:tab w:val="left" w:pos="1418"/>
        </w:tabs>
        <w:jc w:val="both"/>
        <w:rPr>
          <w:bCs/>
          <w:i/>
          <w:szCs w:val="24"/>
        </w:rPr>
      </w:pPr>
      <w:r>
        <w:rPr>
          <w:bCs/>
          <w:szCs w:val="24"/>
        </w:rPr>
        <w:t xml:space="preserve">        30.2.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w:t>
      </w:r>
      <w:r w:rsidR="00A82502">
        <w:rPr>
          <w:bCs/>
          <w:szCs w:val="24"/>
        </w:rPr>
        <w:t xml:space="preserve"> mažinamas nustatytas grupės vaikų skaičius.</w:t>
      </w:r>
    </w:p>
    <w:p w:rsidR="00421AD3" w:rsidRPr="00640AF1" w:rsidRDefault="00421AD3" w:rsidP="008D4C3B">
      <w:pPr>
        <w:pStyle w:val="Sraopastraipa"/>
        <w:numPr>
          <w:ilvl w:val="0"/>
          <w:numId w:val="27"/>
        </w:numPr>
        <w:tabs>
          <w:tab w:val="left" w:pos="0"/>
          <w:tab w:val="left" w:pos="851"/>
          <w:tab w:val="left" w:pos="1276"/>
        </w:tabs>
        <w:jc w:val="both"/>
        <w:rPr>
          <w:b/>
          <w:bCs/>
          <w:szCs w:val="24"/>
        </w:rPr>
      </w:pPr>
      <w:r w:rsidRPr="00640AF1">
        <w:rPr>
          <w:b/>
          <w:iCs/>
          <w:szCs w:val="24"/>
        </w:rPr>
        <w:t>Tėvų informavimas:</w:t>
      </w:r>
    </w:p>
    <w:p w:rsidR="00421AD3" w:rsidRPr="00F25F38" w:rsidRDefault="008D4C3B" w:rsidP="008D4C3B">
      <w:pPr>
        <w:pStyle w:val="Betarp"/>
        <w:tabs>
          <w:tab w:val="left" w:pos="0"/>
          <w:tab w:val="left" w:pos="1418"/>
        </w:tabs>
        <w:jc w:val="both"/>
        <w:rPr>
          <w:bCs/>
        </w:rPr>
      </w:pPr>
      <w:r>
        <w:rPr>
          <w:bCs/>
        </w:rPr>
        <w:t xml:space="preserve">        31.1. </w:t>
      </w:r>
      <w:r w:rsidR="00421AD3" w:rsidRPr="00F25F38">
        <w:rPr>
          <w:bCs/>
        </w:rPr>
        <w:t>tėvams (globėjams) apie skirtą vietą švietimo įstaigoje pranešama elektroniniu laišku arba kitu pasirinktu būdu. Registravusiam prašymą asmeniui prisijungus prie IS a</w:t>
      </w:r>
      <w:r w:rsidR="00421AD3" w:rsidRPr="00F25F38">
        <w:t xml:space="preserve">dresu </w:t>
      </w:r>
      <w:proofErr w:type="spellStart"/>
      <w:r w:rsidR="00421AD3" w:rsidRPr="00F25F38">
        <w:t>mokykla.trakai.lt</w:t>
      </w:r>
      <w:proofErr w:type="spellEnd"/>
      <w:r w:rsidR="00421AD3" w:rsidRPr="00F25F38">
        <w:t xml:space="preserve">  galima matyti savo vaiko informaciją arba  atvykus į švietimo įstaigą;</w:t>
      </w:r>
    </w:p>
    <w:p w:rsidR="00421AD3" w:rsidRPr="00F25F38" w:rsidRDefault="008D4C3B" w:rsidP="008D4C3B">
      <w:pPr>
        <w:pStyle w:val="Betarp"/>
        <w:tabs>
          <w:tab w:val="left" w:pos="0"/>
          <w:tab w:val="left" w:pos="1418"/>
        </w:tabs>
        <w:jc w:val="both"/>
        <w:rPr>
          <w:bCs/>
        </w:rPr>
      </w:pPr>
      <w:r>
        <w:t xml:space="preserve">        31.2. </w:t>
      </w:r>
      <w:r w:rsidR="00421AD3" w:rsidRPr="00F25F38">
        <w:t xml:space="preserve">tėvai (globėjai), gavę pranešimą apie skirtą vietą </w:t>
      </w:r>
      <w:r w:rsidR="00640AF1">
        <w:t>Darželyje</w:t>
      </w:r>
      <w:r w:rsidR="00421AD3" w:rsidRPr="00F25F38">
        <w:t xml:space="preserve">, per 10 darbo dienų </w:t>
      </w:r>
      <w:r w:rsidR="00640AF1">
        <w:t xml:space="preserve">turi atvykti </w:t>
      </w:r>
      <w:r w:rsidR="00421AD3" w:rsidRPr="00F25F38">
        <w:t>pasirašy</w:t>
      </w:r>
      <w:r w:rsidR="00640AF1">
        <w:t>ti</w:t>
      </w:r>
      <w:r w:rsidR="00421AD3" w:rsidRPr="00F25F38">
        <w:t xml:space="preserve"> sutartį</w:t>
      </w:r>
      <w:r w:rsidR="00640AF1">
        <w:t>, taip</w:t>
      </w:r>
      <w:r w:rsidR="00421AD3" w:rsidRPr="00F25F38">
        <w:t xml:space="preserve"> patvirtin</w:t>
      </w:r>
      <w:r w:rsidR="00640AF1">
        <w:t>dami</w:t>
      </w:r>
      <w:r w:rsidR="00421AD3" w:rsidRPr="00F25F38">
        <w:t xml:space="preserve"> apie vaiko atvykimą ir pateikia vaiko gimimo liudijimo kopiją ir reikiam</w:t>
      </w:r>
      <w:r w:rsidR="00A82502">
        <w:t>u</w:t>
      </w:r>
      <w:r w:rsidR="00421AD3" w:rsidRPr="00F25F38">
        <w:t>s pirmumo teisę įrodančius dokumentus ar jų kopijas;</w:t>
      </w:r>
    </w:p>
    <w:p w:rsidR="00421AD3" w:rsidRPr="008D4C3B" w:rsidRDefault="008D4C3B" w:rsidP="008D4C3B">
      <w:pPr>
        <w:pStyle w:val="Sraopastraipa"/>
        <w:numPr>
          <w:ilvl w:val="1"/>
          <w:numId w:val="29"/>
        </w:numPr>
        <w:tabs>
          <w:tab w:val="left" w:pos="0"/>
          <w:tab w:val="left" w:pos="993"/>
        </w:tabs>
        <w:ind w:left="0" w:firstLine="480"/>
        <w:jc w:val="both"/>
        <w:rPr>
          <w:bCs/>
          <w:szCs w:val="24"/>
        </w:rPr>
      </w:pPr>
      <w:r>
        <w:rPr>
          <w:szCs w:val="24"/>
        </w:rPr>
        <w:t xml:space="preserve"> </w:t>
      </w:r>
      <w:r w:rsidR="00421AD3" w:rsidRPr="008D4C3B">
        <w:rPr>
          <w:szCs w:val="24"/>
        </w:rPr>
        <w:t xml:space="preserve">tėvai (globėjai), negalintys pasirašyti sutarties per nustatytą laikotarpį dėl pateisinamų priežasčių (ligos, išvykimo), apie tai turi pranešti </w:t>
      </w:r>
      <w:r w:rsidR="00A82502">
        <w:rPr>
          <w:szCs w:val="24"/>
        </w:rPr>
        <w:t>Darželio direktoriui</w:t>
      </w:r>
      <w:r w:rsidR="00421AD3" w:rsidRPr="008D4C3B">
        <w:rPr>
          <w:szCs w:val="24"/>
        </w:rPr>
        <w:t xml:space="preserve"> raštu (elektroniniu laišku ar registruotu laišku) ir informuoti apie švietimo įstaigos lankymo pradžią bei dokumentų pateikimo datą;</w:t>
      </w:r>
    </w:p>
    <w:p w:rsidR="00C93446" w:rsidRPr="008D4C3B" w:rsidRDefault="008D4C3B" w:rsidP="008D4C3B">
      <w:pPr>
        <w:tabs>
          <w:tab w:val="left" w:pos="0"/>
          <w:tab w:val="left" w:pos="1276"/>
        </w:tabs>
        <w:jc w:val="both"/>
        <w:rPr>
          <w:bCs/>
          <w:szCs w:val="24"/>
        </w:rPr>
      </w:pPr>
      <w:r>
        <w:rPr>
          <w:szCs w:val="24"/>
        </w:rPr>
        <w:t xml:space="preserve">        32. </w:t>
      </w:r>
      <w:r w:rsidR="00421AD3" w:rsidRPr="008D4C3B">
        <w:rPr>
          <w:szCs w:val="24"/>
        </w:rPr>
        <w:t xml:space="preserve">Nepasirašius sutarties, nepranešus apie neatvykimą ir nepateikus reikiamų dokumentų </w:t>
      </w:r>
      <w:r w:rsidR="00421AD3" w:rsidRPr="008D4C3B">
        <w:rPr>
          <w:bCs/>
          <w:szCs w:val="24"/>
        </w:rPr>
        <w:t xml:space="preserve">Aprašo </w:t>
      </w:r>
      <w:r w:rsidR="00F61111" w:rsidRPr="00A02249">
        <w:rPr>
          <w:bCs/>
          <w:szCs w:val="24"/>
        </w:rPr>
        <w:t>31</w:t>
      </w:r>
      <w:r w:rsidR="00C93446" w:rsidRPr="00A02249">
        <w:rPr>
          <w:bCs/>
          <w:szCs w:val="24"/>
        </w:rPr>
        <w:t>.2</w:t>
      </w:r>
      <w:r w:rsidR="00421AD3" w:rsidRPr="00A02249">
        <w:rPr>
          <w:b/>
          <w:bCs/>
          <w:szCs w:val="24"/>
        </w:rPr>
        <w:t xml:space="preserve"> </w:t>
      </w:r>
      <w:r w:rsidR="00421AD3" w:rsidRPr="00A02249">
        <w:rPr>
          <w:szCs w:val="24"/>
        </w:rPr>
        <w:t>papunktyje</w:t>
      </w:r>
      <w:r w:rsidR="00421AD3" w:rsidRPr="008D4C3B">
        <w:rPr>
          <w:szCs w:val="24"/>
        </w:rPr>
        <w:t xml:space="preserve"> per nurodytą laikotarpį, vaikas išbraukiamas iš lankančiųjų sąrašo </w:t>
      </w:r>
      <w:r w:rsidR="00C93446" w:rsidRPr="008D4C3B">
        <w:rPr>
          <w:szCs w:val="24"/>
        </w:rPr>
        <w:t>Darželio direktoriaus įsakymu.</w:t>
      </w:r>
    </w:p>
    <w:p w:rsidR="00421AD3" w:rsidRPr="00F25F38" w:rsidRDefault="00C93446" w:rsidP="00C93446">
      <w:pPr>
        <w:tabs>
          <w:tab w:val="left" w:pos="0"/>
          <w:tab w:val="left" w:pos="1276"/>
        </w:tabs>
        <w:jc w:val="both"/>
        <w:rPr>
          <w:bCs/>
          <w:szCs w:val="24"/>
        </w:rPr>
      </w:pPr>
      <w:r>
        <w:rPr>
          <w:szCs w:val="24"/>
        </w:rPr>
        <w:t xml:space="preserve"> </w:t>
      </w:r>
      <w:r w:rsidR="008D4C3B">
        <w:rPr>
          <w:szCs w:val="24"/>
        </w:rPr>
        <w:t xml:space="preserve">      </w:t>
      </w:r>
      <w:r w:rsidR="00421AD3" w:rsidRPr="00C93446">
        <w:rPr>
          <w:szCs w:val="24"/>
        </w:rPr>
        <w:t xml:space="preserve"> </w:t>
      </w:r>
      <w:r>
        <w:rPr>
          <w:szCs w:val="24"/>
        </w:rPr>
        <w:t>3</w:t>
      </w:r>
      <w:r w:rsidR="008D4C3B">
        <w:rPr>
          <w:szCs w:val="24"/>
        </w:rPr>
        <w:t>3</w:t>
      </w:r>
      <w:r>
        <w:rPr>
          <w:szCs w:val="24"/>
        </w:rPr>
        <w:t>.</w:t>
      </w:r>
      <w:r w:rsidR="00421AD3" w:rsidRPr="00F25F38">
        <w:rPr>
          <w:b/>
          <w:szCs w:val="24"/>
        </w:rPr>
        <w:t xml:space="preserve"> </w:t>
      </w:r>
      <w:r w:rsidR="00421AD3" w:rsidRPr="00F25F38">
        <w:rPr>
          <w:bCs/>
          <w:szCs w:val="24"/>
        </w:rPr>
        <w:t>Pradėjus lankyti švietimo įstaigą, prašymą IS panaikina automatiškai.</w:t>
      </w:r>
    </w:p>
    <w:p w:rsidR="00421AD3" w:rsidRPr="00C93446" w:rsidRDefault="00C93446" w:rsidP="00C93446">
      <w:pPr>
        <w:tabs>
          <w:tab w:val="right" w:pos="1276"/>
          <w:tab w:val="left" w:pos="1560"/>
          <w:tab w:val="left" w:pos="2410"/>
        </w:tabs>
        <w:jc w:val="both"/>
        <w:rPr>
          <w:bCs/>
          <w:szCs w:val="24"/>
        </w:rPr>
      </w:pPr>
      <w:r>
        <w:rPr>
          <w:szCs w:val="24"/>
        </w:rPr>
        <w:t xml:space="preserve"> </w:t>
      </w:r>
      <w:r w:rsidR="008D4C3B">
        <w:rPr>
          <w:szCs w:val="24"/>
        </w:rPr>
        <w:t xml:space="preserve">      </w:t>
      </w:r>
      <w:r>
        <w:rPr>
          <w:szCs w:val="24"/>
        </w:rPr>
        <w:t xml:space="preserve"> 3</w:t>
      </w:r>
      <w:r w:rsidR="008D4C3B">
        <w:rPr>
          <w:szCs w:val="24"/>
        </w:rPr>
        <w:t>4</w:t>
      </w:r>
      <w:r>
        <w:rPr>
          <w:szCs w:val="24"/>
        </w:rPr>
        <w:t>.</w:t>
      </w:r>
      <w:r w:rsidR="008D4C3B">
        <w:rPr>
          <w:szCs w:val="24"/>
        </w:rPr>
        <w:t xml:space="preserve"> </w:t>
      </w:r>
      <w:r w:rsidR="00421AD3" w:rsidRPr="00C93446">
        <w:rPr>
          <w:szCs w:val="24"/>
        </w:rPr>
        <w:t xml:space="preserve">Informaciją apie planuojamą priimti į švietimo įstaigą vaikų skaičių, vaikų amžių, ugdomąją kalbą </w:t>
      </w:r>
      <w:r w:rsidR="00A82502">
        <w:rPr>
          <w:szCs w:val="24"/>
        </w:rPr>
        <w:t>Darželio direktorius</w:t>
      </w:r>
      <w:r w:rsidR="00421AD3" w:rsidRPr="00C93446">
        <w:rPr>
          <w:szCs w:val="24"/>
        </w:rPr>
        <w:t xml:space="preserve"> suveda į IS iki einamųjų metų kovo 1d.</w:t>
      </w:r>
      <w:r w:rsidR="00421AD3" w:rsidRPr="00C93446">
        <w:rPr>
          <w:bCs/>
          <w:szCs w:val="24"/>
        </w:rPr>
        <w:t xml:space="preserve"> </w:t>
      </w:r>
    </w:p>
    <w:p w:rsidR="00421AD3" w:rsidRPr="008D4C3B" w:rsidRDefault="008D4C3B" w:rsidP="008D4C3B">
      <w:pPr>
        <w:tabs>
          <w:tab w:val="left" w:pos="993"/>
          <w:tab w:val="left" w:pos="1134"/>
          <w:tab w:val="left" w:pos="1276"/>
        </w:tabs>
        <w:jc w:val="both"/>
        <w:rPr>
          <w:bCs/>
          <w:szCs w:val="24"/>
        </w:rPr>
      </w:pPr>
      <w:r>
        <w:rPr>
          <w:szCs w:val="24"/>
        </w:rPr>
        <w:t xml:space="preserve">        35.</w:t>
      </w:r>
      <w:r w:rsidRPr="008D4C3B">
        <w:rPr>
          <w:szCs w:val="24"/>
        </w:rPr>
        <w:t xml:space="preserve"> </w:t>
      </w:r>
      <w:r w:rsidR="00421AD3" w:rsidRPr="008D4C3B">
        <w:rPr>
          <w:szCs w:val="24"/>
        </w:rPr>
        <w:t xml:space="preserve">Jei ikimokyklinio amžiaus vaikas vieną mėnesį neatvyksta į </w:t>
      </w:r>
      <w:r w:rsidR="00C93446" w:rsidRPr="008D4C3B">
        <w:rPr>
          <w:szCs w:val="24"/>
        </w:rPr>
        <w:t>Darželio</w:t>
      </w:r>
      <w:r w:rsidR="00421AD3" w:rsidRPr="008D4C3B">
        <w:rPr>
          <w:szCs w:val="24"/>
        </w:rPr>
        <w:t xml:space="preserve"> ugdymo grupę ir nepraneša apie nelankymo priežastį, jis išbraukiamas iš grupės sąrašų, jo vieta neišsaugoma.</w:t>
      </w:r>
    </w:p>
    <w:p w:rsidR="00421AD3" w:rsidRPr="00F25F38" w:rsidRDefault="00421AD3" w:rsidP="00FF262B">
      <w:pPr>
        <w:pStyle w:val="Pagrindinistekstas"/>
      </w:pPr>
    </w:p>
    <w:p w:rsidR="002E1BEF" w:rsidRDefault="00FF262B" w:rsidP="002E1BEF">
      <w:pPr>
        <w:pStyle w:val="Pagrindinistekstas"/>
        <w:jc w:val="center"/>
        <w:rPr>
          <w:b/>
        </w:rPr>
      </w:pPr>
      <w:r w:rsidRPr="00F25F38">
        <w:rPr>
          <w:b/>
        </w:rPr>
        <w:t>III S</w:t>
      </w:r>
      <w:r w:rsidR="002E1BEF">
        <w:rPr>
          <w:b/>
        </w:rPr>
        <w:t>KYRIUS</w:t>
      </w:r>
    </w:p>
    <w:p w:rsidR="002E1BEF" w:rsidRPr="00F25F38" w:rsidRDefault="002E1BEF" w:rsidP="002E1BEF">
      <w:pPr>
        <w:pStyle w:val="Pagrindinistekstas"/>
        <w:jc w:val="center"/>
        <w:rPr>
          <w:b/>
        </w:rPr>
      </w:pPr>
      <w:r w:rsidRPr="002E1BEF">
        <w:rPr>
          <w:b/>
        </w:rPr>
        <w:t xml:space="preserve"> </w:t>
      </w:r>
      <w:r w:rsidRPr="00F25F38">
        <w:rPr>
          <w:b/>
        </w:rPr>
        <w:t>BAIGIAMOSIOS NUOSTATOS</w:t>
      </w:r>
    </w:p>
    <w:p w:rsidR="002E1BEF" w:rsidRPr="00F25F38" w:rsidRDefault="002E1BEF" w:rsidP="002E1BEF">
      <w:pPr>
        <w:pStyle w:val="Pagrindinistekstas"/>
        <w:jc w:val="center"/>
        <w:rPr>
          <w:b/>
        </w:rPr>
      </w:pPr>
    </w:p>
    <w:p w:rsidR="002E1BEF" w:rsidRPr="00F25F38" w:rsidRDefault="008D4C3B" w:rsidP="00C93446">
      <w:pPr>
        <w:pStyle w:val="Pagrindinistekstas"/>
        <w:tabs>
          <w:tab w:val="left" w:pos="1134"/>
          <w:tab w:val="left" w:pos="1276"/>
        </w:tabs>
      </w:pPr>
      <w:r>
        <w:t xml:space="preserve">       </w:t>
      </w:r>
      <w:r w:rsidR="00C93446">
        <w:t>3</w:t>
      </w:r>
      <w:r>
        <w:t>6</w:t>
      </w:r>
      <w:r w:rsidR="00C93446">
        <w:t xml:space="preserve">. </w:t>
      </w:r>
      <w:r w:rsidR="002E1BEF" w:rsidRPr="00F25F38">
        <w:t xml:space="preserve">Aprašo įgyvendinimo kontrolę vykdo </w:t>
      </w:r>
      <w:r w:rsidR="00A82502">
        <w:t>Darželio direktorius.</w:t>
      </w:r>
    </w:p>
    <w:p w:rsidR="002E1BEF" w:rsidRDefault="008D4C3B" w:rsidP="00C93446">
      <w:pPr>
        <w:pStyle w:val="BodyText1"/>
        <w:tabs>
          <w:tab w:val="left" w:pos="1134"/>
          <w:tab w:val="left" w:pos="1276"/>
        </w:tabs>
        <w:ind w:firstLine="0"/>
        <w:outlineLvl w:val="0"/>
        <w:rPr>
          <w:rFonts w:ascii="Times New Roman" w:hAnsi="Times New Roman"/>
          <w:sz w:val="24"/>
          <w:szCs w:val="24"/>
          <w:lang w:val="lt-LT"/>
        </w:rPr>
      </w:pPr>
      <w:r>
        <w:rPr>
          <w:rFonts w:ascii="Times New Roman" w:hAnsi="Times New Roman"/>
          <w:sz w:val="24"/>
          <w:szCs w:val="24"/>
          <w:lang w:val="lt-LT"/>
        </w:rPr>
        <w:t xml:space="preserve">       </w:t>
      </w:r>
      <w:r w:rsidR="00C93446">
        <w:rPr>
          <w:rFonts w:ascii="Times New Roman" w:hAnsi="Times New Roman"/>
          <w:sz w:val="24"/>
          <w:szCs w:val="24"/>
          <w:lang w:val="lt-LT"/>
        </w:rPr>
        <w:t>3</w:t>
      </w:r>
      <w:r>
        <w:rPr>
          <w:rFonts w:ascii="Times New Roman" w:hAnsi="Times New Roman"/>
          <w:sz w:val="24"/>
          <w:szCs w:val="24"/>
          <w:lang w:val="lt-LT"/>
        </w:rPr>
        <w:t>7</w:t>
      </w:r>
      <w:r w:rsidR="00C93446">
        <w:rPr>
          <w:rFonts w:ascii="Times New Roman" w:hAnsi="Times New Roman"/>
          <w:sz w:val="24"/>
          <w:szCs w:val="24"/>
          <w:lang w:val="lt-LT"/>
        </w:rPr>
        <w:t xml:space="preserve">. </w:t>
      </w:r>
      <w:r w:rsidR="002E1BEF" w:rsidRPr="00F25F38">
        <w:rPr>
          <w:rFonts w:ascii="Times New Roman" w:hAnsi="Times New Roman"/>
          <w:sz w:val="24"/>
          <w:szCs w:val="24"/>
          <w:lang w:val="lt-LT"/>
        </w:rPr>
        <w:t xml:space="preserve">Aprašas skelbiamas </w:t>
      </w:r>
      <w:r w:rsidR="002E1BEF">
        <w:rPr>
          <w:rFonts w:ascii="Times New Roman" w:hAnsi="Times New Roman"/>
          <w:sz w:val="24"/>
          <w:szCs w:val="24"/>
          <w:lang w:val="lt-LT"/>
        </w:rPr>
        <w:t xml:space="preserve">darželio </w:t>
      </w:r>
      <w:r w:rsidR="002E1BEF" w:rsidRPr="00F25F38">
        <w:rPr>
          <w:rFonts w:ascii="Times New Roman" w:hAnsi="Times New Roman"/>
          <w:sz w:val="24"/>
          <w:szCs w:val="24"/>
          <w:lang w:val="lt-LT"/>
        </w:rPr>
        <w:t xml:space="preserve"> int</w:t>
      </w:r>
      <w:r w:rsidR="002E1BEF">
        <w:rPr>
          <w:rFonts w:ascii="Times New Roman" w:hAnsi="Times New Roman"/>
          <w:sz w:val="24"/>
          <w:szCs w:val="24"/>
          <w:lang w:val="lt-LT"/>
        </w:rPr>
        <w:t>erneto svetainėse</w:t>
      </w:r>
      <w:r w:rsidR="00C93446">
        <w:rPr>
          <w:rFonts w:ascii="Times New Roman" w:hAnsi="Times New Roman"/>
          <w:sz w:val="24"/>
          <w:szCs w:val="24"/>
          <w:lang w:val="lt-LT"/>
        </w:rPr>
        <w:t xml:space="preserve"> </w:t>
      </w:r>
      <w:hyperlink r:id="rId8" w:history="1">
        <w:r w:rsidRPr="005817F2">
          <w:rPr>
            <w:rStyle w:val="Hipersaitas"/>
            <w:rFonts w:ascii="Times New Roman" w:hAnsi="Times New Roman"/>
            <w:sz w:val="24"/>
            <w:szCs w:val="24"/>
            <w:lang w:val="lt-LT"/>
          </w:rPr>
          <w:t>www.trakuobelele.lt</w:t>
        </w:r>
      </w:hyperlink>
    </w:p>
    <w:p w:rsidR="008D4C3B" w:rsidRPr="00F25F38" w:rsidRDefault="008D4C3B" w:rsidP="00C93446">
      <w:pPr>
        <w:pStyle w:val="BodyText1"/>
        <w:tabs>
          <w:tab w:val="left" w:pos="1134"/>
          <w:tab w:val="left" w:pos="1276"/>
        </w:tabs>
        <w:ind w:firstLine="0"/>
        <w:outlineLvl w:val="0"/>
        <w:rPr>
          <w:rFonts w:ascii="Times New Roman" w:hAnsi="Times New Roman"/>
          <w:sz w:val="24"/>
          <w:szCs w:val="24"/>
          <w:lang w:val="lt-LT"/>
        </w:rPr>
      </w:pPr>
    </w:p>
    <w:p w:rsidR="002E1BEF" w:rsidRPr="00F25F38" w:rsidRDefault="002E1BEF" w:rsidP="002E1BEF">
      <w:pPr>
        <w:jc w:val="center"/>
        <w:rPr>
          <w:szCs w:val="24"/>
        </w:rPr>
      </w:pPr>
      <w:r w:rsidRPr="00F25F38">
        <w:rPr>
          <w:szCs w:val="24"/>
        </w:rPr>
        <w:t>_____________________</w:t>
      </w:r>
    </w:p>
    <w:p w:rsidR="00FF262B" w:rsidRDefault="00FF262B" w:rsidP="00FF262B">
      <w:pPr>
        <w:pStyle w:val="Pagrindinistekstas"/>
        <w:ind w:left="1352"/>
        <w:jc w:val="center"/>
        <w:rPr>
          <w:b/>
        </w:rPr>
      </w:pPr>
    </w:p>
    <w:p w:rsidR="002E1BEF" w:rsidRPr="00F25F38" w:rsidRDefault="002E1BEF" w:rsidP="00FF262B">
      <w:pPr>
        <w:pStyle w:val="Pagrindinistekstas"/>
        <w:ind w:left="1352"/>
        <w:jc w:val="center"/>
        <w:rPr>
          <w:b/>
        </w:rPr>
      </w:pPr>
    </w:p>
    <w:p w:rsidR="00FF262B" w:rsidRPr="00F25F38" w:rsidRDefault="00FF262B" w:rsidP="00FF262B">
      <w:pPr>
        <w:pStyle w:val="Pagrindinistekstas"/>
        <w:ind w:left="1352"/>
        <w:rPr>
          <w:b/>
        </w:rPr>
      </w:pPr>
    </w:p>
    <w:p w:rsidR="00996F20" w:rsidRDefault="00996F20" w:rsidP="00421AD3">
      <w:pPr>
        <w:pStyle w:val="Sraopastraipa"/>
        <w:ind w:left="480"/>
      </w:pPr>
    </w:p>
    <w:sectPr w:rsidR="00996F20" w:rsidSect="00A248F8">
      <w:pgSz w:w="11906" w:h="16838"/>
      <w:pgMar w:top="709"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DejaVu Sans">
    <w:altName w:val="Times New Roman"/>
    <w:charset w:val="00"/>
    <w:family w:val="auto"/>
    <w:pitch w:val="variable"/>
    <w:sig w:usb0="00000000" w:usb1="00000000" w:usb2="00000000" w:usb3="00000000" w:csb0="00000000" w:csb1="00000000"/>
  </w:font>
  <w:font w:name="Lucidasans">
    <w:altName w:val="Times New Roman"/>
    <w:charset w:val="00"/>
    <w:family w:val="auto"/>
    <w:pitch w:val="variable"/>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358"/>
    <w:multiLevelType w:val="multilevel"/>
    <w:tmpl w:val="026E6E48"/>
    <w:lvl w:ilvl="0">
      <w:start w:val="26"/>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927F0F"/>
    <w:multiLevelType w:val="multilevel"/>
    <w:tmpl w:val="8B7CAEE0"/>
    <w:lvl w:ilvl="0">
      <w:start w:val="2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996A17"/>
    <w:multiLevelType w:val="hybridMultilevel"/>
    <w:tmpl w:val="18328F0A"/>
    <w:lvl w:ilvl="0" w:tplc="5744377C">
      <w:start w:val="19"/>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
    <w:nsid w:val="02A23CC7"/>
    <w:multiLevelType w:val="multilevel"/>
    <w:tmpl w:val="D550EDBC"/>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050A86"/>
    <w:multiLevelType w:val="hybridMultilevel"/>
    <w:tmpl w:val="EDB2518E"/>
    <w:lvl w:ilvl="0" w:tplc="0427000F">
      <w:start w:val="33"/>
      <w:numFmt w:val="decimal"/>
      <w:lvlText w:val="%1."/>
      <w:lvlJc w:val="left"/>
      <w:pPr>
        <w:ind w:left="1070" w:hanging="360"/>
      </w:pPr>
      <w:rPr>
        <w:rFonts w:hint="default"/>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5">
    <w:nsid w:val="03EC142A"/>
    <w:multiLevelType w:val="hybridMultilevel"/>
    <w:tmpl w:val="57F6E22C"/>
    <w:lvl w:ilvl="0" w:tplc="0427000F">
      <w:start w:val="3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86A7F43"/>
    <w:multiLevelType w:val="multilevel"/>
    <w:tmpl w:val="0DE45CFE"/>
    <w:lvl w:ilvl="0">
      <w:start w:val="2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B82C0A"/>
    <w:multiLevelType w:val="multilevel"/>
    <w:tmpl w:val="C0889F64"/>
    <w:lvl w:ilvl="0">
      <w:start w:val="1"/>
      <w:numFmt w:val="decimal"/>
      <w:lvlText w:val="%1."/>
      <w:lvlJc w:val="left"/>
      <w:pPr>
        <w:ind w:left="1352" w:hanging="360"/>
      </w:pPr>
      <w:rPr>
        <w:rFonts w:hint="default"/>
        <w:b w:val="0"/>
        <w:i w:val="0"/>
      </w:rPr>
    </w:lvl>
    <w:lvl w:ilvl="1">
      <w:start w:val="1"/>
      <w:numFmt w:val="decimal"/>
      <w:isLgl/>
      <w:lvlText w:val="%1.%2."/>
      <w:lvlJc w:val="left"/>
      <w:pPr>
        <w:ind w:left="-1417" w:firstLine="2694"/>
      </w:pPr>
      <w:rPr>
        <w:rFonts w:hint="default"/>
        <w:b w:val="0"/>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0C067D6F"/>
    <w:multiLevelType w:val="multilevel"/>
    <w:tmpl w:val="AEE2CAB0"/>
    <w:lvl w:ilvl="0">
      <w:start w:val="38"/>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13474209"/>
    <w:multiLevelType w:val="multilevel"/>
    <w:tmpl w:val="1BF83A32"/>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897242"/>
    <w:multiLevelType w:val="hybridMultilevel"/>
    <w:tmpl w:val="202C866C"/>
    <w:lvl w:ilvl="0" w:tplc="FF448566">
      <w:start w:val="18"/>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1">
    <w:nsid w:val="19E51785"/>
    <w:multiLevelType w:val="multilevel"/>
    <w:tmpl w:val="EFD8B4CC"/>
    <w:lvl w:ilvl="0">
      <w:start w:val="31"/>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nsid w:val="1CB9096A"/>
    <w:multiLevelType w:val="hybridMultilevel"/>
    <w:tmpl w:val="EA926344"/>
    <w:lvl w:ilvl="0" w:tplc="0427000F">
      <w:start w:val="2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8B01180"/>
    <w:multiLevelType w:val="hybridMultilevel"/>
    <w:tmpl w:val="B51471DE"/>
    <w:lvl w:ilvl="0" w:tplc="AE9C2160">
      <w:start w:val="18"/>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4">
    <w:nsid w:val="2E1101D4"/>
    <w:multiLevelType w:val="multilevel"/>
    <w:tmpl w:val="9A44D0C4"/>
    <w:lvl w:ilvl="0">
      <w:start w:val="27"/>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nsid w:val="2ED4451E"/>
    <w:multiLevelType w:val="multilevel"/>
    <w:tmpl w:val="A042797A"/>
    <w:lvl w:ilvl="0">
      <w:start w:val="14"/>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38125AB5"/>
    <w:multiLevelType w:val="multilevel"/>
    <w:tmpl w:val="12CC813A"/>
    <w:lvl w:ilvl="0">
      <w:start w:val="1"/>
      <w:numFmt w:val="decimal"/>
      <w:lvlText w:val="%1."/>
      <w:lvlJc w:val="left"/>
      <w:pPr>
        <w:ind w:left="1352" w:hanging="360"/>
      </w:pPr>
      <w:rPr>
        <w:rFonts w:hint="default"/>
        <w:b w:val="0"/>
        <w:i w:val="0"/>
      </w:rPr>
    </w:lvl>
    <w:lvl w:ilvl="1">
      <w:start w:val="1"/>
      <w:numFmt w:val="decimal"/>
      <w:isLgl/>
      <w:lvlText w:val="%1.%2."/>
      <w:lvlJc w:val="left"/>
      <w:pPr>
        <w:ind w:left="-1417" w:firstLine="2694"/>
      </w:pPr>
      <w:rPr>
        <w:rFonts w:hint="default"/>
        <w:b w:val="0"/>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402F1448"/>
    <w:multiLevelType w:val="hybridMultilevel"/>
    <w:tmpl w:val="7458E632"/>
    <w:lvl w:ilvl="0" w:tplc="BA54A87E">
      <w:start w:val="1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8">
    <w:nsid w:val="426C7ABB"/>
    <w:multiLevelType w:val="multilevel"/>
    <w:tmpl w:val="C0889F64"/>
    <w:lvl w:ilvl="0">
      <w:start w:val="1"/>
      <w:numFmt w:val="decimal"/>
      <w:lvlText w:val="%1."/>
      <w:lvlJc w:val="left"/>
      <w:pPr>
        <w:ind w:left="928" w:hanging="360"/>
      </w:pPr>
      <w:rPr>
        <w:rFonts w:hint="default"/>
        <w:b w:val="0"/>
        <w:i w:val="0"/>
      </w:rPr>
    </w:lvl>
    <w:lvl w:ilvl="1">
      <w:start w:val="1"/>
      <w:numFmt w:val="decimal"/>
      <w:isLgl/>
      <w:lvlText w:val="%1.%2."/>
      <w:lvlJc w:val="left"/>
      <w:pPr>
        <w:ind w:left="-1841" w:firstLine="2694"/>
      </w:pPr>
      <w:rPr>
        <w:rFonts w:hint="default"/>
        <w:b w:val="0"/>
        <w:i w:val="0"/>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abstractNum w:abstractNumId="19">
    <w:nsid w:val="448A1BEA"/>
    <w:multiLevelType w:val="hybridMultilevel"/>
    <w:tmpl w:val="1B96C6B6"/>
    <w:lvl w:ilvl="0" w:tplc="F2B49A32">
      <w:start w:val="34"/>
      <w:numFmt w:val="decimal"/>
      <w:lvlText w:val="%1."/>
      <w:lvlJc w:val="left"/>
      <w:pPr>
        <w:ind w:left="480" w:hanging="360"/>
      </w:pPr>
      <w:rPr>
        <w:rFonts w:hint="default"/>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abstractNum w:abstractNumId="20">
    <w:nsid w:val="492725A7"/>
    <w:multiLevelType w:val="multilevel"/>
    <w:tmpl w:val="7C0C5A40"/>
    <w:lvl w:ilvl="0">
      <w:start w:val="31"/>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nsid w:val="4F511203"/>
    <w:multiLevelType w:val="hybridMultilevel"/>
    <w:tmpl w:val="3202E40E"/>
    <w:lvl w:ilvl="0" w:tplc="E9DA15F2">
      <w:start w:val="13"/>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2">
    <w:nsid w:val="52386CD8"/>
    <w:multiLevelType w:val="hybridMultilevel"/>
    <w:tmpl w:val="4A761ABA"/>
    <w:lvl w:ilvl="0" w:tplc="CBFC4004">
      <w:start w:val="6"/>
      <w:numFmt w:val="decimal"/>
      <w:lvlText w:val="%1."/>
      <w:lvlJc w:val="left"/>
      <w:pPr>
        <w:ind w:left="840" w:hanging="360"/>
      </w:pPr>
      <w:rPr>
        <w:rFonts w:hint="default"/>
      </w:rPr>
    </w:lvl>
    <w:lvl w:ilvl="1" w:tplc="04270019">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3">
    <w:nsid w:val="52B53A98"/>
    <w:multiLevelType w:val="multilevel"/>
    <w:tmpl w:val="2DEC2DC6"/>
    <w:lvl w:ilvl="0">
      <w:start w:val="2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690134F"/>
    <w:multiLevelType w:val="multilevel"/>
    <w:tmpl w:val="06B6B942"/>
    <w:lvl w:ilvl="0">
      <w:start w:val="31"/>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5">
    <w:nsid w:val="5C1B48F2"/>
    <w:multiLevelType w:val="multilevel"/>
    <w:tmpl w:val="C0889F64"/>
    <w:lvl w:ilvl="0">
      <w:start w:val="1"/>
      <w:numFmt w:val="decimal"/>
      <w:lvlText w:val="%1."/>
      <w:lvlJc w:val="left"/>
      <w:pPr>
        <w:ind w:left="1211" w:hanging="360"/>
      </w:pPr>
      <w:rPr>
        <w:rFonts w:hint="default"/>
        <w:b w:val="0"/>
        <w:i w:val="0"/>
      </w:rPr>
    </w:lvl>
    <w:lvl w:ilvl="1">
      <w:start w:val="1"/>
      <w:numFmt w:val="decimal"/>
      <w:isLgl/>
      <w:lvlText w:val="%1.%2."/>
      <w:lvlJc w:val="left"/>
      <w:pPr>
        <w:ind w:left="-1417" w:firstLine="2694"/>
      </w:pPr>
      <w:rPr>
        <w:rFonts w:hint="default"/>
        <w:b w:val="0"/>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64CA602F"/>
    <w:multiLevelType w:val="multilevel"/>
    <w:tmpl w:val="C0889F64"/>
    <w:lvl w:ilvl="0">
      <w:start w:val="1"/>
      <w:numFmt w:val="decimal"/>
      <w:lvlText w:val="%1."/>
      <w:lvlJc w:val="left"/>
      <w:pPr>
        <w:ind w:left="1352" w:hanging="360"/>
      </w:pPr>
      <w:rPr>
        <w:rFonts w:hint="default"/>
        <w:b w:val="0"/>
        <w:i w:val="0"/>
      </w:rPr>
    </w:lvl>
    <w:lvl w:ilvl="1">
      <w:start w:val="1"/>
      <w:numFmt w:val="decimal"/>
      <w:isLgl/>
      <w:lvlText w:val="%1.%2."/>
      <w:lvlJc w:val="left"/>
      <w:pPr>
        <w:ind w:left="-1417" w:firstLine="2694"/>
      </w:pPr>
      <w:rPr>
        <w:rFonts w:hint="default"/>
        <w:b w:val="0"/>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nsid w:val="6DE35A55"/>
    <w:multiLevelType w:val="multilevel"/>
    <w:tmpl w:val="52DA0B8C"/>
    <w:lvl w:ilvl="0">
      <w:start w:val="29"/>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8">
    <w:nsid w:val="7D974B41"/>
    <w:multiLevelType w:val="hybridMultilevel"/>
    <w:tmpl w:val="0CB4BEA6"/>
    <w:lvl w:ilvl="0" w:tplc="1BA6EE28">
      <w:start w:val="8"/>
      <w:numFmt w:val="decimal"/>
      <w:lvlText w:val="%1."/>
      <w:lvlJc w:val="left"/>
      <w:pPr>
        <w:ind w:left="885" w:hanging="360"/>
      </w:pPr>
      <w:rPr>
        <w:rFonts w:hint="default"/>
      </w:rPr>
    </w:lvl>
    <w:lvl w:ilvl="1" w:tplc="04270019">
      <w:start w:val="1"/>
      <w:numFmt w:val="lowerLetter"/>
      <w:lvlText w:val="%2."/>
      <w:lvlJc w:val="left"/>
      <w:pPr>
        <w:ind w:left="1605" w:hanging="360"/>
      </w:pPr>
    </w:lvl>
    <w:lvl w:ilvl="2" w:tplc="0427001B" w:tentative="1">
      <w:start w:val="1"/>
      <w:numFmt w:val="lowerRoman"/>
      <w:lvlText w:val="%3."/>
      <w:lvlJc w:val="right"/>
      <w:pPr>
        <w:ind w:left="2325" w:hanging="180"/>
      </w:pPr>
    </w:lvl>
    <w:lvl w:ilvl="3" w:tplc="0427000F" w:tentative="1">
      <w:start w:val="1"/>
      <w:numFmt w:val="decimal"/>
      <w:lvlText w:val="%4."/>
      <w:lvlJc w:val="left"/>
      <w:pPr>
        <w:ind w:left="3045" w:hanging="360"/>
      </w:pPr>
    </w:lvl>
    <w:lvl w:ilvl="4" w:tplc="04270019" w:tentative="1">
      <w:start w:val="1"/>
      <w:numFmt w:val="lowerLetter"/>
      <w:lvlText w:val="%5."/>
      <w:lvlJc w:val="left"/>
      <w:pPr>
        <w:ind w:left="3765" w:hanging="360"/>
      </w:pPr>
    </w:lvl>
    <w:lvl w:ilvl="5" w:tplc="0427001B" w:tentative="1">
      <w:start w:val="1"/>
      <w:numFmt w:val="lowerRoman"/>
      <w:lvlText w:val="%6."/>
      <w:lvlJc w:val="right"/>
      <w:pPr>
        <w:ind w:left="4485" w:hanging="180"/>
      </w:pPr>
    </w:lvl>
    <w:lvl w:ilvl="6" w:tplc="0427000F" w:tentative="1">
      <w:start w:val="1"/>
      <w:numFmt w:val="decimal"/>
      <w:lvlText w:val="%7."/>
      <w:lvlJc w:val="left"/>
      <w:pPr>
        <w:ind w:left="5205" w:hanging="360"/>
      </w:pPr>
    </w:lvl>
    <w:lvl w:ilvl="7" w:tplc="04270019" w:tentative="1">
      <w:start w:val="1"/>
      <w:numFmt w:val="lowerLetter"/>
      <w:lvlText w:val="%8."/>
      <w:lvlJc w:val="left"/>
      <w:pPr>
        <w:ind w:left="5925" w:hanging="360"/>
      </w:pPr>
    </w:lvl>
    <w:lvl w:ilvl="8" w:tplc="0427001B" w:tentative="1">
      <w:start w:val="1"/>
      <w:numFmt w:val="lowerRoman"/>
      <w:lvlText w:val="%9."/>
      <w:lvlJc w:val="right"/>
      <w:pPr>
        <w:ind w:left="6645" w:hanging="180"/>
      </w:pPr>
    </w:lvl>
  </w:abstractNum>
  <w:num w:numId="1">
    <w:abstractNumId w:val="25"/>
  </w:num>
  <w:num w:numId="2">
    <w:abstractNumId w:val="7"/>
  </w:num>
  <w:num w:numId="3">
    <w:abstractNumId w:val="16"/>
  </w:num>
  <w:num w:numId="4">
    <w:abstractNumId w:val="18"/>
  </w:num>
  <w:num w:numId="5">
    <w:abstractNumId w:val="15"/>
  </w:num>
  <w:num w:numId="6">
    <w:abstractNumId w:val="8"/>
  </w:num>
  <w:num w:numId="7">
    <w:abstractNumId w:val="26"/>
  </w:num>
  <w:num w:numId="8">
    <w:abstractNumId w:val="6"/>
  </w:num>
  <w:num w:numId="9">
    <w:abstractNumId w:val="3"/>
  </w:num>
  <w:num w:numId="10">
    <w:abstractNumId w:val="1"/>
  </w:num>
  <w:num w:numId="11">
    <w:abstractNumId w:val="9"/>
  </w:num>
  <w:num w:numId="12">
    <w:abstractNumId w:val="23"/>
  </w:num>
  <w:num w:numId="13">
    <w:abstractNumId w:val="27"/>
  </w:num>
  <w:num w:numId="14">
    <w:abstractNumId w:val="4"/>
  </w:num>
  <w:num w:numId="15">
    <w:abstractNumId w:val="5"/>
  </w:num>
  <w:num w:numId="16">
    <w:abstractNumId w:val="19"/>
  </w:num>
  <w:num w:numId="17">
    <w:abstractNumId w:val="22"/>
  </w:num>
  <w:num w:numId="18">
    <w:abstractNumId w:val="28"/>
  </w:num>
  <w:num w:numId="19">
    <w:abstractNumId w:val="17"/>
  </w:num>
  <w:num w:numId="20">
    <w:abstractNumId w:val="21"/>
  </w:num>
  <w:num w:numId="21">
    <w:abstractNumId w:val="13"/>
  </w:num>
  <w:num w:numId="22">
    <w:abstractNumId w:val="10"/>
  </w:num>
  <w:num w:numId="23">
    <w:abstractNumId w:val="2"/>
  </w:num>
  <w:num w:numId="24">
    <w:abstractNumId w:val="12"/>
  </w:num>
  <w:num w:numId="25">
    <w:abstractNumId w:val="0"/>
  </w:num>
  <w:num w:numId="26">
    <w:abstractNumId w:val="14"/>
  </w:num>
  <w:num w:numId="27">
    <w:abstractNumId w:val="24"/>
  </w:num>
  <w:num w:numId="28">
    <w:abstractNumId w:val="20"/>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221373"/>
    <w:rsid w:val="00061494"/>
    <w:rsid w:val="00103EBA"/>
    <w:rsid w:val="001F4CDF"/>
    <w:rsid w:val="00221373"/>
    <w:rsid w:val="002241A8"/>
    <w:rsid w:val="002B2E22"/>
    <w:rsid w:val="002E1BEF"/>
    <w:rsid w:val="003403B8"/>
    <w:rsid w:val="00340677"/>
    <w:rsid w:val="00396EB2"/>
    <w:rsid w:val="003C32B3"/>
    <w:rsid w:val="00421AD3"/>
    <w:rsid w:val="00482315"/>
    <w:rsid w:val="005B1D75"/>
    <w:rsid w:val="00636422"/>
    <w:rsid w:val="00640AF1"/>
    <w:rsid w:val="00695581"/>
    <w:rsid w:val="006D5C13"/>
    <w:rsid w:val="006E3A57"/>
    <w:rsid w:val="006E6D2A"/>
    <w:rsid w:val="007803E6"/>
    <w:rsid w:val="007B40FE"/>
    <w:rsid w:val="00801045"/>
    <w:rsid w:val="00834222"/>
    <w:rsid w:val="00840CFF"/>
    <w:rsid w:val="008D4C3B"/>
    <w:rsid w:val="00996F20"/>
    <w:rsid w:val="009C00C0"/>
    <w:rsid w:val="00A02249"/>
    <w:rsid w:val="00A248E6"/>
    <w:rsid w:val="00A248F8"/>
    <w:rsid w:val="00A54C21"/>
    <w:rsid w:val="00A769C0"/>
    <w:rsid w:val="00A82502"/>
    <w:rsid w:val="00AF3E30"/>
    <w:rsid w:val="00B02232"/>
    <w:rsid w:val="00BE7F4F"/>
    <w:rsid w:val="00C6323D"/>
    <w:rsid w:val="00C93446"/>
    <w:rsid w:val="00CE160F"/>
    <w:rsid w:val="00DA15A7"/>
    <w:rsid w:val="00E758D9"/>
    <w:rsid w:val="00F61111"/>
    <w:rsid w:val="00FF262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1373"/>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21373"/>
    <w:pPr>
      <w:keepNext/>
      <w:jc w:val="center"/>
      <w:outlineLvl w:val="0"/>
    </w:pPr>
    <w:rPr>
      <w:rFonts w:ascii="HelveticaLT" w:hAnsi="HelveticaLT"/>
      <w:b/>
      <w:sz w:val="28"/>
    </w:rPr>
  </w:style>
  <w:style w:type="paragraph" w:styleId="Antrat2">
    <w:name w:val="heading 2"/>
    <w:basedOn w:val="prastasis"/>
    <w:next w:val="prastasis"/>
    <w:link w:val="Antrat2Diagrama"/>
    <w:uiPriority w:val="9"/>
    <w:unhideWhenUsed/>
    <w:qFormat/>
    <w:rsid w:val="002213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21373"/>
    <w:rPr>
      <w:rFonts w:ascii="HelveticaLT" w:eastAsia="Times New Roman" w:hAnsi="HelveticaLT" w:cs="Times New Roman"/>
      <w:b/>
      <w:sz w:val="28"/>
      <w:szCs w:val="20"/>
    </w:rPr>
  </w:style>
  <w:style w:type="paragraph" w:styleId="Sraopastraipa">
    <w:name w:val="List Paragraph"/>
    <w:basedOn w:val="prastasis"/>
    <w:uiPriority w:val="99"/>
    <w:qFormat/>
    <w:rsid w:val="00221373"/>
    <w:pPr>
      <w:ind w:left="720"/>
      <w:contextualSpacing/>
    </w:pPr>
  </w:style>
  <w:style w:type="paragraph" w:styleId="Pagrindinistekstas">
    <w:name w:val="Body Text"/>
    <w:basedOn w:val="prastasis"/>
    <w:link w:val="PagrindinistekstasDiagrama"/>
    <w:rsid w:val="00221373"/>
    <w:pPr>
      <w:jc w:val="both"/>
    </w:pPr>
    <w:rPr>
      <w:szCs w:val="24"/>
    </w:rPr>
  </w:style>
  <w:style w:type="character" w:customStyle="1" w:styleId="PagrindinistekstasDiagrama">
    <w:name w:val="Pagrindinis tekstas Diagrama"/>
    <w:basedOn w:val="Numatytasispastraiposriftas"/>
    <w:link w:val="Pagrindinistekstas"/>
    <w:rsid w:val="00221373"/>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
    <w:rsid w:val="00221373"/>
    <w:rPr>
      <w:rFonts w:asciiTheme="majorHAnsi" w:eastAsiaTheme="majorEastAsia" w:hAnsiTheme="majorHAnsi" w:cstheme="majorBidi"/>
      <w:b/>
      <w:bCs/>
      <w:color w:val="4F81BD" w:themeColor="accent1"/>
      <w:sz w:val="26"/>
      <w:szCs w:val="26"/>
    </w:rPr>
  </w:style>
  <w:style w:type="paragraph" w:styleId="Betarp">
    <w:name w:val="No Spacing"/>
    <w:uiPriority w:val="1"/>
    <w:qFormat/>
    <w:rsid w:val="00221373"/>
    <w:pPr>
      <w:spacing w:after="0" w:line="240" w:lineRule="auto"/>
    </w:pPr>
    <w:rPr>
      <w:rFonts w:ascii="Times New Roman" w:eastAsia="Times New Roman" w:hAnsi="Times New Roman" w:cs="Times New Roman"/>
      <w:sz w:val="24"/>
      <w:szCs w:val="24"/>
    </w:rPr>
  </w:style>
  <w:style w:type="paragraph" w:customStyle="1" w:styleId="Textbody">
    <w:name w:val="Text body"/>
    <w:basedOn w:val="prastasis"/>
    <w:rsid w:val="001F4CDF"/>
    <w:pPr>
      <w:widowControl w:val="0"/>
      <w:suppressAutoHyphens/>
      <w:autoSpaceDN w:val="0"/>
      <w:spacing w:after="120"/>
      <w:jc w:val="both"/>
      <w:textAlignment w:val="baseline"/>
    </w:pPr>
    <w:rPr>
      <w:rFonts w:eastAsia="DejaVu Sans" w:cs="Lucidasans"/>
      <w:kern w:val="3"/>
      <w:szCs w:val="24"/>
      <w:lang w:eastAsia="lt-LT"/>
    </w:rPr>
  </w:style>
  <w:style w:type="paragraph" w:styleId="Debesliotekstas">
    <w:name w:val="Balloon Text"/>
    <w:basedOn w:val="prastasis"/>
    <w:link w:val="DebesliotekstasDiagrama"/>
    <w:rsid w:val="00421AD3"/>
    <w:rPr>
      <w:rFonts w:ascii="Tahoma" w:hAnsi="Tahoma" w:cs="Tahoma"/>
      <w:sz w:val="16"/>
      <w:szCs w:val="16"/>
    </w:rPr>
  </w:style>
  <w:style w:type="character" w:customStyle="1" w:styleId="DebesliotekstasDiagrama">
    <w:name w:val="Debesėlio tekstas Diagrama"/>
    <w:basedOn w:val="Numatytasispastraiposriftas"/>
    <w:link w:val="Debesliotekstas"/>
    <w:rsid w:val="00421AD3"/>
    <w:rPr>
      <w:rFonts w:ascii="Tahoma" w:eastAsia="Times New Roman" w:hAnsi="Tahoma" w:cs="Tahoma"/>
      <w:sz w:val="16"/>
      <w:szCs w:val="16"/>
    </w:rPr>
  </w:style>
  <w:style w:type="character" w:styleId="Emfaz">
    <w:name w:val="Emphasis"/>
    <w:basedOn w:val="Numatytasispastraiposriftas"/>
    <w:uiPriority w:val="20"/>
    <w:qFormat/>
    <w:rsid w:val="00421AD3"/>
    <w:rPr>
      <w:b/>
      <w:bCs/>
      <w:i w:val="0"/>
      <w:iCs w:val="0"/>
    </w:rPr>
  </w:style>
  <w:style w:type="character" w:customStyle="1" w:styleId="st1">
    <w:name w:val="st1"/>
    <w:basedOn w:val="Numatytasispastraiposriftas"/>
    <w:rsid w:val="00421AD3"/>
  </w:style>
  <w:style w:type="paragraph" w:customStyle="1" w:styleId="BodyText1">
    <w:name w:val="Body Text1"/>
    <w:uiPriority w:val="99"/>
    <w:rsid w:val="002E1BEF"/>
    <w:pPr>
      <w:spacing w:after="0" w:line="240" w:lineRule="auto"/>
      <w:ind w:firstLine="312"/>
      <w:jc w:val="both"/>
    </w:pPr>
    <w:rPr>
      <w:rFonts w:ascii="TimesLT" w:eastAsia="Times New Roman" w:hAnsi="TimesLT" w:cs="Times New Roman"/>
      <w:sz w:val="20"/>
      <w:szCs w:val="20"/>
      <w:lang w:val="en-US"/>
    </w:rPr>
  </w:style>
  <w:style w:type="character" w:styleId="Hipersaitas">
    <w:name w:val="Hyperlink"/>
    <w:basedOn w:val="Numatytasispastraiposriftas"/>
    <w:uiPriority w:val="99"/>
    <w:unhideWhenUsed/>
    <w:rsid w:val="00A248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kuobelele.lt" TargetMode="External"/><Relationship Id="rId3" Type="http://schemas.openxmlformats.org/officeDocument/2006/relationships/settings" Target="settings.xml"/><Relationship Id="rId7" Type="http://schemas.openxmlformats.org/officeDocument/2006/relationships/hyperlink" Target="http://www.trakuobele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ktorius@trakuobelele.lt" TargetMode="External"/><Relationship Id="rId5" Type="http://schemas.openxmlformats.org/officeDocument/2006/relationships/hyperlink" Target="http://www.trakuobelelele.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9330</Words>
  <Characters>5319</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30</cp:revision>
  <cp:lastPrinted>2021-02-02T13:14:00Z</cp:lastPrinted>
  <dcterms:created xsi:type="dcterms:W3CDTF">2021-02-02T06:13:00Z</dcterms:created>
  <dcterms:modified xsi:type="dcterms:W3CDTF">2021-02-03T11:05:00Z</dcterms:modified>
</cp:coreProperties>
</file>